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4279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F1D5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27.03.2019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633E" w:rsidRDefault="00D33B7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62E8">
        <w:rPr>
          <w:rFonts w:ascii="Times New Roman" w:hAnsi="Times New Roman" w:cs="Times New Roman"/>
          <w:sz w:val="28"/>
          <w:szCs w:val="28"/>
        </w:rPr>
        <w:t xml:space="preserve">признанием регистрации средства массовой информации недействительной </w:t>
      </w:r>
      <w:r>
        <w:rPr>
          <w:rFonts w:ascii="Times New Roman" w:hAnsi="Times New Roman" w:cs="Times New Roman"/>
          <w:sz w:val="28"/>
          <w:szCs w:val="28"/>
        </w:rPr>
        <w:t>и принятием органом государственного контроля (надзора) решения об исключении соответствующей проверки из ежегодного плана в случаях, предусмотренных статьей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6962E8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6962E8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962E8">
        <w:rPr>
          <w:rFonts w:ascii="Times New Roman" w:hAnsi="Times New Roman" w:cs="Times New Roman"/>
          <w:sz w:val="28"/>
          <w:szCs w:val="28"/>
        </w:rPr>
        <w:t>отношении</w:t>
      </w:r>
      <w:r w:rsidR="006962E8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962E8">
        <w:rPr>
          <w:rFonts w:ascii="Times New Roman" w:hAnsi="Times New Roman" w:cs="Times New Roman"/>
          <w:sz w:val="28"/>
          <w:szCs w:val="28"/>
        </w:rPr>
        <w:t xml:space="preserve">газеты «СОЮЗ ЭПАМ» (свидетельство о регистрации ПИ № 77 - 11021 от 30.10.01) </w:t>
      </w:r>
      <w:r w:rsidR="006962E8" w:rsidRPr="003A2B49">
        <w:rPr>
          <w:rFonts w:ascii="Times New Roman" w:hAnsi="Times New Roman" w:cs="Times New Roman"/>
          <w:sz w:val="28"/>
          <w:szCs w:val="28"/>
        </w:rPr>
        <w:t>из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плана деятельности/ежегодного плана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13DB2">
        <w:rPr>
          <w:rFonts w:ascii="Times New Roman" w:hAnsi="Times New Roman" w:cs="Times New Roman"/>
          <w:sz w:val="28"/>
          <w:szCs w:val="28"/>
        </w:rPr>
        <w:t>анализа и координации деятельности территориальных управлений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6962E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tbl>
      <w:tblPr>
        <w:tblStyle w:val="a6"/>
        <w:tblpPr w:leftFromText="180" w:rightFromText="180" w:vertAnchor="text" w:horzAnchor="margin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6962E8" w:rsidTr="006962E8">
        <w:tc>
          <w:tcPr>
            <w:tcW w:w="5139" w:type="dxa"/>
          </w:tcPr>
          <w:p w:rsidR="006962E8" w:rsidRDefault="006962E8" w:rsidP="006962E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962E8" w:rsidRDefault="006962E8" w:rsidP="006962E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Зиненко</w:t>
            </w:r>
            <w:proofErr w:type="spellEnd"/>
          </w:p>
        </w:tc>
      </w:tr>
    </w:tbl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3C51F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C51FA" w:rsidRDefault="002427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C51FA" w:rsidRDefault="0024279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3C51F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C51FA" w:rsidRDefault="0024279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C51FA" w:rsidTr="008041F4">
        <w:trPr>
          <w:cantSplit/>
          <w:jc w:val="center"/>
        </w:trPr>
        <w:tc>
          <w:tcPr>
            <w:tcW w:w="988" w:type="dxa"/>
          </w:tcPr>
          <w:p w:rsidR="003C51FA" w:rsidRDefault="002427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C51FA" w:rsidRDefault="002427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1d46518eecf4ad00000000329920003</w:t>
                </w:r>
              </w:sdtContent>
            </w:sdt>
          </w:p>
        </w:tc>
      </w:tr>
      <w:tr w:rsidR="003C51F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C51FA" w:rsidRDefault="002427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C51FA" w:rsidRDefault="002427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Зиненко Игорь Алексеевич</w:t>
                </w:r>
              </w:sdtContent>
            </w:sdt>
          </w:p>
        </w:tc>
      </w:tr>
      <w:tr w:rsidR="003C51FA" w:rsidTr="008041F4">
        <w:trPr>
          <w:cantSplit/>
          <w:jc w:val="center"/>
        </w:trPr>
        <w:tc>
          <w:tcPr>
            <w:tcW w:w="988" w:type="dxa"/>
          </w:tcPr>
          <w:p w:rsidR="003C51FA" w:rsidRDefault="0024279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C51FA" w:rsidRDefault="0024279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16.10.2018 по 16.10.2019</w:t>
                </w:r>
              </w:sdtContent>
            </w:sdt>
          </w:p>
        </w:tc>
      </w:tr>
    </w:tbl>
    <w:p w:rsidR="00000000" w:rsidRDefault="00242799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59" w:rsidRDefault="003F1D59" w:rsidP="00AE17C7">
      <w:pPr>
        <w:spacing w:after="0" w:line="240" w:lineRule="auto"/>
      </w:pPr>
      <w:r>
        <w:separator/>
      </w:r>
    </w:p>
  </w:endnote>
  <w:endnote w:type="continuationSeparator" w:id="0">
    <w:p w:rsidR="003F1D59" w:rsidRDefault="003F1D5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Балыбердина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Юлия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962E8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59" w:rsidRDefault="003F1D59" w:rsidP="00AE17C7">
      <w:pPr>
        <w:spacing w:after="0" w:line="240" w:lineRule="auto"/>
      </w:pPr>
      <w:r>
        <w:separator/>
      </w:r>
    </w:p>
  </w:footnote>
  <w:footnote w:type="continuationSeparator" w:id="0">
    <w:p w:rsidR="003F1D59" w:rsidRDefault="003F1D5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7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799"/>
    <w:rsid w:val="00242F96"/>
    <w:rsid w:val="00251824"/>
    <w:rsid w:val="00272472"/>
    <w:rsid w:val="002733E7"/>
    <w:rsid w:val="002A2C8B"/>
    <w:rsid w:val="002F32DC"/>
    <w:rsid w:val="003A2B49"/>
    <w:rsid w:val="003C51FA"/>
    <w:rsid w:val="003F1D5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962E8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3DB2"/>
    <w:rsid w:val="00A51CE2"/>
    <w:rsid w:val="00A94D6A"/>
    <w:rsid w:val="00AE17C7"/>
    <w:rsid w:val="00B013F0"/>
    <w:rsid w:val="00B01719"/>
    <w:rsid w:val="00B21453"/>
    <w:rsid w:val="00BB0980"/>
    <w:rsid w:val="00BC5D3D"/>
    <w:rsid w:val="00BF633E"/>
    <w:rsid w:val="00C36C63"/>
    <w:rsid w:val="00CF104B"/>
    <w:rsid w:val="00D01255"/>
    <w:rsid w:val="00D33B71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3A2BBB-8584-4992-A164-BA0DAF2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E29DE" w:rsidP="009E29D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E29DE" w:rsidP="009E29D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5D3A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373E7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29DE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9D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E29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E29D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3AEACB-7C5A-43EB-99CC-D1E3D37659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Елена Александровна</cp:lastModifiedBy>
  <cp:revision>2</cp:revision>
  <dcterms:created xsi:type="dcterms:W3CDTF">2019-04-01T07:45:00Z</dcterms:created>
  <dcterms:modified xsi:type="dcterms:W3CDTF">2019-04-01T07:45:00Z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