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1F" w:rsidRDefault="009A541F">
      <w:pPr>
        <w:pStyle w:val="ConsPlusTitlePage"/>
      </w:pPr>
      <w:r>
        <w:t xml:space="preserve">Документ предоставлен </w:t>
      </w:r>
      <w:hyperlink r:id="rId4">
        <w:r>
          <w:rPr>
            <w:color w:val="0000FF"/>
          </w:rPr>
          <w:t>КонсультантПлюс</w:t>
        </w:r>
      </w:hyperlink>
      <w:r>
        <w:br/>
      </w:r>
    </w:p>
    <w:p w:rsidR="009A541F" w:rsidRDefault="009A541F">
      <w:pPr>
        <w:pStyle w:val="ConsPlusNormal"/>
        <w:jc w:val="both"/>
        <w:outlineLvl w:val="0"/>
      </w:pPr>
    </w:p>
    <w:p w:rsidR="009A541F" w:rsidRDefault="009A541F">
      <w:pPr>
        <w:pStyle w:val="ConsPlusNormal"/>
        <w:outlineLvl w:val="0"/>
      </w:pPr>
      <w:r>
        <w:t>Зарегистрировано в Минюсте России 25 февраля 2022 г. N 67491</w:t>
      </w:r>
    </w:p>
    <w:p w:rsidR="009A541F" w:rsidRDefault="009A541F">
      <w:pPr>
        <w:pStyle w:val="ConsPlusNormal"/>
        <w:pBdr>
          <w:bottom w:val="single" w:sz="6" w:space="0" w:color="auto"/>
        </w:pBdr>
        <w:spacing w:before="100" w:after="100"/>
        <w:jc w:val="both"/>
        <w:rPr>
          <w:sz w:val="2"/>
          <w:szCs w:val="2"/>
        </w:rPr>
      </w:pPr>
    </w:p>
    <w:p w:rsidR="009A541F" w:rsidRDefault="009A541F">
      <w:pPr>
        <w:pStyle w:val="ConsPlusNormal"/>
        <w:jc w:val="center"/>
      </w:pPr>
    </w:p>
    <w:p w:rsidR="009A541F" w:rsidRDefault="009A541F">
      <w:pPr>
        <w:pStyle w:val="ConsPlusTitle"/>
        <w:jc w:val="center"/>
      </w:pPr>
      <w:r>
        <w:t>МИНИСТЕРСТВО ЦИФРОВОГО РАЗВИТИЯ, СВЯЗИ</w:t>
      </w:r>
    </w:p>
    <w:p w:rsidR="009A541F" w:rsidRDefault="009A541F">
      <w:pPr>
        <w:pStyle w:val="ConsPlusTitle"/>
        <w:jc w:val="center"/>
      </w:pPr>
      <w:r>
        <w:t>И МАССОВЫХ КОММУНИКАЦИЙ РОССИЙСКОЙ ФЕДЕРАЦИИ</w:t>
      </w:r>
    </w:p>
    <w:p w:rsidR="009A541F" w:rsidRDefault="009A541F">
      <w:pPr>
        <w:pStyle w:val="ConsPlusTitle"/>
        <w:jc w:val="center"/>
      </w:pPr>
    </w:p>
    <w:p w:rsidR="009A541F" w:rsidRDefault="009A541F">
      <w:pPr>
        <w:pStyle w:val="ConsPlusTitle"/>
        <w:jc w:val="center"/>
      </w:pPr>
      <w:r>
        <w:t>ФЕДЕРАЛЬНАЯ СЛУЖБА ПО НАДЗОРУ В СФЕРЕ СВЯЗИ,</w:t>
      </w:r>
    </w:p>
    <w:p w:rsidR="009A541F" w:rsidRDefault="009A541F">
      <w:pPr>
        <w:pStyle w:val="ConsPlusTitle"/>
        <w:jc w:val="center"/>
      </w:pPr>
      <w:r>
        <w:t>ИНФОРМАЦИОННЫХ ТЕХНОЛОГИЙ И МАССОВЫХ КОММУНИКАЦИЙ</w:t>
      </w:r>
    </w:p>
    <w:p w:rsidR="009A541F" w:rsidRDefault="009A541F">
      <w:pPr>
        <w:pStyle w:val="ConsPlusTitle"/>
        <w:jc w:val="center"/>
      </w:pPr>
    </w:p>
    <w:p w:rsidR="009A541F" w:rsidRDefault="009A541F">
      <w:pPr>
        <w:pStyle w:val="ConsPlusTitle"/>
        <w:jc w:val="center"/>
      </w:pPr>
      <w:r>
        <w:t>ПРИКАЗ</w:t>
      </w:r>
    </w:p>
    <w:p w:rsidR="009A541F" w:rsidRDefault="009A541F">
      <w:pPr>
        <w:pStyle w:val="ConsPlusTitle"/>
        <w:jc w:val="center"/>
      </w:pPr>
      <w:r>
        <w:t>от 10 февраля 2022 г. N 34</w:t>
      </w:r>
    </w:p>
    <w:p w:rsidR="009A541F" w:rsidRDefault="009A541F">
      <w:pPr>
        <w:pStyle w:val="ConsPlusTitle"/>
        <w:jc w:val="center"/>
      </w:pPr>
    </w:p>
    <w:p w:rsidR="009A541F" w:rsidRDefault="009A541F">
      <w:pPr>
        <w:pStyle w:val="ConsPlusTitle"/>
        <w:jc w:val="center"/>
      </w:pPr>
      <w:r>
        <w:t>ОБ УТВЕРЖДЕНИИ ФОРМЫ ПРОВЕРОЧНОГО ЛИСТА (СПИСКА</w:t>
      </w:r>
    </w:p>
    <w:p w:rsidR="009A541F" w:rsidRDefault="009A541F">
      <w:pPr>
        <w:pStyle w:val="ConsPlusTitle"/>
        <w:jc w:val="center"/>
      </w:pPr>
      <w:r>
        <w:t>КОНТРОЛЬНЫХ ВОПРОСОВ, ОТВЕТЫ НА КОТОРЫЕ СВИДЕТЕЛЬСТВУЮТ</w:t>
      </w:r>
    </w:p>
    <w:p w:rsidR="009A541F" w:rsidRDefault="009A541F">
      <w:pPr>
        <w:pStyle w:val="ConsPlusTitle"/>
        <w:jc w:val="center"/>
      </w:pPr>
      <w:r>
        <w:t>О СОБЛЮДЕНИИ ИЛИ НЕСОБЛЮДЕНИИ КОНТРОЛИРУЕМЫМ ЛИЦОМ</w:t>
      </w:r>
    </w:p>
    <w:p w:rsidR="009A541F" w:rsidRDefault="009A541F">
      <w:pPr>
        <w:pStyle w:val="ConsPlusTitle"/>
        <w:jc w:val="center"/>
      </w:pPr>
      <w:r>
        <w:t>ОБЯЗАТЕЛЬНЫХ ТРЕБОВАНИЙ), ПРИМЕНЯЕМОГО ФЕДЕРАЛЬНОЙ СЛУЖБОЙ</w:t>
      </w:r>
    </w:p>
    <w:p w:rsidR="009A541F" w:rsidRDefault="009A541F">
      <w:pPr>
        <w:pStyle w:val="ConsPlusTitle"/>
        <w:jc w:val="center"/>
      </w:pPr>
      <w:r>
        <w:t>ПО НАДЗОРУ В СФЕРЕ СВЯЗИ, ИНФОРМАЦИОННЫХ ТЕХНОЛОГИЙ</w:t>
      </w:r>
    </w:p>
    <w:p w:rsidR="009A541F" w:rsidRDefault="009A541F">
      <w:pPr>
        <w:pStyle w:val="ConsPlusTitle"/>
        <w:jc w:val="center"/>
      </w:pPr>
      <w:r>
        <w:t>И МАССОВЫХ КОММУНИКАЦИЙ И ЕЕ ТЕРРИТОРИАЛЬНЫМИ ОРГАНАМИ</w:t>
      </w:r>
    </w:p>
    <w:p w:rsidR="009A541F" w:rsidRDefault="009A541F">
      <w:pPr>
        <w:pStyle w:val="ConsPlusTitle"/>
        <w:jc w:val="center"/>
      </w:pPr>
      <w:r>
        <w:t>ПРИ ОСУЩЕСТВЛЕНИИ ФЕДЕРАЛЬНОГО ГОСУДАРСТВЕННОГО</w:t>
      </w:r>
    </w:p>
    <w:p w:rsidR="009A541F" w:rsidRDefault="009A541F">
      <w:pPr>
        <w:pStyle w:val="ConsPlusTitle"/>
        <w:jc w:val="center"/>
      </w:pPr>
      <w:r>
        <w:t>КОНТРОЛЯ (НАДЗОРА) В ОБЛАСТИ СВЯЗИ</w:t>
      </w:r>
    </w:p>
    <w:p w:rsidR="009A541F" w:rsidRDefault="009A541F">
      <w:pPr>
        <w:pStyle w:val="ConsPlusNormal"/>
        <w:jc w:val="center"/>
      </w:pPr>
    </w:p>
    <w:p w:rsidR="009A541F" w:rsidRDefault="009A541F">
      <w:pPr>
        <w:pStyle w:val="ConsPlusNormal"/>
        <w:ind w:firstLine="540"/>
        <w:jc w:val="both"/>
      </w:pPr>
      <w:r>
        <w:t xml:space="preserve">В соответствии с </w:t>
      </w:r>
      <w:hyperlink r:id="rId5">
        <w:r>
          <w:rPr>
            <w:color w:val="0000FF"/>
          </w:rPr>
          <w:t>частью 1 статьи 53</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6">
        <w:r>
          <w:rPr>
            <w:color w:val="0000FF"/>
          </w:rPr>
          <w:t>пунктом 3</w:t>
        </w:r>
      </w:hyperlink>
      <w: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 октября 2021 г. N 1844 (Собрание законодательства Российской Федерации, 2021, N 44, ст. 7443), </w:t>
      </w:r>
      <w:hyperlink r:id="rId7">
        <w:r>
          <w:rPr>
            <w:color w:val="0000FF"/>
          </w:rPr>
          <w:t>пунктом 1</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w:t>
      </w:r>
      <w:hyperlink r:id="rId8">
        <w:r>
          <w:rPr>
            <w:color w:val="0000FF"/>
          </w:rPr>
          <w:t>пунктом 4</w:t>
        </w:r>
      </w:hyperlink>
      <w:r>
        <w:t xml:space="preserve"> Положения о федеральном государственном контроле (надзоре) в области связи, утвержденного постановлением Правительства Российской Федерации от 29 июня 2021 г. N 1045 (Собрание законодательства Российской Федерации, 2021, N 27, ст. 5423), приказываю:</w:t>
      </w:r>
    </w:p>
    <w:p w:rsidR="009A541F" w:rsidRDefault="009A541F">
      <w:pPr>
        <w:pStyle w:val="ConsPlusNormal"/>
        <w:spacing w:before="220"/>
        <w:ind w:firstLine="540"/>
        <w:jc w:val="both"/>
      </w:pPr>
      <w:r>
        <w:t xml:space="preserve">1. Утвердить </w:t>
      </w:r>
      <w:hyperlink w:anchor="P44">
        <w:r>
          <w:rPr>
            <w:color w:val="0000FF"/>
          </w:rPr>
          <w:t>форму</w:t>
        </w:r>
      </w:hyperlink>
      <w: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Федеральной службой по надзору в сфере связи, информационных технологий и массовых коммуникаций и ее территориальными органами при осуществлении федерального государственного контроля (надзора) в области связи.</w:t>
      </w:r>
    </w:p>
    <w:p w:rsidR="009A541F" w:rsidRDefault="009A541F">
      <w:pPr>
        <w:pStyle w:val="ConsPlusNormal"/>
        <w:spacing w:before="220"/>
        <w:ind w:firstLine="540"/>
        <w:jc w:val="both"/>
      </w:pPr>
      <w:r>
        <w:t>2. Признать утратившими силу:</w:t>
      </w:r>
    </w:p>
    <w:p w:rsidR="009A541F" w:rsidRDefault="009A541F">
      <w:pPr>
        <w:pStyle w:val="ConsPlusNormal"/>
        <w:spacing w:before="220"/>
        <w:ind w:firstLine="540"/>
        <w:jc w:val="both"/>
      </w:pPr>
      <w:hyperlink r:id="rId9">
        <w:r>
          <w:rPr>
            <w:color w:val="0000FF"/>
          </w:rPr>
          <w:t>приказ</w:t>
        </w:r>
      </w:hyperlink>
      <w:r>
        <w:t xml:space="preserve"> Федеральной службы по надзору в сфере связи, информационных технологий и массовых коммуникаций от 24 октября 2017 г. N 215 "Об утверждении форм проверочных листов (списков контрольных вопросов), используемых Федеральной службой по надзору в сфере связи, информационных технологий и массовых коммуникаций и ее территориальными органами при проведении плановых проверок при осуществлении федерального государственного надзора в области связи" (зарегистрирован Министерством юстиции Российской Федерации 28 февраля 2018 г., регистрационный N 50169);</w:t>
      </w:r>
    </w:p>
    <w:p w:rsidR="009A541F" w:rsidRDefault="009A541F">
      <w:pPr>
        <w:pStyle w:val="ConsPlusNormal"/>
        <w:spacing w:before="220"/>
        <w:ind w:firstLine="540"/>
        <w:jc w:val="both"/>
      </w:pPr>
      <w:hyperlink r:id="rId10">
        <w:r>
          <w:rPr>
            <w:color w:val="0000FF"/>
          </w:rPr>
          <w:t>приказ</w:t>
        </w:r>
      </w:hyperlink>
      <w:r>
        <w:t xml:space="preserve"> Федеральной службы по надзору сфере связи, информационных технологий и массовых коммуникаций от 10 апреля 2019 г. N 68 "О внесении изменений в приказ Федеральной службы по надзору в сфере связи, информационных технологий и массовых коммуникаций от 24 октября 2017 г. N 215" (зарегистрирован Министерством юстиции Российской Федерации 3 июля 2019 г., регистрационный N 55122).</w:t>
      </w:r>
    </w:p>
    <w:p w:rsidR="009A541F" w:rsidRDefault="009A541F">
      <w:pPr>
        <w:pStyle w:val="ConsPlusNormal"/>
        <w:ind w:firstLine="540"/>
        <w:jc w:val="both"/>
      </w:pPr>
    </w:p>
    <w:p w:rsidR="009A541F" w:rsidRDefault="009A541F">
      <w:pPr>
        <w:pStyle w:val="ConsPlusNormal"/>
        <w:jc w:val="right"/>
      </w:pPr>
      <w:r>
        <w:t>Руководитель</w:t>
      </w:r>
    </w:p>
    <w:p w:rsidR="009A541F" w:rsidRDefault="009A541F">
      <w:pPr>
        <w:pStyle w:val="ConsPlusNormal"/>
        <w:jc w:val="right"/>
      </w:pPr>
      <w:r>
        <w:t>А.Ю.ЛИПОВ</w:t>
      </w:r>
    </w:p>
    <w:p w:rsidR="009A541F" w:rsidRDefault="009A541F">
      <w:pPr>
        <w:pStyle w:val="ConsPlusNormal"/>
        <w:jc w:val="both"/>
      </w:pPr>
    </w:p>
    <w:p w:rsidR="009A541F" w:rsidRDefault="009A541F">
      <w:pPr>
        <w:pStyle w:val="ConsPlusNormal"/>
        <w:jc w:val="both"/>
      </w:pPr>
    </w:p>
    <w:p w:rsidR="009A541F" w:rsidRDefault="009A541F">
      <w:pPr>
        <w:pStyle w:val="ConsPlusNormal"/>
        <w:jc w:val="both"/>
      </w:pPr>
    </w:p>
    <w:p w:rsidR="009A541F" w:rsidRDefault="009A541F">
      <w:pPr>
        <w:pStyle w:val="ConsPlusNormal"/>
        <w:jc w:val="both"/>
      </w:pPr>
    </w:p>
    <w:p w:rsidR="009A541F" w:rsidRDefault="009A541F">
      <w:pPr>
        <w:pStyle w:val="ConsPlusNormal"/>
        <w:jc w:val="both"/>
      </w:pPr>
    </w:p>
    <w:p w:rsidR="009A541F" w:rsidRDefault="009A541F">
      <w:pPr>
        <w:pStyle w:val="ConsPlusNormal"/>
        <w:jc w:val="right"/>
        <w:outlineLvl w:val="0"/>
      </w:pPr>
      <w:r>
        <w:t>Утверждена</w:t>
      </w:r>
    </w:p>
    <w:p w:rsidR="009A541F" w:rsidRDefault="009A541F">
      <w:pPr>
        <w:pStyle w:val="ConsPlusNormal"/>
        <w:jc w:val="right"/>
      </w:pPr>
      <w:r>
        <w:t>приказом Федеральной службы</w:t>
      </w:r>
    </w:p>
    <w:p w:rsidR="009A541F" w:rsidRDefault="009A541F">
      <w:pPr>
        <w:pStyle w:val="ConsPlusNormal"/>
        <w:jc w:val="right"/>
      </w:pPr>
      <w:r>
        <w:t>по надзору в сфере связи,</w:t>
      </w:r>
    </w:p>
    <w:p w:rsidR="009A541F" w:rsidRDefault="009A541F">
      <w:pPr>
        <w:pStyle w:val="ConsPlusNormal"/>
        <w:jc w:val="right"/>
      </w:pPr>
      <w:r>
        <w:t>информационных технологий</w:t>
      </w:r>
    </w:p>
    <w:p w:rsidR="009A541F" w:rsidRDefault="009A541F">
      <w:pPr>
        <w:pStyle w:val="ConsPlusNormal"/>
        <w:jc w:val="right"/>
      </w:pPr>
      <w:r>
        <w:t>и массовых коммуникаций</w:t>
      </w:r>
    </w:p>
    <w:p w:rsidR="009A541F" w:rsidRDefault="009A541F">
      <w:pPr>
        <w:pStyle w:val="ConsPlusNormal"/>
        <w:jc w:val="right"/>
      </w:pPr>
      <w:r>
        <w:t>от 10.02.2022 N 34</w:t>
      </w:r>
    </w:p>
    <w:p w:rsidR="009A541F" w:rsidRDefault="009A541F">
      <w:pPr>
        <w:pStyle w:val="ConsPlusNormal"/>
        <w:jc w:val="both"/>
      </w:pPr>
    </w:p>
    <w:p w:rsidR="009A541F" w:rsidRDefault="009A541F">
      <w:pPr>
        <w:pStyle w:val="ConsPlusNormal"/>
        <w:jc w:val="right"/>
      </w:pPr>
      <w:r>
        <w:t>(форма)</w:t>
      </w:r>
    </w:p>
    <w:p w:rsidR="009A541F" w:rsidRDefault="009A541F">
      <w:pPr>
        <w:pStyle w:val="ConsPlusNormal"/>
        <w:jc w:val="both"/>
      </w:pPr>
    </w:p>
    <w:p w:rsidR="009A541F" w:rsidRDefault="009A541F">
      <w:pPr>
        <w:pStyle w:val="ConsPlusNonformat"/>
        <w:jc w:val="both"/>
      </w:pPr>
      <w:bookmarkStart w:id="0" w:name="P44"/>
      <w:bookmarkEnd w:id="0"/>
      <w:r>
        <w:t xml:space="preserve">                             Проверочный лист</w:t>
      </w:r>
    </w:p>
    <w:p w:rsidR="009A541F" w:rsidRDefault="009A541F">
      <w:pPr>
        <w:pStyle w:val="ConsPlusNonformat"/>
        <w:jc w:val="both"/>
      </w:pPr>
      <w:r>
        <w:t xml:space="preserve">      (список контрольных вопросов, ответы на которые свидетельствуют</w:t>
      </w:r>
    </w:p>
    <w:p w:rsidR="009A541F" w:rsidRDefault="009A541F">
      <w:pPr>
        <w:pStyle w:val="ConsPlusNonformat"/>
        <w:jc w:val="both"/>
      </w:pPr>
      <w:r>
        <w:t xml:space="preserve">      о соблюдении или несоблюдении контролируемым лицом обязательных</w:t>
      </w:r>
    </w:p>
    <w:p w:rsidR="009A541F" w:rsidRDefault="009A541F">
      <w:pPr>
        <w:pStyle w:val="ConsPlusNonformat"/>
        <w:jc w:val="both"/>
      </w:pPr>
      <w:r>
        <w:t xml:space="preserve">      требований), применяемый Федеральной службой по надзору в сфере</w:t>
      </w:r>
    </w:p>
    <w:p w:rsidR="009A541F" w:rsidRDefault="009A541F">
      <w:pPr>
        <w:pStyle w:val="ConsPlusNonformat"/>
        <w:jc w:val="both"/>
      </w:pPr>
      <w:r>
        <w:t xml:space="preserve">         связи, информационных технологий и массовых коммуникаций</w:t>
      </w:r>
    </w:p>
    <w:p w:rsidR="009A541F" w:rsidRDefault="009A541F">
      <w:pPr>
        <w:pStyle w:val="ConsPlusNonformat"/>
        <w:jc w:val="both"/>
      </w:pPr>
      <w:r>
        <w:t xml:space="preserve">       и ее территориальными органами при осуществлении федерального</w:t>
      </w:r>
    </w:p>
    <w:p w:rsidR="009A541F" w:rsidRDefault="009A541F">
      <w:pPr>
        <w:pStyle w:val="ConsPlusNonformat"/>
        <w:jc w:val="both"/>
      </w:pPr>
      <w:r>
        <w:t xml:space="preserve">            государственного контроля (надзора) в области связи</w:t>
      </w:r>
    </w:p>
    <w:p w:rsidR="009A541F" w:rsidRDefault="009A541F">
      <w:pPr>
        <w:pStyle w:val="ConsPlusNonformat"/>
        <w:jc w:val="both"/>
      </w:pPr>
    </w:p>
    <w:p w:rsidR="009A541F" w:rsidRDefault="009A541F">
      <w:pPr>
        <w:pStyle w:val="ConsPlusNonformat"/>
        <w:jc w:val="both"/>
      </w:pPr>
      <w:r>
        <w:t xml:space="preserve">                                                        ┌─────────────────┐</w:t>
      </w:r>
    </w:p>
    <w:p w:rsidR="009A541F" w:rsidRDefault="009A541F">
      <w:pPr>
        <w:pStyle w:val="ConsPlusNonformat"/>
        <w:jc w:val="both"/>
      </w:pPr>
      <w:r>
        <w:t xml:space="preserve">                                                        │QR-код           │</w:t>
      </w:r>
    </w:p>
    <w:p w:rsidR="009A541F" w:rsidRDefault="009A541F">
      <w:pPr>
        <w:pStyle w:val="ConsPlusNonformat"/>
        <w:jc w:val="both"/>
      </w:pPr>
      <w:r>
        <w:t xml:space="preserve">                                                        │                 │</w:t>
      </w:r>
    </w:p>
    <w:p w:rsidR="009A541F" w:rsidRDefault="009A541F">
      <w:pPr>
        <w:pStyle w:val="ConsPlusNonformat"/>
        <w:jc w:val="both"/>
      </w:pPr>
      <w:r>
        <w:t xml:space="preserve">                                                        │                 │</w:t>
      </w:r>
    </w:p>
    <w:p w:rsidR="009A541F" w:rsidRDefault="009A541F">
      <w:pPr>
        <w:pStyle w:val="ConsPlusNonformat"/>
        <w:jc w:val="both"/>
      </w:pPr>
      <w:r>
        <w:t xml:space="preserve">                                                        │                 │</w:t>
      </w:r>
    </w:p>
    <w:p w:rsidR="009A541F" w:rsidRDefault="009A541F">
      <w:pPr>
        <w:pStyle w:val="ConsPlusNonformat"/>
        <w:jc w:val="both"/>
      </w:pPr>
      <w:r>
        <w:t xml:space="preserve">                                                        └─────────────────┘</w:t>
      </w:r>
    </w:p>
    <w:p w:rsidR="009A541F" w:rsidRDefault="009A541F">
      <w:pPr>
        <w:pStyle w:val="ConsPlusNonformat"/>
        <w:jc w:val="both"/>
      </w:pPr>
    </w:p>
    <w:p w:rsidR="009A541F" w:rsidRDefault="009A541F">
      <w:pPr>
        <w:pStyle w:val="ConsPlusNonformat"/>
        <w:jc w:val="both"/>
      </w:pPr>
      <w:r>
        <w:t xml:space="preserve">    1. Наименование  вида  контроля,  включенного  в  единый  реестр  видов</w:t>
      </w:r>
    </w:p>
    <w:p w:rsidR="009A541F" w:rsidRDefault="009A541F">
      <w:pPr>
        <w:pStyle w:val="ConsPlusNonformat"/>
        <w:jc w:val="both"/>
      </w:pPr>
      <w:r>
        <w:t>федерального    государственного    контроля    (надзора),    регионального</w:t>
      </w:r>
    </w:p>
    <w:p w:rsidR="009A541F" w:rsidRDefault="009A541F">
      <w:pPr>
        <w:pStyle w:val="ConsPlusNonformat"/>
        <w:jc w:val="both"/>
      </w:pPr>
      <w:r>
        <w:t>государственного контроля (надзора), муниципального контроля: _____________</w:t>
      </w:r>
    </w:p>
    <w:p w:rsidR="009A541F" w:rsidRDefault="009A541F">
      <w:pPr>
        <w:pStyle w:val="ConsPlusNonformat"/>
        <w:jc w:val="both"/>
      </w:pPr>
      <w:r>
        <w:t>___________________________________________________________________________</w:t>
      </w:r>
    </w:p>
    <w:p w:rsidR="009A541F" w:rsidRDefault="009A541F">
      <w:pPr>
        <w:pStyle w:val="ConsPlusNonformat"/>
        <w:jc w:val="both"/>
      </w:pPr>
      <w:r>
        <w:t xml:space="preserve">    2. Наименование контрольного (надзорного) органа: _____________________</w:t>
      </w:r>
    </w:p>
    <w:p w:rsidR="009A541F" w:rsidRDefault="009A541F">
      <w:pPr>
        <w:pStyle w:val="ConsPlusNonformat"/>
        <w:jc w:val="both"/>
      </w:pPr>
      <w:r>
        <w:t>___________________________________________________________________________</w:t>
      </w:r>
    </w:p>
    <w:p w:rsidR="009A541F" w:rsidRDefault="009A541F">
      <w:pPr>
        <w:pStyle w:val="ConsPlusNonformat"/>
        <w:jc w:val="both"/>
      </w:pPr>
      <w:r>
        <w:t xml:space="preserve">    3.   Реквизиты   нормативного   правового  акта  об  утверждении  формы</w:t>
      </w:r>
    </w:p>
    <w:p w:rsidR="009A541F" w:rsidRDefault="009A541F">
      <w:pPr>
        <w:pStyle w:val="ConsPlusNonformat"/>
        <w:jc w:val="both"/>
      </w:pPr>
      <w:r>
        <w:t>проверочного листа: _______________________________________________________</w:t>
      </w:r>
    </w:p>
    <w:p w:rsidR="009A541F" w:rsidRDefault="009A541F">
      <w:pPr>
        <w:pStyle w:val="ConsPlusNonformat"/>
        <w:jc w:val="both"/>
      </w:pPr>
      <w:r>
        <w:t>___________________________________________________________________________</w:t>
      </w:r>
    </w:p>
    <w:p w:rsidR="009A541F" w:rsidRDefault="009A541F">
      <w:pPr>
        <w:pStyle w:val="ConsPlusNonformat"/>
        <w:jc w:val="both"/>
      </w:pPr>
      <w:r>
        <w:t xml:space="preserve">    4. Вид контрольного (надзорного) мероприятия: _________________________</w:t>
      </w:r>
    </w:p>
    <w:p w:rsidR="009A541F" w:rsidRDefault="009A541F">
      <w:pPr>
        <w:pStyle w:val="ConsPlusNonformat"/>
        <w:jc w:val="both"/>
      </w:pPr>
      <w:r>
        <w:t xml:space="preserve">    5. Дата заполнения проверочного листа: ________________________________</w:t>
      </w:r>
    </w:p>
    <w:p w:rsidR="009A541F" w:rsidRDefault="009A541F">
      <w:pPr>
        <w:pStyle w:val="ConsPlusNonformat"/>
        <w:jc w:val="both"/>
      </w:pPr>
      <w:r>
        <w:t xml:space="preserve">    6.  Объект  государственного  контроля  (надзора), в отношении которого</w:t>
      </w:r>
    </w:p>
    <w:p w:rsidR="009A541F" w:rsidRDefault="009A541F">
      <w:pPr>
        <w:pStyle w:val="ConsPlusNonformat"/>
        <w:jc w:val="both"/>
      </w:pPr>
      <w:r>
        <w:t>проводится контрольное (надзорное) мероприятие: ___________________________</w:t>
      </w:r>
    </w:p>
    <w:p w:rsidR="009A541F" w:rsidRDefault="009A541F">
      <w:pPr>
        <w:pStyle w:val="ConsPlusNonformat"/>
        <w:jc w:val="both"/>
      </w:pPr>
      <w:r>
        <w:t xml:space="preserve">    7. Сведения о контролируемом лице:</w:t>
      </w:r>
    </w:p>
    <w:p w:rsidR="009A541F" w:rsidRDefault="009A541F">
      <w:pPr>
        <w:pStyle w:val="ConsPlusNonformat"/>
        <w:jc w:val="both"/>
      </w:pPr>
      <w:r>
        <w:t xml:space="preserve">    фамилия,  имя  и  отчество (при наличии) гражданина или индивидуального</w:t>
      </w:r>
    </w:p>
    <w:p w:rsidR="009A541F" w:rsidRDefault="009A541F">
      <w:pPr>
        <w:pStyle w:val="ConsPlusNonformat"/>
        <w:jc w:val="both"/>
      </w:pPr>
      <w:r>
        <w:t>предпринимателя: __________________________________________________________</w:t>
      </w:r>
    </w:p>
    <w:p w:rsidR="009A541F" w:rsidRDefault="009A541F">
      <w:pPr>
        <w:pStyle w:val="ConsPlusNonformat"/>
        <w:jc w:val="both"/>
      </w:pPr>
      <w:r>
        <w:t xml:space="preserve">    идентификационный     номер     налогоплательщика     гражданина    или</w:t>
      </w:r>
    </w:p>
    <w:p w:rsidR="009A541F" w:rsidRDefault="009A541F">
      <w:pPr>
        <w:pStyle w:val="ConsPlusNonformat"/>
        <w:jc w:val="both"/>
      </w:pPr>
      <w:r>
        <w:t>индивидуального    предпринимателя   и   (или)   основной   государственный</w:t>
      </w:r>
    </w:p>
    <w:p w:rsidR="009A541F" w:rsidRDefault="009A541F">
      <w:pPr>
        <w:pStyle w:val="ConsPlusNonformat"/>
        <w:jc w:val="both"/>
      </w:pPr>
      <w:r>
        <w:t>регистрационный номер индивидуального предпринимателя: ____________________</w:t>
      </w:r>
    </w:p>
    <w:p w:rsidR="009A541F" w:rsidRDefault="009A541F">
      <w:pPr>
        <w:pStyle w:val="ConsPlusNonformat"/>
        <w:jc w:val="both"/>
      </w:pPr>
      <w:r>
        <w:t xml:space="preserve">    Адрес  регистрации  по  месту  жительства  (пребывания)  гражданина или</w:t>
      </w:r>
    </w:p>
    <w:p w:rsidR="009A541F" w:rsidRDefault="009A541F">
      <w:pPr>
        <w:pStyle w:val="ConsPlusNonformat"/>
        <w:jc w:val="both"/>
      </w:pPr>
      <w:r>
        <w:t>индивидуального предпринимателя: __________________________________________</w:t>
      </w:r>
    </w:p>
    <w:p w:rsidR="009A541F" w:rsidRDefault="009A541F">
      <w:pPr>
        <w:pStyle w:val="ConsPlusNonformat"/>
        <w:jc w:val="both"/>
      </w:pPr>
      <w:r>
        <w:t xml:space="preserve">    наименование юридического лица: _______________________________________</w:t>
      </w:r>
    </w:p>
    <w:p w:rsidR="009A541F" w:rsidRDefault="009A541F">
      <w:pPr>
        <w:pStyle w:val="ConsPlusNonformat"/>
        <w:jc w:val="both"/>
      </w:pPr>
      <w:r>
        <w:t xml:space="preserve">    идентификационный  номер  налогоплательщика  юридического  лица и (или)</w:t>
      </w:r>
    </w:p>
    <w:p w:rsidR="009A541F" w:rsidRDefault="009A541F">
      <w:pPr>
        <w:pStyle w:val="ConsPlusNonformat"/>
        <w:jc w:val="both"/>
      </w:pPr>
      <w:r>
        <w:lastRenderedPageBreak/>
        <w:t>основной государственный регистрационный номер: ___________________________</w:t>
      </w:r>
    </w:p>
    <w:p w:rsidR="009A541F" w:rsidRDefault="009A541F">
      <w:pPr>
        <w:pStyle w:val="ConsPlusNonformat"/>
        <w:jc w:val="both"/>
      </w:pPr>
      <w:r>
        <w:t xml:space="preserve">    адрес  в  пределах  места  нахождения  юридического лица (его филиалов,</w:t>
      </w:r>
    </w:p>
    <w:p w:rsidR="009A541F" w:rsidRDefault="009A541F">
      <w:pPr>
        <w:pStyle w:val="ConsPlusNonformat"/>
        <w:jc w:val="both"/>
      </w:pPr>
      <w:r>
        <w:t>представительств, обособленных структурных подразделений): ________________</w:t>
      </w:r>
    </w:p>
    <w:p w:rsidR="009A541F" w:rsidRDefault="009A541F">
      <w:pPr>
        <w:pStyle w:val="ConsPlusNonformat"/>
        <w:jc w:val="both"/>
      </w:pPr>
      <w:r>
        <w:t>___________________________________________________________________________</w:t>
      </w:r>
    </w:p>
    <w:p w:rsidR="009A541F" w:rsidRDefault="009A541F">
      <w:pPr>
        <w:pStyle w:val="ConsPlusNonformat"/>
        <w:jc w:val="both"/>
      </w:pPr>
      <w:r>
        <w:t xml:space="preserve">    8.  Место  (места)  проведения  контрольного (надзорного) мероприятия с</w:t>
      </w:r>
    </w:p>
    <w:p w:rsidR="009A541F" w:rsidRDefault="009A541F">
      <w:pPr>
        <w:pStyle w:val="ConsPlusNonformat"/>
        <w:jc w:val="both"/>
      </w:pPr>
      <w:r>
        <w:t>заполнением проверочного листа: ___________________________________________</w:t>
      </w:r>
    </w:p>
    <w:p w:rsidR="009A541F" w:rsidRDefault="009A541F">
      <w:pPr>
        <w:pStyle w:val="ConsPlusNonformat"/>
        <w:jc w:val="both"/>
      </w:pPr>
      <w:r>
        <w:t xml:space="preserve">    9.  Реквизиты  решения  контрольного  (надзорного)  органа о проведении</w:t>
      </w:r>
    </w:p>
    <w:p w:rsidR="009A541F" w:rsidRDefault="009A541F">
      <w:pPr>
        <w:pStyle w:val="ConsPlusNonformat"/>
        <w:jc w:val="both"/>
      </w:pPr>
      <w:r>
        <w:t>контрольного    (надзорного)   мероприятия,   подписанного   уполномоченным</w:t>
      </w:r>
    </w:p>
    <w:p w:rsidR="009A541F" w:rsidRDefault="009A541F">
      <w:pPr>
        <w:pStyle w:val="ConsPlusNonformat"/>
        <w:jc w:val="both"/>
      </w:pPr>
      <w:r>
        <w:t>должностным лицом контрольного (надзорного) органа: _______________________</w:t>
      </w:r>
    </w:p>
    <w:p w:rsidR="009A541F" w:rsidRDefault="009A541F">
      <w:pPr>
        <w:pStyle w:val="ConsPlusNonformat"/>
        <w:jc w:val="both"/>
      </w:pPr>
      <w:r>
        <w:t xml:space="preserve">    10. Учетный номер контрольного (надзорного) мероприятия: ______________</w:t>
      </w:r>
    </w:p>
    <w:p w:rsidR="009A541F" w:rsidRDefault="009A541F">
      <w:pPr>
        <w:pStyle w:val="ConsPlusNonformat"/>
        <w:jc w:val="both"/>
      </w:pPr>
      <w:r>
        <w:t xml:space="preserve">    11.  Должность,  фамилия  и инициалы должностного лица Роскомнадзора, в</w:t>
      </w:r>
    </w:p>
    <w:p w:rsidR="009A541F" w:rsidRDefault="009A541F">
      <w:pPr>
        <w:pStyle w:val="ConsPlusNonformat"/>
        <w:jc w:val="both"/>
      </w:pPr>
      <w:r>
        <w:t>должностные  обязанности  которого  в  соответствии  с  положением  о  виде</w:t>
      </w:r>
    </w:p>
    <w:p w:rsidR="009A541F" w:rsidRDefault="009A541F">
      <w:pPr>
        <w:pStyle w:val="ConsPlusNonformat"/>
        <w:jc w:val="both"/>
      </w:pPr>
      <w:r>
        <w:t>контроля,  должностным  регламентом входит осуществление полномочий по виду</w:t>
      </w:r>
    </w:p>
    <w:p w:rsidR="009A541F" w:rsidRDefault="009A541F">
      <w:pPr>
        <w:pStyle w:val="ConsPlusNonformat"/>
        <w:jc w:val="both"/>
      </w:pPr>
      <w:r>
        <w:t>контроля,  в  том  числе  проведение  контрольных  (надзорных) мероприятий,</w:t>
      </w:r>
    </w:p>
    <w:p w:rsidR="009A541F" w:rsidRDefault="009A541F">
      <w:pPr>
        <w:pStyle w:val="ConsPlusNonformat"/>
        <w:jc w:val="both"/>
      </w:pPr>
      <w:r>
        <w:t>проводящего  контрольное (надзорное) мероприятие и заполняющего проверочный</w:t>
      </w:r>
    </w:p>
    <w:p w:rsidR="009A541F" w:rsidRDefault="009A541F">
      <w:pPr>
        <w:pStyle w:val="ConsPlusNonformat"/>
        <w:jc w:val="both"/>
      </w:pPr>
      <w:r>
        <w:t>лист: _____________________________________________________________________</w:t>
      </w:r>
    </w:p>
    <w:p w:rsidR="009A541F" w:rsidRDefault="009A541F">
      <w:pPr>
        <w:pStyle w:val="ConsPlusNonformat"/>
        <w:jc w:val="both"/>
      </w:pPr>
      <w:r>
        <w:t xml:space="preserve">    12.  Список  контрольных  вопросов,  отражающих содержание обязательных</w:t>
      </w:r>
    </w:p>
    <w:p w:rsidR="009A541F" w:rsidRDefault="009A541F">
      <w:pPr>
        <w:pStyle w:val="ConsPlusNonformat"/>
        <w:jc w:val="both"/>
      </w:pPr>
      <w:r>
        <w:t>требований, ответы на которые свидетельствуют о соблюдении или несоблюдении</w:t>
      </w:r>
    </w:p>
    <w:p w:rsidR="009A541F" w:rsidRDefault="009A541F">
      <w:pPr>
        <w:pStyle w:val="ConsPlusNonformat"/>
        <w:jc w:val="both"/>
      </w:pPr>
      <w:r>
        <w:t>контролируемым лицом обязательных требований:</w:t>
      </w:r>
    </w:p>
    <w:p w:rsidR="009A541F" w:rsidRDefault="009A541F">
      <w:pPr>
        <w:pStyle w:val="ConsPlusNormal"/>
        <w:jc w:val="both"/>
      </w:pPr>
    </w:p>
    <w:p w:rsidR="009A541F" w:rsidRDefault="009A541F">
      <w:pPr>
        <w:pStyle w:val="ConsPlusNormal"/>
        <w:sectPr w:rsidR="009A541F" w:rsidSect="002821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082"/>
        <w:gridCol w:w="4195"/>
        <w:gridCol w:w="586"/>
        <w:gridCol w:w="794"/>
        <w:gridCol w:w="794"/>
        <w:gridCol w:w="850"/>
      </w:tblGrid>
      <w:tr w:rsidR="009A541F">
        <w:tc>
          <w:tcPr>
            <w:tcW w:w="680" w:type="dxa"/>
            <w:vMerge w:val="restart"/>
          </w:tcPr>
          <w:p w:rsidR="009A541F" w:rsidRDefault="009A541F">
            <w:pPr>
              <w:pStyle w:val="ConsPlusNormal"/>
              <w:jc w:val="center"/>
            </w:pPr>
            <w:r>
              <w:lastRenderedPageBreak/>
              <w:t>N</w:t>
            </w:r>
          </w:p>
        </w:tc>
        <w:tc>
          <w:tcPr>
            <w:tcW w:w="4082" w:type="dxa"/>
            <w:vMerge w:val="restart"/>
          </w:tcPr>
          <w:p w:rsidR="009A541F" w:rsidRDefault="009A541F">
            <w:pPr>
              <w:pStyle w:val="ConsPlusNormal"/>
              <w:jc w:val="center"/>
            </w:pPr>
            <w:r>
              <w:t>Контрольные вопросы</w:t>
            </w:r>
          </w:p>
        </w:tc>
        <w:tc>
          <w:tcPr>
            <w:tcW w:w="4195" w:type="dxa"/>
            <w:vMerge w:val="restart"/>
          </w:tcPr>
          <w:p w:rsidR="009A541F" w:rsidRDefault="009A541F">
            <w:pPr>
              <w:pStyle w:val="ConsPlusNormal"/>
              <w:jc w:val="center"/>
            </w:pPr>
            <w:r>
              <w:t>Реквизиты нормативных правовых актов, с указанием структурных единиц этих актов</w:t>
            </w:r>
          </w:p>
        </w:tc>
        <w:tc>
          <w:tcPr>
            <w:tcW w:w="2174" w:type="dxa"/>
            <w:gridSpan w:val="3"/>
          </w:tcPr>
          <w:p w:rsidR="009A541F" w:rsidRDefault="009A541F">
            <w:pPr>
              <w:pStyle w:val="ConsPlusNormal"/>
              <w:jc w:val="center"/>
            </w:pPr>
            <w:r>
              <w:t>Ответы на вопросы</w:t>
            </w:r>
          </w:p>
        </w:tc>
        <w:tc>
          <w:tcPr>
            <w:tcW w:w="850" w:type="dxa"/>
            <w:vMerge w:val="restart"/>
          </w:tcPr>
          <w:p w:rsidR="009A541F" w:rsidRDefault="009A541F">
            <w:pPr>
              <w:pStyle w:val="ConsPlusNormal"/>
              <w:jc w:val="center"/>
            </w:pPr>
            <w:r>
              <w:t>Примечание</w:t>
            </w:r>
          </w:p>
        </w:tc>
      </w:tr>
      <w:tr w:rsidR="009A541F">
        <w:tc>
          <w:tcPr>
            <w:tcW w:w="680" w:type="dxa"/>
            <w:vMerge/>
          </w:tcPr>
          <w:p w:rsidR="009A541F" w:rsidRDefault="009A541F">
            <w:pPr>
              <w:pStyle w:val="ConsPlusNormal"/>
            </w:pPr>
          </w:p>
        </w:tc>
        <w:tc>
          <w:tcPr>
            <w:tcW w:w="4082" w:type="dxa"/>
            <w:vMerge/>
          </w:tcPr>
          <w:p w:rsidR="009A541F" w:rsidRDefault="009A541F">
            <w:pPr>
              <w:pStyle w:val="ConsPlusNormal"/>
            </w:pPr>
          </w:p>
        </w:tc>
        <w:tc>
          <w:tcPr>
            <w:tcW w:w="4195" w:type="dxa"/>
            <w:vMerge/>
          </w:tcPr>
          <w:p w:rsidR="009A541F" w:rsidRDefault="009A541F">
            <w:pPr>
              <w:pStyle w:val="ConsPlusNormal"/>
            </w:pPr>
          </w:p>
        </w:tc>
        <w:tc>
          <w:tcPr>
            <w:tcW w:w="586" w:type="dxa"/>
          </w:tcPr>
          <w:p w:rsidR="009A541F" w:rsidRDefault="009A541F">
            <w:pPr>
              <w:pStyle w:val="ConsPlusNormal"/>
              <w:jc w:val="center"/>
            </w:pPr>
            <w:r>
              <w:t>"да"</w:t>
            </w:r>
          </w:p>
        </w:tc>
        <w:tc>
          <w:tcPr>
            <w:tcW w:w="794" w:type="dxa"/>
          </w:tcPr>
          <w:p w:rsidR="009A541F" w:rsidRDefault="009A541F">
            <w:pPr>
              <w:pStyle w:val="ConsPlusNormal"/>
              <w:jc w:val="center"/>
            </w:pPr>
            <w:r>
              <w:t>"нет"</w:t>
            </w:r>
          </w:p>
        </w:tc>
        <w:tc>
          <w:tcPr>
            <w:tcW w:w="794" w:type="dxa"/>
          </w:tcPr>
          <w:p w:rsidR="009A541F" w:rsidRDefault="009A541F">
            <w:pPr>
              <w:pStyle w:val="ConsPlusNormal"/>
              <w:jc w:val="center"/>
            </w:pPr>
            <w:r>
              <w:t>"неприменимо"</w:t>
            </w:r>
          </w:p>
        </w:tc>
        <w:tc>
          <w:tcPr>
            <w:tcW w:w="850" w:type="dxa"/>
            <w:vMerge/>
          </w:tcPr>
          <w:p w:rsidR="009A541F" w:rsidRDefault="009A541F">
            <w:pPr>
              <w:pStyle w:val="ConsPlusNormal"/>
            </w:pPr>
          </w:p>
        </w:tc>
      </w:tr>
      <w:tr w:rsidR="009A541F">
        <w:tc>
          <w:tcPr>
            <w:tcW w:w="680" w:type="dxa"/>
          </w:tcPr>
          <w:p w:rsidR="009A541F" w:rsidRDefault="009A541F">
            <w:pPr>
              <w:pStyle w:val="ConsPlusNormal"/>
            </w:pPr>
            <w:r>
              <w:t>1.</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за исключением услуг местной телефонной связи с использованием таксофонов и средств коллективного доступа предоставление абоненту доступа к сети связи оператора связи?</w:t>
            </w:r>
          </w:p>
        </w:tc>
        <w:tc>
          <w:tcPr>
            <w:tcW w:w="4195" w:type="dxa"/>
          </w:tcPr>
          <w:p w:rsidR="009A541F" w:rsidRDefault="009A541F">
            <w:pPr>
              <w:pStyle w:val="ConsPlusNormal"/>
              <w:jc w:val="both"/>
            </w:pPr>
            <w:hyperlink r:id="rId11">
              <w:r>
                <w:rPr>
                  <w:color w:val="0000FF"/>
                </w:rPr>
                <w:t>подпункт "а" пункта 4 раздела 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 </w:t>
            </w:r>
            <w:hyperlink w:anchor="P8324">
              <w:r>
                <w:rPr>
                  <w:color w:val="0000FF"/>
                </w:rPr>
                <w:t>&lt;1&gt;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w:t>
            </w:r>
          </w:p>
        </w:tc>
        <w:tc>
          <w:tcPr>
            <w:tcW w:w="4082" w:type="dxa"/>
          </w:tcPr>
          <w:p w:rsidR="009A541F" w:rsidRDefault="009A541F">
            <w:pPr>
              <w:pStyle w:val="ConsPlusNormal"/>
              <w:jc w:val="both"/>
            </w:pPr>
            <w:r>
              <w:t>Обеспечивается ли оператором связи, оказывающим услуги телефонной связи в выделенной сети связи, предоставление абоненту доступа к сети связи оператора связи?</w:t>
            </w:r>
          </w:p>
        </w:tc>
        <w:tc>
          <w:tcPr>
            <w:tcW w:w="4195" w:type="dxa"/>
          </w:tcPr>
          <w:p w:rsidR="009A541F" w:rsidRDefault="009A541F">
            <w:pPr>
              <w:pStyle w:val="ConsPlusNormal"/>
              <w:jc w:val="both"/>
            </w:pPr>
            <w:hyperlink r:id="rId12">
              <w:r>
                <w:rPr>
                  <w:color w:val="0000FF"/>
                </w:rPr>
                <w:t>подпункт "а" пункта 4 раздела 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w:t>
            </w:r>
          </w:p>
        </w:tc>
        <w:tc>
          <w:tcPr>
            <w:tcW w:w="4082" w:type="dxa"/>
          </w:tcPr>
          <w:p w:rsidR="009A541F" w:rsidRDefault="009A541F">
            <w:pPr>
              <w:pStyle w:val="ConsPlusNormal"/>
              <w:jc w:val="both"/>
            </w:pPr>
            <w:r>
              <w:t>Обеспечивается ли оператором связи, оказывающим услуги подвижной радиосвязи в сети связи общего пользования, предоставление абоненту доступа к сети связи оператора связи?</w:t>
            </w:r>
          </w:p>
        </w:tc>
        <w:tc>
          <w:tcPr>
            <w:tcW w:w="4195" w:type="dxa"/>
          </w:tcPr>
          <w:p w:rsidR="009A541F" w:rsidRDefault="009A541F">
            <w:pPr>
              <w:pStyle w:val="ConsPlusNormal"/>
              <w:jc w:val="both"/>
            </w:pPr>
            <w:hyperlink r:id="rId13">
              <w:r>
                <w:rPr>
                  <w:color w:val="0000FF"/>
                </w:rPr>
                <w:t>подпункт "а" пункта 4 раздела 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w:t>
            </w:r>
          </w:p>
        </w:tc>
        <w:tc>
          <w:tcPr>
            <w:tcW w:w="4082" w:type="dxa"/>
          </w:tcPr>
          <w:p w:rsidR="009A541F" w:rsidRDefault="009A541F">
            <w:pPr>
              <w:pStyle w:val="ConsPlusNormal"/>
              <w:jc w:val="both"/>
            </w:pPr>
            <w:r>
              <w:t xml:space="preserve">Обеспечивается ли оператором связи, оказывающим услуги подвижной радиосвязи в выделенной сети связи, предоставление абоненту доступа к сети </w:t>
            </w:r>
            <w:r>
              <w:lastRenderedPageBreak/>
              <w:t>связи оператора связи?</w:t>
            </w:r>
          </w:p>
        </w:tc>
        <w:tc>
          <w:tcPr>
            <w:tcW w:w="4195" w:type="dxa"/>
          </w:tcPr>
          <w:p w:rsidR="009A541F" w:rsidRDefault="009A541F">
            <w:pPr>
              <w:pStyle w:val="ConsPlusNormal"/>
              <w:jc w:val="both"/>
            </w:pPr>
            <w:hyperlink r:id="rId14">
              <w:r>
                <w:rPr>
                  <w:color w:val="0000FF"/>
                </w:rPr>
                <w:t>подпункт "а" пункта 4 раздела X</w:t>
              </w:r>
            </w:hyperlink>
            <w:r>
              <w:t xml:space="preserve"> Перечня лицензионных требований, обязательных для соблюдения при осуществлении деятельности в области оказания услуг </w:t>
            </w:r>
            <w:r>
              <w:lastRenderedPageBreak/>
              <w:t>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w:t>
            </w:r>
          </w:p>
        </w:tc>
        <w:tc>
          <w:tcPr>
            <w:tcW w:w="4082" w:type="dxa"/>
          </w:tcPr>
          <w:p w:rsidR="009A541F" w:rsidRDefault="009A541F">
            <w:pPr>
              <w:pStyle w:val="ConsPlusNormal"/>
              <w:jc w:val="both"/>
            </w:pPr>
            <w:r>
              <w:t>Обеспечивается ли оператором связи, оказывающим услуги подвижной радиотелефонной связи, предоставление абоненту доступа к сети связи оператора связи?</w:t>
            </w:r>
          </w:p>
        </w:tc>
        <w:tc>
          <w:tcPr>
            <w:tcW w:w="4195" w:type="dxa"/>
          </w:tcPr>
          <w:p w:rsidR="009A541F" w:rsidRDefault="009A541F">
            <w:pPr>
              <w:pStyle w:val="ConsPlusNormal"/>
              <w:jc w:val="both"/>
            </w:pPr>
            <w:hyperlink r:id="rId15">
              <w:r>
                <w:rPr>
                  <w:color w:val="0000FF"/>
                </w:rPr>
                <w:t>подпункт "а" пункта 4 раздела XI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w:t>
            </w:r>
          </w:p>
        </w:tc>
        <w:tc>
          <w:tcPr>
            <w:tcW w:w="4082" w:type="dxa"/>
          </w:tcPr>
          <w:p w:rsidR="009A541F" w:rsidRDefault="009A541F">
            <w:pPr>
              <w:pStyle w:val="ConsPlusNormal"/>
              <w:jc w:val="both"/>
            </w:pPr>
            <w:r>
              <w:t>Обеспечивается ли оператором связи, оказывающим услуги подвижной спутниковой радиосвязи, предоставление абоненту доступа к сети связи оператора связи?</w:t>
            </w:r>
          </w:p>
        </w:tc>
        <w:tc>
          <w:tcPr>
            <w:tcW w:w="4195" w:type="dxa"/>
          </w:tcPr>
          <w:p w:rsidR="009A541F" w:rsidRDefault="009A541F">
            <w:pPr>
              <w:pStyle w:val="ConsPlusNormal"/>
              <w:jc w:val="both"/>
            </w:pPr>
            <w:hyperlink r:id="rId16">
              <w:r>
                <w:rPr>
                  <w:color w:val="0000FF"/>
                </w:rPr>
                <w:t>подпункт "а" пункта 4 раздела XII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w:t>
            </w:r>
          </w:p>
        </w:tc>
        <w:tc>
          <w:tcPr>
            <w:tcW w:w="4082" w:type="dxa"/>
          </w:tcPr>
          <w:p w:rsidR="009A541F" w:rsidRDefault="009A541F">
            <w:pPr>
              <w:pStyle w:val="ConsPlusNormal"/>
              <w:jc w:val="both"/>
            </w:pPr>
            <w:r>
              <w:t>Обеспечивается ли оператором связи, оказывающим услуги связи по передаче данных, за исключением услуг связи по передаче данных для целей передачи голосовой информации, предоставление абоненту доступа к сети связи оператора связи?</w:t>
            </w:r>
          </w:p>
        </w:tc>
        <w:tc>
          <w:tcPr>
            <w:tcW w:w="4195" w:type="dxa"/>
          </w:tcPr>
          <w:p w:rsidR="009A541F" w:rsidRDefault="009A541F">
            <w:pPr>
              <w:pStyle w:val="ConsPlusNormal"/>
              <w:jc w:val="both"/>
            </w:pPr>
            <w:hyperlink r:id="rId17">
              <w:r>
                <w:rPr>
                  <w:color w:val="0000FF"/>
                </w:rPr>
                <w:t>подпункт "а" пункта 4 раздела XIV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w:t>
            </w:r>
          </w:p>
        </w:tc>
        <w:tc>
          <w:tcPr>
            <w:tcW w:w="4082" w:type="dxa"/>
          </w:tcPr>
          <w:p w:rsidR="009A541F" w:rsidRDefault="009A541F">
            <w:pPr>
              <w:pStyle w:val="ConsPlusNormal"/>
              <w:jc w:val="both"/>
            </w:pPr>
            <w:r>
              <w:t>Обеспечивается ли оператором связи, оказывающим услуги связи по передаче данных для целей передачи голосовой информации, предоставление абоненту доступа к сети связи оператора связи?</w:t>
            </w:r>
          </w:p>
        </w:tc>
        <w:tc>
          <w:tcPr>
            <w:tcW w:w="4195" w:type="dxa"/>
          </w:tcPr>
          <w:p w:rsidR="009A541F" w:rsidRDefault="009A541F">
            <w:pPr>
              <w:pStyle w:val="ConsPlusNormal"/>
              <w:jc w:val="both"/>
            </w:pPr>
            <w:hyperlink r:id="rId18">
              <w:r>
                <w:rPr>
                  <w:color w:val="0000FF"/>
                </w:rPr>
                <w:t>подпункт "а" пункта 4 раздела XV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w:t>
            </w:r>
            <w:r>
              <w:lastRenderedPageBreak/>
              <w:t>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9.</w:t>
            </w:r>
          </w:p>
        </w:tc>
        <w:tc>
          <w:tcPr>
            <w:tcW w:w="4082" w:type="dxa"/>
          </w:tcPr>
          <w:p w:rsidR="009A541F" w:rsidRDefault="009A541F">
            <w:pPr>
              <w:pStyle w:val="ConsPlusNormal"/>
              <w:jc w:val="both"/>
            </w:pPr>
            <w:r>
              <w:t>Обеспечивается ли оператором связи, оказывающим телематические услуги связи предоставление абоненту доступа к сети связи оператора связи?</w:t>
            </w:r>
          </w:p>
        </w:tc>
        <w:tc>
          <w:tcPr>
            <w:tcW w:w="4195" w:type="dxa"/>
          </w:tcPr>
          <w:p w:rsidR="009A541F" w:rsidRDefault="009A541F">
            <w:pPr>
              <w:pStyle w:val="ConsPlusNormal"/>
              <w:jc w:val="both"/>
            </w:pPr>
            <w:hyperlink r:id="rId19">
              <w:r>
                <w:rPr>
                  <w:color w:val="0000FF"/>
                </w:rPr>
                <w:t>подпункт "а" пункта 4 раздела XVI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10.</w:t>
            </w:r>
          </w:p>
        </w:tc>
        <w:tc>
          <w:tcPr>
            <w:tcW w:w="4082" w:type="dxa"/>
          </w:tcPr>
          <w:p w:rsidR="009A541F" w:rsidRDefault="009A541F">
            <w:pPr>
              <w:pStyle w:val="ConsPlusNormal"/>
              <w:jc w:val="both"/>
            </w:pPr>
            <w:r>
              <w:t>Обеспечивается ли оператором связи, оказывающим услуги связи для целей кабельного вещания, предоставление абоненту доступа к сети связи оператора связи?</w:t>
            </w:r>
          </w:p>
        </w:tc>
        <w:tc>
          <w:tcPr>
            <w:tcW w:w="4195" w:type="dxa"/>
          </w:tcPr>
          <w:p w:rsidR="009A541F" w:rsidRDefault="009A541F">
            <w:pPr>
              <w:pStyle w:val="ConsPlusNormal"/>
              <w:jc w:val="both"/>
            </w:pPr>
            <w:hyperlink r:id="rId20">
              <w:r>
                <w:rPr>
                  <w:color w:val="0000FF"/>
                </w:rPr>
                <w:t>подпункт "а" пункта 4 раздела XVII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11.</w:t>
            </w:r>
          </w:p>
        </w:tc>
        <w:tc>
          <w:tcPr>
            <w:tcW w:w="4082" w:type="dxa"/>
          </w:tcPr>
          <w:p w:rsidR="009A541F" w:rsidRDefault="009A541F">
            <w:pPr>
              <w:pStyle w:val="ConsPlusNormal"/>
              <w:jc w:val="both"/>
            </w:pPr>
            <w:r>
              <w:t>Обеспечивается ли оператором связи, оказывающим услуги связи для целей проводного радиовещания, предоставление абоненту доступа к сети связи оператора связи?</w:t>
            </w:r>
          </w:p>
        </w:tc>
        <w:tc>
          <w:tcPr>
            <w:tcW w:w="4195" w:type="dxa"/>
          </w:tcPr>
          <w:p w:rsidR="009A541F" w:rsidRDefault="009A541F">
            <w:pPr>
              <w:pStyle w:val="ConsPlusNormal"/>
              <w:jc w:val="both"/>
            </w:pPr>
            <w:hyperlink r:id="rId21">
              <w:r>
                <w:rPr>
                  <w:color w:val="0000FF"/>
                </w:rPr>
                <w:t>подпункт "а" пункта 4 раздела XIX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w:t>
            </w:r>
          </w:p>
        </w:tc>
        <w:tc>
          <w:tcPr>
            <w:tcW w:w="4082" w:type="dxa"/>
          </w:tcPr>
          <w:p w:rsidR="009A541F" w:rsidRDefault="009A541F">
            <w:pPr>
              <w:pStyle w:val="ConsPlusNormal"/>
              <w:jc w:val="both"/>
            </w:pPr>
            <w:r>
              <w:t xml:space="preserve">Обеспечивается ли оператором связи, оказывающим услуги местной телефонной связи, за исключением услуг местной телефонной связи с использованием таксофонов и средств коллективного доступа, предоставление абоненту абонентской линии в </w:t>
            </w:r>
            <w:r>
              <w:lastRenderedPageBreak/>
              <w:t>постоянное пользование?</w:t>
            </w:r>
          </w:p>
        </w:tc>
        <w:tc>
          <w:tcPr>
            <w:tcW w:w="4195" w:type="dxa"/>
          </w:tcPr>
          <w:p w:rsidR="009A541F" w:rsidRDefault="009A541F">
            <w:pPr>
              <w:pStyle w:val="ConsPlusNormal"/>
              <w:jc w:val="both"/>
            </w:pPr>
            <w:hyperlink r:id="rId22">
              <w:r>
                <w:rPr>
                  <w:color w:val="0000FF"/>
                </w:rPr>
                <w:t>подпункт "б" пункта 4 раздела 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w:t>
            </w:r>
          </w:p>
        </w:tc>
        <w:tc>
          <w:tcPr>
            <w:tcW w:w="4082" w:type="dxa"/>
          </w:tcPr>
          <w:p w:rsidR="009A541F" w:rsidRDefault="009A541F">
            <w:pPr>
              <w:pStyle w:val="ConsPlusNormal"/>
              <w:jc w:val="both"/>
            </w:pPr>
            <w:r>
              <w:t>Обеспечивается ли оператором связи, оказывающим связи для целей кабельного вещания, предоставление абоненту абонентской линии в постоянное пользование?</w:t>
            </w:r>
          </w:p>
        </w:tc>
        <w:tc>
          <w:tcPr>
            <w:tcW w:w="4195" w:type="dxa"/>
          </w:tcPr>
          <w:p w:rsidR="009A541F" w:rsidRDefault="009A541F">
            <w:pPr>
              <w:pStyle w:val="ConsPlusNormal"/>
              <w:jc w:val="both"/>
            </w:pPr>
            <w:hyperlink r:id="rId23">
              <w:r>
                <w:rPr>
                  <w:color w:val="0000FF"/>
                </w:rPr>
                <w:t>подпункт "б" пункта 4 раздела XVII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за исключением услуг местной телефонной связи с использованием таксофонов и средств коллективного доступа, предоставление абоненту местных телефонных соединений для передачи голосовой информации?</w:t>
            </w:r>
          </w:p>
        </w:tc>
        <w:tc>
          <w:tcPr>
            <w:tcW w:w="4195" w:type="dxa"/>
          </w:tcPr>
          <w:p w:rsidR="009A541F" w:rsidRDefault="009A541F">
            <w:pPr>
              <w:pStyle w:val="ConsPlusNormal"/>
              <w:jc w:val="both"/>
            </w:pPr>
            <w:hyperlink r:id="rId24">
              <w:r>
                <w:rPr>
                  <w:color w:val="0000FF"/>
                </w:rPr>
                <w:t>подпункт "в" пункта 4 раздела 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15.</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за исключением услуг местной телефонной связи с использованием таксофонов и средств коллективного доступа, предоставление абоненту доступа к телематическим услугам связи?</w:t>
            </w:r>
          </w:p>
        </w:tc>
        <w:tc>
          <w:tcPr>
            <w:tcW w:w="4195" w:type="dxa"/>
          </w:tcPr>
          <w:p w:rsidR="009A541F" w:rsidRDefault="009A541F">
            <w:pPr>
              <w:pStyle w:val="ConsPlusNormal"/>
              <w:jc w:val="both"/>
            </w:pPr>
            <w:hyperlink r:id="rId25">
              <w:r>
                <w:rPr>
                  <w:color w:val="0000FF"/>
                </w:rPr>
                <w:t>подпункт "г" пункта 4 раздела 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16.</w:t>
            </w:r>
          </w:p>
        </w:tc>
        <w:tc>
          <w:tcPr>
            <w:tcW w:w="4082" w:type="dxa"/>
          </w:tcPr>
          <w:p w:rsidR="009A541F" w:rsidRDefault="009A541F">
            <w:pPr>
              <w:pStyle w:val="ConsPlusNormal"/>
              <w:jc w:val="both"/>
            </w:pPr>
            <w:r>
              <w:t xml:space="preserve">Обеспечивается ли оператором связи, оказывающим услуги местной телефонной связи с использованием таксофонов, предоставление абоненту </w:t>
            </w:r>
            <w:r>
              <w:lastRenderedPageBreak/>
              <w:t>доступа к телематическим услугам связи?</w:t>
            </w:r>
          </w:p>
        </w:tc>
        <w:tc>
          <w:tcPr>
            <w:tcW w:w="4195" w:type="dxa"/>
          </w:tcPr>
          <w:p w:rsidR="009A541F" w:rsidRDefault="009A541F">
            <w:pPr>
              <w:pStyle w:val="ConsPlusNormal"/>
              <w:jc w:val="both"/>
            </w:pPr>
            <w:hyperlink r:id="rId26">
              <w:r>
                <w:rPr>
                  <w:color w:val="0000FF"/>
                </w:rPr>
                <w:t>подпункт "б" пункта 4 раздела V</w:t>
              </w:r>
            </w:hyperlink>
            <w:r>
              <w:t xml:space="preserve"> Перечня лицензионных требований, обязательных для соблюдения при осуществлении деятельности в области оказания услуг </w:t>
            </w:r>
            <w:r>
              <w:lastRenderedPageBreak/>
              <w:t>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17.</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с использованием средств коллективного доступа предоставление абоненту доступа к телематическим услугам связи?</w:t>
            </w:r>
          </w:p>
        </w:tc>
        <w:tc>
          <w:tcPr>
            <w:tcW w:w="4195" w:type="dxa"/>
          </w:tcPr>
          <w:p w:rsidR="009A541F" w:rsidRDefault="009A541F">
            <w:pPr>
              <w:pStyle w:val="ConsPlusNormal"/>
              <w:jc w:val="both"/>
            </w:pPr>
            <w:hyperlink r:id="rId27">
              <w:r>
                <w:rPr>
                  <w:color w:val="0000FF"/>
                </w:rPr>
                <w:t>подпункт "б" пункта 4 раздела 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18.</w:t>
            </w:r>
          </w:p>
        </w:tc>
        <w:tc>
          <w:tcPr>
            <w:tcW w:w="4082" w:type="dxa"/>
          </w:tcPr>
          <w:p w:rsidR="009A541F" w:rsidRDefault="009A541F">
            <w:pPr>
              <w:pStyle w:val="ConsPlusNormal"/>
              <w:jc w:val="both"/>
            </w:pPr>
            <w:r>
              <w:t>Обеспечивается ли оператором связи, оказывающим услуги подвижной радиосвязи в сети связи общего пользования, предоставление абоненту доступа к телематическим услугам связи?</w:t>
            </w:r>
          </w:p>
        </w:tc>
        <w:tc>
          <w:tcPr>
            <w:tcW w:w="4195" w:type="dxa"/>
          </w:tcPr>
          <w:p w:rsidR="009A541F" w:rsidRDefault="009A541F">
            <w:pPr>
              <w:pStyle w:val="ConsPlusNormal"/>
              <w:jc w:val="both"/>
            </w:pPr>
            <w:hyperlink r:id="rId28">
              <w:r>
                <w:rPr>
                  <w:color w:val="0000FF"/>
                </w:rPr>
                <w:t>подпункт "г" пункта 4 раздела 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19.</w:t>
            </w:r>
          </w:p>
        </w:tc>
        <w:tc>
          <w:tcPr>
            <w:tcW w:w="4082" w:type="dxa"/>
          </w:tcPr>
          <w:p w:rsidR="009A541F" w:rsidRDefault="009A541F">
            <w:pPr>
              <w:pStyle w:val="ConsPlusNormal"/>
              <w:jc w:val="both"/>
            </w:pPr>
            <w:r>
              <w:t>Обеспечивается ли оператором связи, оказывающим услуги подвижной радиотелефонной связи, предоставление абоненту доступа к телематическим услугам связи?</w:t>
            </w:r>
          </w:p>
        </w:tc>
        <w:tc>
          <w:tcPr>
            <w:tcW w:w="4195" w:type="dxa"/>
          </w:tcPr>
          <w:p w:rsidR="009A541F" w:rsidRDefault="009A541F">
            <w:pPr>
              <w:pStyle w:val="ConsPlusNormal"/>
              <w:jc w:val="both"/>
            </w:pPr>
            <w:hyperlink r:id="rId29">
              <w:r>
                <w:rPr>
                  <w:color w:val="0000FF"/>
                </w:rPr>
                <w:t>подпункт "д" пункта 4 раздела XI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20.</w:t>
            </w:r>
          </w:p>
        </w:tc>
        <w:tc>
          <w:tcPr>
            <w:tcW w:w="4082" w:type="dxa"/>
          </w:tcPr>
          <w:p w:rsidR="009A541F" w:rsidRDefault="009A541F">
            <w:pPr>
              <w:pStyle w:val="ConsPlusNormal"/>
              <w:jc w:val="both"/>
            </w:pPr>
            <w:r>
              <w:t>Обеспечивается ли оператором связи, оказывающим услуги подвижной спутниковой радиосвязи, предоставление абоненту доступа к телематическим услугам связи?</w:t>
            </w:r>
          </w:p>
        </w:tc>
        <w:tc>
          <w:tcPr>
            <w:tcW w:w="4195" w:type="dxa"/>
          </w:tcPr>
          <w:p w:rsidR="009A541F" w:rsidRDefault="009A541F">
            <w:pPr>
              <w:pStyle w:val="ConsPlusNormal"/>
              <w:jc w:val="both"/>
            </w:pPr>
            <w:hyperlink r:id="rId30">
              <w:r>
                <w:rPr>
                  <w:color w:val="0000FF"/>
                </w:rPr>
                <w:t>подпункт "г" пункта 4 раздела XII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w:t>
            </w:r>
            <w:r>
              <w:lastRenderedPageBreak/>
              <w:t>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21.</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за исключением услуг местной телефонной связи с использованием таксофонов и средств коллективного доступа, предоставление абоненту доступа к услугам внутризоновой телефонной связи?</w:t>
            </w:r>
          </w:p>
        </w:tc>
        <w:tc>
          <w:tcPr>
            <w:tcW w:w="4195" w:type="dxa"/>
          </w:tcPr>
          <w:p w:rsidR="009A541F" w:rsidRDefault="009A541F">
            <w:pPr>
              <w:pStyle w:val="ConsPlusNormal"/>
              <w:jc w:val="both"/>
            </w:pPr>
            <w:hyperlink r:id="rId31">
              <w:r>
                <w:rPr>
                  <w:color w:val="0000FF"/>
                </w:rPr>
                <w:t>подпункт "г" пункта 4 раздела 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22.</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с использованием таксофонов, предоставление абоненту доступа к услугам внутризоновой телефонной связи?</w:t>
            </w:r>
          </w:p>
        </w:tc>
        <w:tc>
          <w:tcPr>
            <w:tcW w:w="4195" w:type="dxa"/>
          </w:tcPr>
          <w:p w:rsidR="009A541F" w:rsidRDefault="009A541F">
            <w:pPr>
              <w:pStyle w:val="ConsPlusNormal"/>
              <w:jc w:val="both"/>
            </w:pPr>
            <w:hyperlink r:id="rId32">
              <w:r>
                <w:rPr>
                  <w:color w:val="0000FF"/>
                </w:rPr>
                <w:t>подпункт "б" пункта 4 раздела 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23.</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за исключением услуг местной телефонной связи с использованием таксофонов и средств коллективного доступа, предоставление абоненту доступа к услугам междугородной телефонной связи?</w:t>
            </w:r>
          </w:p>
        </w:tc>
        <w:tc>
          <w:tcPr>
            <w:tcW w:w="4195" w:type="dxa"/>
          </w:tcPr>
          <w:p w:rsidR="009A541F" w:rsidRDefault="009A541F">
            <w:pPr>
              <w:pStyle w:val="ConsPlusNormal"/>
              <w:jc w:val="both"/>
            </w:pPr>
            <w:hyperlink r:id="rId33">
              <w:r>
                <w:rPr>
                  <w:color w:val="0000FF"/>
                </w:rPr>
                <w:t>подпункт "г" пункта 4 раздела 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24.</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с использованием таксофонов, предоставление абоненту доступа к услугам междугородной телефонной связи?</w:t>
            </w:r>
          </w:p>
        </w:tc>
        <w:tc>
          <w:tcPr>
            <w:tcW w:w="4195" w:type="dxa"/>
          </w:tcPr>
          <w:p w:rsidR="009A541F" w:rsidRDefault="009A541F">
            <w:pPr>
              <w:pStyle w:val="ConsPlusNormal"/>
              <w:jc w:val="both"/>
            </w:pPr>
            <w:hyperlink r:id="rId34">
              <w:r>
                <w:rPr>
                  <w:color w:val="0000FF"/>
                </w:rPr>
                <w:t>подпункт "б" пункта 4 раздела 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w:t>
            </w:r>
            <w:r>
              <w:lastRenderedPageBreak/>
              <w:t>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25.</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за исключением услуг местной телефонной связи с использованием таксофонов и средств коллективного доступа, предоставление абоненту доступа к услугам международной телефонной связи?</w:t>
            </w:r>
          </w:p>
        </w:tc>
        <w:tc>
          <w:tcPr>
            <w:tcW w:w="4195" w:type="dxa"/>
          </w:tcPr>
          <w:p w:rsidR="009A541F" w:rsidRDefault="009A541F">
            <w:pPr>
              <w:pStyle w:val="ConsPlusNormal"/>
              <w:jc w:val="both"/>
            </w:pPr>
            <w:hyperlink r:id="rId35">
              <w:r>
                <w:rPr>
                  <w:color w:val="0000FF"/>
                </w:rPr>
                <w:t>подпункт "г" пункта 4 раздела 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26.</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с использованием таксофонов, предоставление абоненту доступа к услугам международной телефонной связи?</w:t>
            </w:r>
          </w:p>
        </w:tc>
        <w:tc>
          <w:tcPr>
            <w:tcW w:w="4195" w:type="dxa"/>
          </w:tcPr>
          <w:p w:rsidR="009A541F" w:rsidRDefault="009A541F">
            <w:pPr>
              <w:pStyle w:val="ConsPlusNormal"/>
              <w:jc w:val="both"/>
            </w:pPr>
            <w:hyperlink r:id="rId36">
              <w:r>
                <w:rPr>
                  <w:color w:val="0000FF"/>
                </w:rPr>
                <w:t>подпункт "б" пункта 4 раздела 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27.</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за исключением услуг местной телефонной связи с использованием таксофонов и средств коллективного доступа, предоставление абоненту доступа к услугам связи по передаче данных, за исключением услуг связи по передаче данных для целей передачи голосовой информации?</w:t>
            </w:r>
          </w:p>
        </w:tc>
        <w:tc>
          <w:tcPr>
            <w:tcW w:w="4195" w:type="dxa"/>
          </w:tcPr>
          <w:p w:rsidR="009A541F" w:rsidRDefault="009A541F">
            <w:pPr>
              <w:pStyle w:val="ConsPlusNormal"/>
              <w:jc w:val="both"/>
            </w:pPr>
            <w:hyperlink r:id="rId37">
              <w:r>
                <w:rPr>
                  <w:color w:val="0000FF"/>
                </w:rPr>
                <w:t>подпункт "г" пункта 4 раздела 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28.</w:t>
            </w:r>
          </w:p>
        </w:tc>
        <w:tc>
          <w:tcPr>
            <w:tcW w:w="4082" w:type="dxa"/>
          </w:tcPr>
          <w:p w:rsidR="009A541F" w:rsidRDefault="009A541F">
            <w:pPr>
              <w:pStyle w:val="ConsPlusNormal"/>
              <w:jc w:val="both"/>
            </w:pPr>
            <w:r>
              <w:t xml:space="preserve">Обеспечивается ли оператором связи, оказывающим услуги внутризоновой телефонной связи, предоставление абоненту доступа к услугам связи по </w:t>
            </w:r>
            <w:r>
              <w:lastRenderedPageBreak/>
              <w:t>передаче данных, за исключением услуг связи по передаче данных для целей передачи голосовой информации?</w:t>
            </w:r>
          </w:p>
        </w:tc>
        <w:tc>
          <w:tcPr>
            <w:tcW w:w="4195" w:type="dxa"/>
          </w:tcPr>
          <w:p w:rsidR="009A541F" w:rsidRDefault="009A541F">
            <w:pPr>
              <w:pStyle w:val="ConsPlusNormal"/>
              <w:jc w:val="both"/>
            </w:pPr>
            <w:hyperlink r:id="rId38">
              <w:r>
                <w:rPr>
                  <w:color w:val="0000FF"/>
                </w:rPr>
                <w:t>подпункт "б" пункта 4 раздела IV</w:t>
              </w:r>
            </w:hyperlink>
            <w:r>
              <w:t xml:space="preserve"> Перечня лицензионных требований, обязательных для соблюдения при осуществлении деятельности в области оказания услуг </w:t>
            </w:r>
            <w:r>
              <w:lastRenderedPageBreak/>
              <w:t>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29.</w:t>
            </w:r>
          </w:p>
        </w:tc>
        <w:tc>
          <w:tcPr>
            <w:tcW w:w="4082" w:type="dxa"/>
          </w:tcPr>
          <w:p w:rsidR="009A541F" w:rsidRDefault="009A541F">
            <w:pPr>
              <w:pStyle w:val="ConsPlusNormal"/>
              <w:jc w:val="both"/>
            </w:pPr>
            <w:r>
              <w:t>Обеспечивается ли оператором связи, оказывающим услуги оказывающим услуги местной телефонной связи с использованием таксофонов, предоставление абоненту доступа к услугам связи по передаче данных, за исключением услуг связи по передаче данных для целей передачи голосовой информации?</w:t>
            </w:r>
          </w:p>
        </w:tc>
        <w:tc>
          <w:tcPr>
            <w:tcW w:w="4195" w:type="dxa"/>
          </w:tcPr>
          <w:p w:rsidR="009A541F" w:rsidRDefault="009A541F">
            <w:pPr>
              <w:pStyle w:val="ConsPlusNormal"/>
              <w:jc w:val="both"/>
            </w:pPr>
            <w:hyperlink r:id="rId39">
              <w:r>
                <w:rPr>
                  <w:color w:val="0000FF"/>
                </w:rPr>
                <w:t>подпункт "б" пункта 4 раздела 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30.</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с использованием средств коллективного доступа, предоставление абоненту доступа к услугам связи по передаче данных, за исключением услуг связи по передаче данных для целей передачи голосовой информации?</w:t>
            </w:r>
          </w:p>
        </w:tc>
        <w:tc>
          <w:tcPr>
            <w:tcW w:w="4195" w:type="dxa"/>
          </w:tcPr>
          <w:p w:rsidR="009A541F" w:rsidRDefault="009A541F">
            <w:pPr>
              <w:pStyle w:val="ConsPlusNormal"/>
              <w:jc w:val="both"/>
            </w:pPr>
            <w:hyperlink r:id="rId40">
              <w:r>
                <w:rPr>
                  <w:color w:val="0000FF"/>
                </w:rPr>
                <w:t>подпункт "б" пункта 4 раздела 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31.</w:t>
            </w:r>
          </w:p>
        </w:tc>
        <w:tc>
          <w:tcPr>
            <w:tcW w:w="4082" w:type="dxa"/>
          </w:tcPr>
          <w:p w:rsidR="009A541F" w:rsidRDefault="009A541F">
            <w:pPr>
              <w:pStyle w:val="ConsPlusNormal"/>
              <w:jc w:val="both"/>
            </w:pPr>
            <w:r>
              <w:t>Обеспечивается ли оператором связи, оказывающим услуги подвижной радиосвязи в сети связи общего пользования, предоставление абоненту доступа к услугам связи по передаче данных, за исключением услуг связи по передаче данных для целей передачи голосовой информации?</w:t>
            </w:r>
          </w:p>
        </w:tc>
        <w:tc>
          <w:tcPr>
            <w:tcW w:w="4195" w:type="dxa"/>
          </w:tcPr>
          <w:p w:rsidR="009A541F" w:rsidRDefault="009A541F">
            <w:pPr>
              <w:pStyle w:val="ConsPlusNormal"/>
              <w:jc w:val="both"/>
            </w:pPr>
            <w:hyperlink r:id="rId41">
              <w:r>
                <w:rPr>
                  <w:color w:val="0000FF"/>
                </w:rPr>
                <w:t>подпункт "г" пункта 4 раздела 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32.</w:t>
            </w:r>
          </w:p>
        </w:tc>
        <w:tc>
          <w:tcPr>
            <w:tcW w:w="4082" w:type="dxa"/>
          </w:tcPr>
          <w:p w:rsidR="009A541F" w:rsidRDefault="009A541F">
            <w:pPr>
              <w:pStyle w:val="ConsPlusNormal"/>
              <w:jc w:val="both"/>
            </w:pPr>
            <w:r>
              <w:t xml:space="preserve">Обеспечивается ли оператором связи, </w:t>
            </w:r>
            <w:r>
              <w:lastRenderedPageBreak/>
              <w:t>оказывающим услуги подвижной спутниковой радиосвязи, предоставление абоненту доступа к услугам связи по передаче данных, за исключением услуг связи по передаче данных для целей передачи голосовой информации?</w:t>
            </w:r>
          </w:p>
        </w:tc>
        <w:tc>
          <w:tcPr>
            <w:tcW w:w="4195" w:type="dxa"/>
          </w:tcPr>
          <w:p w:rsidR="009A541F" w:rsidRDefault="009A541F">
            <w:pPr>
              <w:pStyle w:val="ConsPlusNormal"/>
              <w:jc w:val="both"/>
            </w:pPr>
            <w:hyperlink r:id="rId42">
              <w:r>
                <w:rPr>
                  <w:color w:val="0000FF"/>
                </w:rPr>
                <w:t>подпункт "г" пункта 4 раздела XII</w:t>
              </w:r>
            </w:hyperlink>
            <w:r>
              <w:t xml:space="preserve"> Перечня </w:t>
            </w:r>
            <w:r>
              <w:lastRenderedPageBreak/>
              <w:t>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33.</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за исключением услуг местной телефонной связи с использованием таксофонов и средств коллективного доступа, предоставление абоненту доступа к системе информационно-справочного обслуживания?</w:t>
            </w:r>
          </w:p>
        </w:tc>
        <w:tc>
          <w:tcPr>
            <w:tcW w:w="4195" w:type="dxa"/>
          </w:tcPr>
          <w:p w:rsidR="009A541F" w:rsidRDefault="009A541F">
            <w:pPr>
              <w:pStyle w:val="ConsPlusNormal"/>
              <w:jc w:val="both"/>
            </w:pPr>
            <w:hyperlink r:id="rId43">
              <w:r>
                <w:rPr>
                  <w:color w:val="0000FF"/>
                </w:rPr>
                <w:t>подпункт "д" пункта 4 раздела 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34.</w:t>
            </w:r>
          </w:p>
        </w:tc>
        <w:tc>
          <w:tcPr>
            <w:tcW w:w="4082" w:type="dxa"/>
          </w:tcPr>
          <w:p w:rsidR="009A541F" w:rsidRDefault="009A541F">
            <w:pPr>
              <w:pStyle w:val="ConsPlusNormal"/>
              <w:jc w:val="both"/>
            </w:pPr>
            <w:r>
              <w:t>Обеспечивается ли оператором связи, оказывающим услуги междугородной и международной телефонной связи, предоставление абоненту доступа к системе информационно-справочного обслуживания?</w:t>
            </w:r>
          </w:p>
        </w:tc>
        <w:tc>
          <w:tcPr>
            <w:tcW w:w="4195" w:type="dxa"/>
          </w:tcPr>
          <w:p w:rsidR="009A541F" w:rsidRDefault="009A541F">
            <w:pPr>
              <w:pStyle w:val="ConsPlusNormal"/>
              <w:jc w:val="both"/>
            </w:pPr>
            <w:hyperlink r:id="rId44">
              <w:r>
                <w:rPr>
                  <w:color w:val="0000FF"/>
                </w:rPr>
                <w:t>подпункт "в" пункта 4 раздела 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35.</w:t>
            </w:r>
          </w:p>
        </w:tc>
        <w:tc>
          <w:tcPr>
            <w:tcW w:w="4082" w:type="dxa"/>
          </w:tcPr>
          <w:p w:rsidR="009A541F" w:rsidRDefault="009A541F">
            <w:pPr>
              <w:pStyle w:val="ConsPlusNormal"/>
              <w:jc w:val="both"/>
            </w:pPr>
            <w:r>
              <w:t>Обеспечивается ли оператором связи, оказывающим услуги внутризоновой телефонной связи, предоставление абоненту доступа к системе информационно-справочного обслуживания?</w:t>
            </w:r>
          </w:p>
        </w:tc>
        <w:tc>
          <w:tcPr>
            <w:tcW w:w="4195" w:type="dxa"/>
          </w:tcPr>
          <w:p w:rsidR="009A541F" w:rsidRDefault="009A541F">
            <w:pPr>
              <w:pStyle w:val="ConsPlusNormal"/>
              <w:jc w:val="both"/>
            </w:pPr>
            <w:hyperlink r:id="rId45">
              <w:r>
                <w:rPr>
                  <w:color w:val="0000FF"/>
                </w:rPr>
                <w:t>подпункт "в" пункта 4 раздела IV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36.</w:t>
            </w:r>
          </w:p>
        </w:tc>
        <w:tc>
          <w:tcPr>
            <w:tcW w:w="4082" w:type="dxa"/>
          </w:tcPr>
          <w:p w:rsidR="009A541F" w:rsidRDefault="009A541F">
            <w:pPr>
              <w:pStyle w:val="ConsPlusNormal"/>
              <w:jc w:val="both"/>
            </w:pPr>
            <w:r>
              <w:t>Обеспечивается ли оператором связи, оказывающим услуги оказывающим услуги местной телефонной связи с использованием таксофонов, предоставление абоненту доступа к системе информационно-справочного обслуживания?</w:t>
            </w:r>
          </w:p>
        </w:tc>
        <w:tc>
          <w:tcPr>
            <w:tcW w:w="4195" w:type="dxa"/>
          </w:tcPr>
          <w:p w:rsidR="009A541F" w:rsidRDefault="009A541F">
            <w:pPr>
              <w:pStyle w:val="ConsPlusNormal"/>
              <w:jc w:val="both"/>
            </w:pPr>
            <w:hyperlink r:id="rId46">
              <w:r>
                <w:rPr>
                  <w:color w:val="0000FF"/>
                </w:rPr>
                <w:t>подпункт "в" пункта 4 раздела 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37.</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с использованием средств коллективного доступа, предоставление абоненту доступа к системе информационно-справочного обслуживания?</w:t>
            </w:r>
          </w:p>
        </w:tc>
        <w:tc>
          <w:tcPr>
            <w:tcW w:w="4195" w:type="dxa"/>
          </w:tcPr>
          <w:p w:rsidR="009A541F" w:rsidRDefault="009A541F">
            <w:pPr>
              <w:pStyle w:val="ConsPlusNormal"/>
              <w:jc w:val="both"/>
            </w:pPr>
            <w:hyperlink r:id="rId47">
              <w:r>
                <w:rPr>
                  <w:color w:val="0000FF"/>
                </w:rPr>
                <w:t>подпункт "в" пункта 4 раздела 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38.</w:t>
            </w:r>
          </w:p>
        </w:tc>
        <w:tc>
          <w:tcPr>
            <w:tcW w:w="4082" w:type="dxa"/>
          </w:tcPr>
          <w:p w:rsidR="009A541F" w:rsidRDefault="009A541F">
            <w:pPr>
              <w:pStyle w:val="ConsPlusNormal"/>
              <w:jc w:val="both"/>
            </w:pPr>
            <w:r>
              <w:t>Обеспечивается ли оператором связи, оказывающим услуги подвижной радиосвязи в сети связи общего пользования, предоставление абоненту доступа к системе информационно-справочного обслуживания?</w:t>
            </w:r>
          </w:p>
        </w:tc>
        <w:tc>
          <w:tcPr>
            <w:tcW w:w="4195" w:type="dxa"/>
          </w:tcPr>
          <w:p w:rsidR="009A541F" w:rsidRDefault="009A541F">
            <w:pPr>
              <w:pStyle w:val="ConsPlusNormal"/>
              <w:jc w:val="both"/>
            </w:pPr>
            <w:hyperlink r:id="rId48">
              <w:r>
                <w:rPr>
                  <w:color w:val="0000FF"/>
                </w:rPr>
                <w:t>подпункт "е" пункта 4 раздела 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39.</w:t>
            </w:r>
          </w:p>
        </w:tc>
        <w:tc>
          <w:tcPr>
            <w:tcW w:w="4082" w:type="dxa"/>
          </w:tcPr>
          <w:p w:rsidR="009A541F" w:rsidRDefault="009A541F">
            <w:pPr>
              <w:pStyle w:val="ConsPlusNormal"/>
              <w:jc w:val="both"/>
            </w:pPr>
            <w:r>
              <w:t>Обеспечивается ли оператором связи, оказывающим услуги подвижной радиотелефонной связи, предоставление абоненту доступа к системе информационно-справочного обслуживания?</w:t>
            </w:r>
          </w:p>
        </w:tc>
        <w:tc>
          <w:tcPr>
            <w:tcW w:w="4195" w:type="dxa"/>
          </w:tcPr>
          <w:p w:rsidR="009A541F" w:rsidRDefault="009A541F">
            <w:pPr>
              <w:pStyle w:val="ConsPlusNormal"/>
              <w:jc w:val="both"/>
            </w:pPr>
            <w:hyperlink r:id="rId49">
              <w:r>
                <w:rPr>
                  <w:color w:val="0000FF"/>
                </w:rPr>
                <w:t>подпункт "е" пункта 4 раздела XI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40.</w:t>
            </w:r>
          </w:p>
        </w:tc>
        <w:tc>
          <w:tcPr>
            <w:tcW w:w="4082" w:type="dxa"/>
          </w:tcPr>
          <w:p w:rsidR="009A541F" w:rsidRDefault="009A541F">
            <w:pPr>
              <w:pStyle w:val="ConsPlusNormal"/>
              <w:jc w:val="both"/>
            </w:pPr>
            <w:r>
              <w:t xml:space="preserve">Обеспечивается ли оператором связи, оказывающим услуги подвижной </w:t>
            </w:r>
            <w:r>
              <w:lastRenderedPageBreak/>
              <w:t>спутниковой радиосвязи, предоставление абоненту доступа к системе информационно-справочного обслуживания?</w:t>
            </w:r>
          </w:p>
        </w:tc>
        <w:tc>
          <w:tcPr>
            <w:tcW w:w="4195" w:type="dxa"/>
          </w:tcPr>
          <w:p w:rsidR="009A541F" w:rsidRDefault="009A541F">
            <w:pPr>
              <w:pStyle w:val="ConsPlusNormal"/>
              <w:jc w:val="both"/>
            </w:pPr>
            <w:hyperlink r:id="rId50">
              <w:r>
                <w:rPr>
                  <w:color w:val="0000FF"/>
                </w:rPr>
                <w:t>подпункт "д" пункта 4 раздела XII</w:t>
              </w:r>
            </w:hyperlink>
            <w:r>
              <w:t xml:space="preserve"> Перечня лицензионных требований, обязательных </w:t>
            </w:r>
            <w:r>
              <w:lastRenderedPageBreak/>
              <w:t>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41.</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за исключением услуг местной телефонной связи с использованием таксофонов и средств коллективного доступа,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4195" w:type="dxa"/>
          </w:tcPr>
          <w:p w:rsidR="009A541F" w:rsidRDefault="009A541F">
            <w:pPr>
              <w:pStyle w:val="ConsPlusNormal"/>
              <w:jc w:val="both"/>
            </w:pPr>
            <w:hyperlink r:id="rId51">
              <w:r>
                <w:rPr>
                  <w:color w:val="0000FF"/>
                </w:rPr>
                <w:t>пункт 1 статьи 52</w:t>
              </w:r>
            </w:hyperlink>
            <w:r>
              <w:t xml:space="preserve"> Федерального закона от 07.07.2003 N 126-ФЗ "О связи"</w:t>
            </w:r>
            <w:hyperlink w:anchor="P8325">
              <w:r>
                <w:rPr>
                  <w:color w:val="0000FF"/>
                </w:rPr>
                <w:t>&lt;2&gt;</w:t>
              </w:r>
            </w:hyperlink>
            <w:r>
              <w:t>,</w:t>
            </w:r>
          </w:p>
          <w:p w:rsidR="009A541F" w:rsidRDefault="009A541F">
            <w:pPr>
              <w:pStyle w:val="ConsPlusNormal"/>
              <w:jc w:val="both"/>
            </w:pPr>
            <w:hyperlink r:id="rId52">
              <w:r>
                <w:rPr>
                  <w:color w:val="0000FF"/>
                </w:rPr>
                <w:t>подпункт "е" пункта 4 раздела I</w:t>
              </w:r>
            </w:hyperlink>
            <w:r>
              <w:t>,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53">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8326">
              <w:r>
                <w:rPr>
                  <w:color w:val="0000FF"/>
                </w:rPr>
                <w:t>&lt;3&gt;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42.</w:t>
            </w:r>
          </w:p>
        </w:tc>
        <w:tc>
          <w:tcPr>
            <w:tcW w:w="4082" w:type="dxa"/>
          </w:tcPr>
          <w:p w:rsidR="009A541F" w:rsidRDefault="009A541F">
            <w:pPr>
              <w:pStyle w:val="ConsPlusNormal"/>
              <w:jc w:val="both"/>
            </w:pPr>
            <w:r>
              <w:t xml:space="preserve">Обеспечивается ли оператором связи, оказывающим услуги местной телефонной связи с использованием таксофонов,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w:t>
            </w:r>
            <w:r>
              <w:lastRenderedPageBreak/>
              <w:t>планом нумерации?</w:t>
            </w:r>
          </w:p>
        </w:tc>
        <w:tc>
          <w:tcPr>
            <w:tcW w:w="4195" w:type="dxa"/>
          </w:tcPr>
          <w:p w:rsidR="009A541F" w:rsidRDefault="009A541F">
            <w:pPr>
              <w:pStyle w:val="ConsPlusNormal"/>
              <w:jc w:val="both"/>
            </w:pPr>
            <w:hyperlink r:id="rId54">
              <w:r>
                <w:rPr>
                  <w:color w:val="0000FF"/>
                </w:rPr>
                <w:t>подпункт "г" пункта 4 раздела 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55">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43.</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с использованием средств коллективного доступа,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4195" w:type="dxa"/>
          </w:tcPr>
          <w:p w:rsidR="009A541F" w:rsidRDefault="009A541F">
            <w:pPr>
              <w:pStyle w:val="ConsPlusNormal"/>
              <w:jc w:val="both"/>
            </w:pPr>
            <w:hyperlink r:id="rId56">
              <w:r>
                <w:rPr>
                  <w:color w:val="0000FF"/>
                </w:rPr>
                <w:t>подпункт "г" пункта 4 раздела 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57">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44.</w:t>
            </w:r>
          </w:p>
        </w:tc>
        <w:tc>
          <w:tcPr>
            <w:tcW w:w="4082" w:type="dxa"/>
          </w:tcPr>
          <w:p w:rsidR="009A541F" w:rsidRDefault="009A541F">
            <w:pPr>
              <w:pStyle w:val="ConsPlusNormal"/>
              <w:jc w:val="both"/>
            </w:pPr>
            <w:r>
              <w:t>Обеспечивается ли оператором связи, оказывающим услуги подвижной радиосвязи в сети связи общего пользования,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4195" w:type="dxa"/>
          </w:tcPr>
          <w:p w:rsidR="009A541F" w:rsidRDefault="009A541F">
            <w:pPr>
              <w:pStyle w:val="ConsPlusNormal"/>
              <w:jc w:val="both"/>
            </w:pPr>
            <w:hyperlink r:id="rId58">
              <w:r>
                <w:rPr>
                  <w:color w:val="0000FF"/>
                </w:rPr>
                <w:t>подпункт "ж" пункта 4 раздела 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59">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45.</w:t>
            </w:r>
          </w:p>
        </w:tc>
        <w:tc>
          <w:tcPr>
            <w:tcW w:w="4082" w:type="dxa"/>
          </w:tcPr>
          <w:p w:rsidR="009A541F" w:rsidRDefault="009A541F">
            <w:pPr>
              <w:pStyle w:val="ConsPlusNormal"/>
              <w:jc w:val="both"/>
            </w:pPr>
            <w:r>
              <w:t xml:space="preserve">Обеспечивается ли оператором связи, оказывающим услуги подвижной спутниковой радиосвязи, </w:t>
            </w:r>
            <w:r>
              <w:lastRenderedPageBreak/>
              <w:t>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4195" w:type="dxa"/>
          </w:tcPr>
          <w:p w:rsidR="009A541F" w:rsidRDefault="009A541F">
            <w:pPr>
              <w:pStyle w:val="ConsPlusNormal"/>
              <w:jc w:val="both"/>
            </w:pPr>
            <w:hyperlink r:id="rId60">
              <w:r>
                <w:rPr>
                  <w:color w:val="0000FF"/>
                </w:rPr>
                <w:t>подпункт "е" пункта 4 раздела XII</w:t>
              </w:r>
            </w:hyperlink>
            <w:r>
              <w:t xml:space="preserve"> Перечня лицензионных требований, обязательных для соблюдения при осуществлении </w:t>
            </w:r>
            <w:r>
              <w:lastRenderedPageBreak/>
              <w:t>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61">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46.</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с использованием таксофонов, передача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c>
          <w:tcPr>
            <w:tcW w:w="4195" w:type="dxa"/>
          </w:tcPr>
          <w:p w:rsidR="009A541F" w:rsidRDefault="009A541F">
            <w:pPr>
              <w:pStyle w:val="ConsPlusNormal"/>
              <w:jc w:val="both"/>
            </w:pPr>
            <w:hyperlink r:id="rId62">
              <w:r>
                <w:rPr>
                  <w:color w:val="0000FF"/>
                </w:rPr>
                <w:t>пункт 3 статьи 66</w:t>
              </w:r>
            </w:hyperlink>
            <w:r>
              <w:t xml:space="preserve"> Федерального закона от 07.07.2003 N 126-ФЗ "О связи",</w:t>
            </w:r>
          </w:p>
          <w:p w:rsidR="009A541F" w:rsidRDefault="009A541F">
            <w:pPr>
              <w:pStyle w:val="ConsPlusNormal"/>
              <w:jc w:val="both"/>
            </w:pPr>
            <w:hyperlink r:id="rId63">
              <w:r>
                <w:rPr>
                  <w:color w:val="0000FF"/>
                </w:rPr>
                <w:t>пункт 1 статьи 52</w:t>
              </w:r>
            </w:hyperlink>
            <w:r>
              <w:t xml:space="preserve"> Федерального закона от 07.07.2003 N 126-ФЗ "О связи",</w:t>
            </w:r>
          </w:p>
          <w:p w:rsidR="009A541F" w:rsidRDefault="009A541F">
            <w:pPr>
              <w:pStyle w:val="ConsPlusNormal"/>
              <w:jc w:val="both"/>
            </w:pPr>
            <w:hyperlink r:id="rId64">
              <w:r>
                <w:rPr>
                  <w:color w:val="0000FF"/>
                </w:rPr>
                <w:t>подпункт "д" пункта 4 раздела 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65">
              <w:r>
                <w:rPr>
                  <w:color w:val="0000FF"/>
                </w:rPr>
                <w:t>пункты 9</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47.</w:t>
            </w:r>
          </w:p>
        </w:tc>
        <w:tc>
          <w:tcPr>
            <w:tcW w:w="4082" w:type="dxa"/>
          </w:tcPr>
          <w:p w:rsidR="009A541F" w:rsidRDefault="009A541F">
            <w:pPr>
              <w:pStyle w:val="ConsPlusNormal"/>
              <w:jc w:val="both"/>
            </w:pPr>
            <w:r>
              <w:t xml:space="preserve">Обеспечивает ли оператор связи, оказывающий услуги связи проводного радиовещания, в порядке, определяемом Правительством Российской Федерации передачу сигналов оповещения и экстренной </w:t>
            </w:r>
            <w:r>
              <w:lastRenderedPageBreak/>
              <w:t>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c>
          <w:tcPr>
            <w:tcW w:w="4195" w:type="dxa"/>
          </w:tcPr>
          <w:p w:rsidR="009A541F" w:rsidRDefault="009A541F">
            <w:pPr>
              <w:pStyle w:val="ConsPlusNormal"/>
              <w:jc w:val="both"/>
            </w:pPr>
            <w:hyperlink r:id="rId66">
              <w:r>
                <w:rPr>
                  <w:color w:val="0000FF"/>
                </w:rPr>
                <w:t>пункт 5(1)</w:t>
              </w:r>
            </w:hyperlink>
            <w:r>
              <w:t xml:space="preserve"> Правил оказания услуг связи проводного радиовещания, утвержденных постановлением Правительства Российской Федерации от 06.06.2005 N 353 </w:t>
            </w:r>
            <w:hyperlink w:anchor="P8327">
              <w:r>
                <w:rPr>
                  <w:color w:val="0000FF"/>
                </w:rPr>
                <w:t>&lt;4&gt;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48.</w:t>
            </w:r>
          </w:p>
        </w:tc>
        <w:tc>
          <w:tcPr>
            <w:tcW w:w="4082" w:type="dxa"/>
          </w:tcPr>
          <w:p w:rsidR="009A541F" w:rsidRDefault="009A541F">
            <w:pPr>
              <w:pStyle w:val="ConsPlusNormal"/>
              <w:jc w:val="both"/>
            </w:pPr>
            <w:r>
              <w:t>Обеспечивает ли оператор связи, оказывающий услуги связи проводного радиовещания, абоненту доставку звуковой программы (программ) по сети проводного вещания до оборудования в период с 6.00 часов до 24.00 часов местного времени с перерывом продолжительностью не более 1 часа в рабочие дни в дневное время?</w:t>
            </w:r>
          </w:p>
        </w:tc>
        <w:tc>
          <w:tcPr>
            <w:tcW w:w="4195" w:type="dxa"/>
          </w:tcPr>
          <w:p w:rsidR="009A541F" w:rsidRDefault="009A541F">
            <w:pPr>
              <w:pStyle w:val="ConsPlusNormal"/>
              <w:jc w:val="both"/>
            </w:pPr>
            <w:hyperlink r:id="rId67">
              <w:r>
                <w:rPr>
                  <w:color w:val="0000FF"/>
                </w:rPr>
                <w:t>пункт 7</w:t>
              </w:r>
            </w:hyperlink>
            <w:r>
              <w:t xml:space="preserve"> Правил оказания услуг связи проводного радиовещания, утвержденных постановлением Правительства Российской Федерации от 06.06.2005 N 353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49.</w:t>
            </w:r>
          </w:p>
        </w:tc>
        <w:tc>
          <w:tcPr>
            <w:tcW w:w="4082" w:type="dxa"/>
          </w:tcPr>
          <w:p w:rsidR="009A541F" w:rsidRDefault="009A541F">
            <w:pPr>
              <w:pStyle w:val="ConsPlusNormal"/>
              <w:jc w:val="both"/>
            </w:pPr>
            <w:r>
              <w:t>Соблюдает ли оператор связи, оказывающий услуги связи проводного радиовещания, требование по оказанию услуги связи проводного радиовещания в соответствии с лицензионными условиями, предусмотренными выданной оператору связи лицензией на осуществление деятельности в области оказания услуг связи проводного радиовещания?</w:t>
            </w:r>
          </w:p>
        </w:tc>
        <w:tc>
          <w:tcPr>
            <w:tcW w:w="4195" w:type="dxa"/>
          </w:tcPr>
          <w:p w:rsidR="009A541F" w:rsidRDefault="009A541F">
            <w:pPr>
              <w:pStyle w:val="ConsPlusNormal"/>
              <w:jc w:val="both"/>
            </w:pPr>
            <w:hyperlink r:id="rId68">
              <w:r>
                <w:rPr>
                  <w:color w:val="0000FF"/>
                </w:rPr>
                <w:t>пункт 9</w:t>
              </w:r>
            </w:hyperlink>
            <w:r>
              <w:t xml:space="preserve"> Правил оказания услуг связи проводного радиовещания, утвержденных постановлением Правительства Российской Федерации от 06.06.2005 N 353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50.</w:t>
            </w:r>
          </w:p>
        </w:tc>
        <w:tc>
          <w:tcPr>
            <w:tcW w:w="4082" w:type="dxa"/>
          </w:tcPr>
          <w:p w:rsidR="009A541F" w:rsidRDefault="009A541F">
            <w:pPr>
              <w:pStyle w:val="ConsPlusNormal"/>
              <w:jc w:val="both"/>
            </w:pPr>
            <w:r>
              <w:t xml:space="preserve">Предоставляет ли оператор связи, оказывающий услуги связи проводного радиовещания, гражданину или </w:t>
            </w:r>
            <w:r>
              <w:lastRenderedPageBreak/>
              <w:t>юридическому лицу информацию, необходимую для заключения и исполнения договора об оказании услуг связи проводного радиовещания? (Указанная информация на русском языке (при необходимости на иных языках) в наглядной и доступной форме бесплатно предоставляется в местах работы с абонентами и через средства массовой информации).</w:t>
            </w:r>
          </w:p>
        </w:tc>
        <w:tc>
          <w:tcPr>
            <w:tcW w:w="4195" w:type="dxa"/>
          </w:tcPr>
          <w:p w:rsidR="009A541F" w:rsidRDefault="009A541F">
            <w:pPr>
              <w:pStyle w:val="ConsPlusNormal"/>
              <w:jc w:val="both"/>
            </w:pPr>
            <w:hyperlink r:id="rId69">
              <w:r>
                <w:rPr>
                  <w:color w:val="0000FF"/>
                </w:rPr>
                <w:t>пункт 10</w:t>
              </w:r>
            </w:hyperlink>
            <w:r>
              <w:t xml:space="preserve"> Правил оказания услуг связи проводного радиовещания, утвержденных постановлением Правительства </w:t>
            </w:r>
            <w:r>
              <w:lastRenderedPageBreak/>
              <w:t>Российской Федерации от 06.06.2005 N 353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51.</w:t>
            </w:r>
          </w:p>
        </w:tc>
        <w:tc>
          <w:tcPr>
            <w:tcW w:w="4082" w:type="dxa"/>
          </w:tcPr>
          <w:p w:rsidR="009A541F" w:rsidRDefault="009A541F">
            <w:pPr>
              <w:pStyle w:val="ConsPlusNormal"/>
              <w:jc w:val="both"/>
            </w:pPr>
            <w:r>
              <w:t xml:space="preserve">Предоставляет ли оператор связи, оказывающий услуги связи проводного радиовещания, гражданину или юридическому лицу, при заключении договора об оказании услуг связи проводного радиовещания, информацию, предусмотренную </w:t>
            </w:r>
            <w:hyperlink r:id="rId70">
              <w:r>
                <w:rPr>
                  <w:color w:val="0000FF"/>
                </w:rPr>
                <w:t>пунктом 11</w:t>
              </w:r>
            </w:hyperlink>
            <w:r>
              <w:t xml:space="preserve"> Правил оказания услуг связи проводного радиовещания, утвержденных постановлением Правительства Российской Федерации от 06.06.2005 N 353?</w:t>
            </w:r>
          </w:p>
        </w:tc>
        <w:tc>
          <w:tcPr>
            <w:tcW w:w="4195" w:type="dxa"/>
          </w:tcPr>
          <w:p w:rsidR="009A541F" w:rsidRDefault="009A541F">
            <w:pPr>
              <w:pStyle w:val="ConsPlusNormal"/>
              <w:jc w:val="both"/>
            </w:pPr>
            <w:hyperlink r:id="rId71">
              <w:r>
                <w:rPr>
                  <w:color w:val="0000FF"/>
                </w:rPr>
                <w:t>пункт 11</w:t>
              </w:r>
            </w:hyperlink>
            <w:r>
              <w:t xml:space="preserve"> Правил оказания услуг связи проводного радиовещания, утвержденных постановлением Правительства Российской Федерации от 06.06.2005 N 353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52.</w:t>
            </w:r>
          </w:p>
        </w:tc>
        <w:tc>
          <w:tcPr>
            <w:tcW w:w="4082" w:type="dxa"/>
          </w:tcPr>
          <w:p w:rsidR="009A541F" w:rsidRDefault="009A541F">
            <w:pPr>
              <w:pStyle w:val="ConsPlusNormal"/>
              <w:jc w:val="both"/>
            </w:pPr>
            <w:r>
              <w:t>Предоставляет ли оператор связи, оказывающий услуги связи проводного радиовещания, абоненту по его требованию информацию, связанную с оказанием услуг связи проводного радиовещания?</w:t>
            </w:r>
          </w:p>
        </w:tc>
        <w:tc>
          <w:tcPr>
            <w:tcW w:w="4195" w:type="dxa"/>
          </w:tcPr>
          <w:p w:rsidR="009A541F" w:rsidRDefault="009A541F">
            <w:pPr>
              <w:pStyle w:val="ConsPlusNormal"/>
              <w:jc w:val="both"/>
            </w:pPr>
            <w:hyperlink r:id="rId72">
              <w:r>
                <w:rPr>
                  <w:color w:val="0000FF"/>
                </w:rPr>
                <w:t>пункт 12</w:t>
              </w:r>
            </w:hyperlink>
            <w:r>
              <w:t xml:space="preserve"> Правил оказания услуг связи проводного радиовещания, утвержденных постановлением Правительства Российской Федерации от 06.06.2005 N 353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53.</w:t>
            </w:r>
          </w:p>
        </w:tc>
        <w:tc>
          <w:tcPr>
            <w:tcW w:w="4082" w:type="dxa"/>
          </w:tcPr>
          <w:p w:rsidR="009A541F" w:rsidRDefault="009A541F">
            <w:pPr>
              <w:pStyle w:val="ConsPlusNormal"/>
              <w:jc w:val="both"/>
            </w:pPr>
            <w:r>
              <w:t xml:space="preserve">Соблюдает ли оператор связи, оказывающий услуги связи проводного радиовещания, требование о наличии в </w:t>
            </w:r>
            <w:r>
              <w:lastRenderedPageBreak/>
              <w:t xml:space="preserve">договоре об оказании услуг связи проводного радиовещания пунктов, предусмотренных </w:t>
            </w:r>
            <w:hyperlink r:id="rId73">
              <w:r>
                <w:rPr>
                  <w:color w:val="0000FF"/>
                </w:rPr>
                <w:t>пунктом 24</w:t>
              </w:r>
            </w:hyperlink>
            <w:r>
              <w:t xml:space="preserve"> Правил оказания услуг связи проводного радиовещания, утвержденных постановлением Правительства Российской Федерации от 06.06.2005 N 353?</w:t>
            </w:r>
          </w:p>
        </w:tc>
        <w:tc>
          <w:tcPr>
            <w:tcW w:w="4195" w:type="dxa"/>
          </w:tcPr>
          <w:p w:rsidR="009A541F" w:rsidRDefault="009A541F">
            <w:pPr>
              <w:pStyle w:val="ConsPlusNormal"/>
              <w:jc w:val="both"/>
            </w:pPr>
            <w:hyperlink r:id="rId74">
              <w:r>
                <w:rPr>
                  <w:color w:val="0000FF"/>
                </w:rPr>
                <w:t>пункт 24</w:t>
              </w:r>
            </w:hyperlink>
            <w:r>
              <w:t xml:space="preserve"> Правил оказания услуг связи проводного радиовещания, утвержденных постановлением Правительства </w:t>
            </w:r>
            <w:r>
              <w:lastRenderedPageBreak/>
              <w:t>Российской Федерации от 06.06.2005 N 353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54.</w:t>
            </w:r>
          </w:p>
        </w:tc>
        <w:tc>
          <w:tcPr>
            <w:tcW w:w="4082" w:type="dxa"/>
          </w:tcPr>
          <w:p w:rsidR="009A541F" w:rsidRDefault="009A541F">
            <w:pPr>
              <w:pStyle w:val="ConsPlusNormal"/>
              <w:jc w:val="both"/>
            </w:pPr>
            <w:r>
              <w:t xml:space="preserve">Оказывает ли оператор связи, оказывающий услуги связи проводного радиовещания, абоненту услуги связи проводного радиовещания в соответствии с законодательными и иными нормативными правовыми актами Российской Федерации, </w:t>
            </w:r>
            <w:hyperlink r:id="rId75">
              <w:r>
                <w:rPr>
                  <w:color w:val="0000FF"/>
                </w:rPr>
                <w:t>Правилами</w:t>
              </w:r>
            </w:hyperlink>
            <w:r>
              <w:t xml:space="preserve"> оказания услуг связи проводного радиовещания, утвержденных постановлением Правительства Российской Федерации от 06.06.2005 N 353 </w:t>
            </w:r>
            <w:hyperlink w:anchor="P8327">
              <w:r>
                <w:rPr>
                  <w:color w:val="0000FF"/>
                </w:rPr>
                <w:t>&lt;4&gt;</w:t>
              </w:r>
            </w:hyperlink>
            <w:r>
              <w:t>, лицензией на осуществление деятельности в области оказания услуг связи проводного радиовещания и договором об оказании услуг связи проводного радиовещания?</w:t>
            </w:r>
          </w:p>
        </w:tc>
        <w:tc>
          <w:tcPr>
            <w:tcW w:w="4195" w:type="dxa"/>
          </w:tcPr>
          <w:p w:rsidR="009A541F" w:rsidRDefault="009A541F">
            <w:pPr>
              <w:pStyle w:val="ConsPlusNormal"/>
              <w:jc w:val="both"/>
            </w:pPr>
            <w:hyperlink r:id="rId76">
              <w:r>
                <w:rPr>
                  <w:color w:val="0000FF"/>
                </w:rPr>
                <w:t>подпункт "а" пункта 26</w:t>
              </w:r>
            </w:hyperlink>
            <w:r>
              <w:t xml:space="preserve"> Правил оказания услуг связи проводного радиовещания, утвержденных постановлением Правительства Российской Федерации от 06.06.2005 N 353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55.</w:t>
            </w:r>
          </w:p>
        </w:tc>
        <w:tc>
          <w:tcPr>
            <w:tcW w:w="4082" w:type="dxa"/>
          </w:tcPr>
          <w:p w:rsidR="009A541F" w:rsidRDefault="009A541F">
            <w:pPr>
              <w:pStyle w:val="ConsPlusNormal"/>
              <w:jc w:val="both"/>
            </w:pPr>
            <w:r>
              <w:t>Устраняет ли оператор связи, оказывающий услуги связи проводного радиовещания, в установленный срок неисправности, препятствующие пользованию услугами связи проводного радиовещания?</w:t>
            </w:r>
          </w:p>
        </w:tc>
        <w:tc>
          <w:tcPr>
            <w:tcW w:w="4195" w:type="dxa"/>
          </w:tcPr>
          <w:p w:rsidR="009A541F" w:rsidRDefault="009A541F">
            <w:pPr>
              <w:pStyle w:val="ConsPlusNormal"/>
              <w:jc w:val="both"/>
            </w:pPr>
            <w:hyperlink r:id="rId77">
              <w:r>
                <w:rPr>
                  <w:color w:val="0000FF"/>
                </w:rPr>
                <w:t>подпункт "б" пункта 26</w:t>
              </w:r>
            </w:hyperlink>
            <w:r>
              <w:t xml:space="preserve"> Правил оказания услуг связи проводного радиовещания, утвержденных постановлением Правительства Российской Федерации от 06.06.2005 N 353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56.</w:t>
            </w:r>
          </w:p>
        </w:tc>
        <w:tc>
          <w:tcPr>
            <w:tcW w:w="4082" w:type="dxa"/>
          </w:tcPr>
          <w:p w:rsidR="009A541F" w:rsidRDefault="009A541F">
            <w:pPr>
              <w:pStyle w:val="ConsPlusNormal"/>
              <w:jc w:val="both"/>
            </w:pPr>
            <w:r>
              <w:t xml:space="preserve">Извещает ли оператор связи, </w:t>
            </w:r>
            <w:r>
              <w:lastRenderedPageBreak/>
              <w:t>оказывающий услуги связи проводного радиовещания, абонента через средства массовой информации и в местах работы с абонентами об изменении тарифов на услуги связи проводного радиовещания не менее чем за 10 дней до введения новых тарифов?</w:t>
            </w:r>
          </w:p>
        </w:tc>
        <w:tc>
          <w:tcPr>
            <w:tcW w:w="4195" w:type="dxa"/>
          </w:tcPr>
          <w:p w:rsidR="009A541F" w:rsidRDefault="009A541F">
            <w:pPr>
              <w:pStyle w:val="ConsPlusNormal"/>
              <w:jc w:val="both"/>
            </w:pPr>
            <w:hyperlink r:id="rId78">
              <w:r>
                <w:rPr>
                  <w:color w:val="0000FF"/>
                </w:rPr>
                <w:t>подпункт "в" пункта 26</w:t>
              </w:r>
            </w:hyperlink>
            <w:r>
              <w:t xml:space="preserve"> Правил оказания </w:t>
            </w:r>
            <w:r>
              <w:lastRenderedPageBreak/>
              <w:t>услуг связи проводного радиовещания, утвержденных постановлением Правительства Российской Федерации от 06.06.2005 N 353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57.</w:t>
            </w:r>
          </w:p>
        </w:tc>
        <w:tc>
          <w:tcPr>
            <w:tcW w:w="4082" w:type="dxa"/>
          </w:tcPr>
          <w:p w:rsidR="009A541F" w:rsidRDefault="009A541F">
            <w:pPr>
              <w:pStyle w:val="ConsPlusNormal"/>
              <w:jc w:val="both"/>
            </w:pPr>
            <w:r>
              <w:t>Создает ли оператор связи, оказывающий услуги связи проводного радиовещания, условия для беспрепятственного доступа абонентов, в том числе инвалидов, к объектам связи, предназначенным для работы с абонентами?</w:t>
            </w:r>
          </w:p>
        </w:tc>
        <w:tc>
          <w:tcPr>
            <w:tcW w:w="4195" w:type="dxa"/>
          </w:tcPr>
          <w:p w:rsidR="009A541F" w:rsidRDefault="009A541F">
            <w:pPr>
              <w:pStyle w:val="ConsPlusNormal"/>
              <w:jc w:val="both"/>
            </w:pPr>
            <w:hyperlink r:id="rId79">
              <w:r>
                <w:rPr>
                  <w:color w:val="0000FF"/>
                </w:rPr>
                <w:t>подпункт "г" пункта 26</w:t>
              </w:r>
            </w:hyperlink>
            <w:r>
              <w:t xml:space="preserve"> Правил оказания услуг связи проводного радиовещания, утвержденных постановлением Правительства Российской Федерации от 06.06.2005 N 353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58.</w:t>
            </w:r>
          </w:p>
        </w:tc>
        <w:tc>
          <w:tcPr>
            <w:tcW w:w="4082" w:type="dxa"/>
          </w:tcPr>
          <w:p w:rsidR="009A541F" w:rsidRDefault="009A541F">
            <w:pPr>
              <w:pStyle w:val="ConsPlusNormal"/>
              <w:jc w:val="both"/>
            </w:pPr>
            <w:r>
              <w:t xml:space="preserve">Соблюдает ли оператор связи, оказывающий услуги связи проводного радиовещания, требование об отражении данных, предусмотренных </w:t>
            </w:r>
            <w:hyperlink r:id="rId80">
              <w:r>
                <w:rPr>
                  <w:color w:val="0000FF"/>
                </w:rPr>
                <w:t>пунктом 36</w:t>
              </w:r>
            </w:hyperlink>
            <w:r>
              <w:t xml:space="preserve"> Правил оказания услуг связи проводного радиовещания, утвержденных постановлением Правительства Российской Федерации от 06.06.2005 N 353, о денежных обязательствах абонента в счете выставляемому абоненту за оказанные услуги связи?</w:t>
            </w:r>
          </w:p>
        </w:tc>
        <w:tc>
          <w:tcPr>
            <w:tcW w:w="4195" w:type="dxa"/>
          </w:tcPr>
          <w:p w:rsidR="009A541F" w:rsidRDefault="009A541F">
            <w:pPr>
              <w:pStyle w:val="ConsPlusNormal"/>
              <w:jc w:val="both"/>
            </w:pPr>
            <w:hyperlink r:id="rId81">
              <w:r>
                <w:rPr>
                  <w:color w:val="0000FF"/>
                </w:rPr>
                <w:t>пункт 36</w:t>
              </w:r>
            </w:hyperlink>
            <w:r>
              <w:t xml:space="preserve"> Правил оказания услуг связи проводного радиовещания, утвержденных постановлением Правительства Российской Федерации от 06.06.2005 N 353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59.</w:t>
            </w:r>
          </w:p>
        </w:tc>
        <w:tc>
          <w:tcPr>
            <w:tcW w:w="4082" w:type="dxa"/>
          </w:tcPr>
          <w:p w:rsidR="009A541F" w:rsidRDefault="009A541F">
            <w:pPr>
              <w:pStyle w:val="ConsPlusNormal"/>
              <w:jc w:val="both"/>
            </w:pPr>
            <w:r>
              <w:t xml:space="preserve">Соблюдает ли оператор связи, оказывающий услуги связи проводного радиовещания, требование по доставке абоненту счета для оплаты оказанных услуг связи проводного радиовещания в </w:t>
            </w:r>
            <w:r>
              <w:lastRenderedPageBreak/>
              <w:t>течение 5 дней со дня выставления этого счета?</w:t>
            </w:r>
          </w:p>
        </w:tc>
        <w:tc>
          <w:tcPr>
            <w:tcW w:w="4195" w:type="dxa"/>
          </w:tcPr>
          <w:p w:rsidR="009A541F" w:rsidRDefault="009A541F">
            <w:pPr>
              <w:pStyle w:val="ConsPlusNormal"/>
              <w:jc w:val="both"/>
            </w:pPr>
            <w:hyperlink r:id="rId82">
              <w:r>
                <w:rPr>
                  <w:color w:val="0000FF"/>
                </w:rPr>
                <w:t>пункт 37</w:t>
              </w:r>
            </w:hyperlink>
            <w:r>
              <w:t xml:space="preserve"> Правил оказания услуг связи проводного радиовещания, утвержденных постановлением Правительства Российской</w:t>
            </w:r>
          </w:p>
          <w:p w:rsidR="009A541F" w:rsidRDefault="009A541F">
            <w:pPr>
              <w:pStyle w:val="ConsPlusNormal"/>
              <w:jc w:val="both"/>
            </w:pPr>
            <w:r>
              <w:t>Федерации от 06.06.2005 N 353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60.</w:t>
            </w:r>
          </w:p>
        </w:tc>
        <w:tc>
          <w:tcPr>
            <w:tcW w:w="4082" w:type="dxa"/>
          </w:tcPr>
          <w:p w:rsidR="009A541F" w:rsidRDefault="009A541F">
            <w:pPr>
              <w:pStyle w:val="ConsPlusNormal"/>
              <w:jc w:val="both"/>
            </w:pPr>
            <w:r>
              <w:t>Соблюдает ли оператор связи, оказывающий услуги связи проводного радиовещания, требование по наличию книги жалоб и предложений и выдаче ее по первому требованию абонента?</w:t>
            </w:r>
          </w:p>
        </w:tc>
        <w:tc>
          <w:tcPr>
            <w:tcW w:w="4195" w:type="dxa"/>
          </w:tcPr>
          <w:p w:rsidR="009A541F" w:rsidRDefault="009A541F">
            <w:pPr>
              <w:pStyle w:val="ConsPlusNormal"/>
              <w:jc w:val="both"/>
            </w:pPr>
            <w:hyperlink r:id="rId83">
              <w:r>
                <w:rPr>
                  <w:color w:val="0000FF"/>
                </w:rPr>
                <w:t>пункт 44</w:t>
              </w:r>
            </w:hyperlink>
            <w:r>
              <w:t xml:space="preserve"> Правил оказания услуг связи проводного радиовещания, утвержденных постановлением Правительства Российской Федерации от 06.06.2005 N 353,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61.</w:t>
            </w:r>
          </w:p>
        </w:tc>
        <w:tc>
          <w:tcPr>
            <w:tcW w:w="4082" w:type="dxa"/>
          </w:tcPr>
          <w:p w:rsidR="009A541F" w:rsidRDefault="009A541F">
            <w:pPr>
              <w:pStyle w:val="ConsPlusNormal"/>
              <w:jc w:val="both"/>
            </w:pPr>
            <w:r>
              <w:t>Соблюдает ли оператор связи, оказывающий услуги связи проводного радиовещания, сроки рассмотрения претензий?</w:t>
            </w:r>
          </w:p>
        </w:tc>
        <w:tc>
          <w:tcPr>
            <w:tcW w:w="4195" w:type="dxa"/>
          </w:tcPr>
          <w:p w:rsidR="009A541F" w:rsidRDefault="009A541F">
            <w:pPr>
              <w:pStyle w:val="ConsPlusNormal"/>
              <w:jc w:val="both"/>
            </w:pPr>
            <w:hyperlink r:id="rId84">
              <w:r>
                <w:rPr>
                  <w:color w:val="0000FF"/>
                </w:rPr>
                <w:t>пункт 48</w:t>
              </w:r>
            </w:hyperlink>
            <w:r>
              <w:t xml:space="preserve"> Правил оказания услуг связи проводного радиовещания, утвержденных постановлением Правительства Российской Федерации от 06.06.2005 N 353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62.</w:t>
            </w:r>
          </w:p>
        </w:tc>
        <w:tc>
          <w:tcPr>
            <w:tcW w:w="4082" w:type="dxa"/>
          </w:tcPr>
          <w:p w:rsidR="009A541F" w:rsidRDefault="009A541F">
            <w:pPr>
              <w:pStyle w:val="ConsPlusNormal"/>
              <w:jc w:val="both"/>
            </w:pPr>
            <w:r>
              <w:t>Соблюдает ли оператор связи, оказывающий услуги связи проводного радиовещания, требование о направлении ответа на претензию в письменной форме?</w:t>
            </w:r>
          </w:p>
        </w:tc>
        <w:tc>
          <w:tcPr>
            <w:tcW w:w="4195" w:type="dxa"/>
          </w:tcPr>
          <w:p w:rsidR="009A541F" w:rsidRDefault="009A541F">
            <w:pPr>
              <w:pStyle w:val="ConsPlusNormal"/>
              <w:jc w:val="both"/>
            </w:pPr>
            <w:hyperlink r:id="rId85">
              <w:r>
                <w:rPr>
                  <w:color w:val="0000FF"/>
                </w:rPr>
                <w:t>пункт 48</w:t>
              </w:r>
            </w:hyperlink>
            <w:r>
              <w:t xml:space="preserve"> Правил оказания услуг связи проводного радиовещания, утвержденных постановлением Правительства Российской Федерации от 06.06.2005 N 353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63.</w:t>
            </w:r>
          </w:p>
        </w:tc>
        <w:tc>
          <w:tcPr>
            <w:tcW w:w="4082" w:type="dxa"/>
          </w:tcPr>
          <w:p w:rsidR="009A541F" w:rsidRDefault="009A541F">
            <w:pPr>
              <w:pStyle w:val="ConsPlusNormal"/>
              <w:jc w:val="both"/>
            </w:pPr>
            <w:r>
              <w:t xml:space="preserve">Обеспечивает ли оператор связи, оказывающий услуги связи для целей телерадиовещания, в порядке, определяемом Правительством Российской Федерации,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w:t>
            </w:r>
            <w:r>
              <w:lastRenderedPageBreak/>
              <w:t>необходимости проведения мероприятий по защите?</w:t>
            </w:r>
          </w:p>
        </w:tc>
        <w:tc>
          <w:tcPr>
            <w:tcW w:w="4195" w:type="dxa"/>
          </w:tcPr>
          <w:p w:rsidR="009A541F" w:rsidRDefault="009A541F">
            <w:pPr>
              <w:pStyle w:val="ConsPlusNormal"/>
              <w:jc w:val="both"/>
            </w:pPr>
            <w:hyperlink r:id="rId86">
              <w:r>
                <w:rPr>
                  <w:color w:val="0000FF"/>
                </w:rPr>
                <w:t>пункт 5(1)</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8328">
              <w:r>
                <w:rPr>
                  <w:color w:val="0000FF"/>
                </w:rPr>
                <w:t>&lt;5&gt;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64.</w:t>
            </w:r>
          </w:p>
        </w:tc>
        <w:tc>
          <w:tcPr>
            <w:tcW w:w="4082" w:type="dxa"/>
          </w:tcPr>
          <w:p w:rsidR="009A541F" w:rsidRDefault="009A541F">
            <w:pPr>
              <w:pStyle w:val="ConsPlusNormal"/>
              <w:jc w:val="both"/>
            </w:pPr>
            <w:r>
              <w:t>Обеспечивается ли оператором связи, оказывающим услуги подвижной радиосвязи в сети связи общего пользования, передача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c>
          <w:tcPr>
            <w:tcW w:w="4195" w:type="dxa"/>
          </w:tcPr>
          <w:p w:rsidR="009A541F" w:rsidRDefault="009A541F">
            <w:pPr>
              <w:pStyle w:val="ConsPlusNormal"/>
              <w:jc w:val="both"/>
            </w:pPr>
            <w:hyperlink r:id="rId87">
              <w:r>
                <w:rPr>
                  <w:color w:val="0000FF"/>
                </w:rPr>
                <w:t>пункт 1 статьи 52</w:t>
              </w:r>
            </w:hyperlink>
            <w:r>
              <w:t xml:space="preserve">, </w:t>
            </w:r>
            <w:hyperlink r:id="rId88">
              <w:r>
                <w:rPr>
                  <w:color w:val="0000FF"/>
                </w:rPr>
                <w:t>пункт 3 статьи 66</w:t>
              </w:r>
            </w:hyperlink>
            <w:r>
              <w:t xml:space="preserve"> Федерального закона от 07.07.2003 N 126-ФЗ "О связи",</w:t>
            </w:r>
          </w:p>
          <w:p w:rsidR="009A541F" w:rsidRDefault="009A541F">
            <w:pPr>
              <w:pStyle w:val="ConsPlusNormal"/>
              <w:jc w:val="both"/>
            </w:pPr>
            <w:hyperlink r:id="rId89">
              <w:r>
                <w:rPr>
                  <w:color w:val="0000FF"/>
                </w:rPr>
                <w:t>подпункт "з" пункта 4 раздела 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90">
              <w:r>
                <w:rPr>
                  <w:color w:val="0000FF"/>
                </w:rPr>
                <w:t>пункты 9</w:t>
              </w:r>
            </w:hyperlink>
            <w:r>
              <w:t xml:space="preserve">, </w:t>
            </w:r>
            <w:hyperlink r:id="rId91">
              <w:r>
                <w:rPr>
                  <w:color w:val="0000FF"/>
                </w:rPr>
                <w:t>10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65.</w:t>
            </w:r>
          </w:p>
        </w:tc>
        <w:tc>
          <w:tcPr>
            <w:tcW w:w="4082" w:type="dxa"/>
          </w:tcPr>
          <w:p w:rsidR="009A541F" w:rsidRDefault="009A541F">
            <w:pPr>
              <w:pStyle w:val="ConsPlusNormal"/>
              <w:jc w:val="both"/>
            </w:pPr>
            <w:r>
              <w:t>Обеспечивается ли оператором связи, оказывающим услуги подвижной радиотелефонной связи, передача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c>
          <w:tcPr>
            <w:tcW w:w="4195" w:type="dxa"/>
          </w:tcPr>
          <w:p w:rsidR="009A541F" w:rsidRDefault="009A541F">
            <w:pPr>
              <w:pStyle w:val="ConsPlusNormal"/>
              <w:jc w:val="both"/>
            </w:pPr>
            <w:hyperlink r:id="rId92">
              <w:r>
                <w:rPr>
                  <w:color w:val="0000FF"/>
                </w:rPr>
                <w:t>пункт 1 статьи 52</w:t>
              </w:r>
            </w:hyperlink>
            <w:r>
              <w:t xml:space="preserve">, </w:t>
            </w:r>
            <w:hyperlink r:id="rId93">
              <w:r>
                <w:rPr>
                  <w:color w:val="0000FF"/>
                </w:rPr>
                <w:t>пункт 3 статьи 66</w:t>
              </w:r>
            </w:hyperlink>
            <w:r>
              <w:t xml:space="preserve"> Федерального закона от 07.07.2003 N 126-ФЗ "О связи",</w:t>
            </w:r>
          </w:p>
          <w:p w:rsidR="009A541F" w:rsidRDefault="009A541F">
            <w:pPr>
              <w:pStyle w:val="ConsPlusNormal"/>
              <w:jc w:val="both"/>
            </w:pPr>
            <w:hyperlink r:id="rId94">
              <w:r>
                <w:rPr>
                  <w:color w:val="0000FF"/>
                </w:rPr>
                <w:t>подпункт "з" пункта 4 раздела XI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95">
              <w:r>
                <w:rPr>
                  <w:color w:val="0000FF"/>
                </w:rPr>
                <w:t>пункты 9</w:t>
              </w:r>
            </w:hyperlink>
            <w:r>
              <w:t xml:space="preserve">, </w:t>
            </w:r>
            <w:hyperlink r:id="rId96">
              <w:r>
                <w:rPr>
                  <w:color w:val="0000FF"/>
                </w:rPr>
                <w:t>10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66.</w:t>
            </w:r>
          </w:p>
        </w:tc>
        <w:tc>
          <w:tcPr>
            <w:tcW w:w="4082" w:type="dxa"/>
          </w:tcPr>
          <w:p w:rsidR="009A541F" w:rsidRDefault="009A541F">
            <w:pPr>
              <w:pStyle w:val="ConsPlusNormal"/>
              <w:jc w:val="both"/>
            </w:pPr>
            <w:r>
              <w:t>Обеспечивается ли оператором связи, оказывающим услуги подвижной спутниковой радиосвязи, передача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c>
          <w:tcPr>
            <w:tcW w:w="4195" w:type="dxa"/>
          </w:tcPr>
          <w:p w:rsidR="009A541F" w:rsidRDefault="009A541F">
            <w:pPr>
              <w:pStyle w:val="ConsPlusNormal"/>
              <w:jc w:val="both"/>
            </w:pPr>
            <w:hyperlink r:id="rId97">
              <w:r>
                <w:rPr>
                  <w:color w:val="0000FF"/>
                </w:rPr>
                <w:t>пункт 1 статьи 52</w:t>
              </w:r>
            </w:hyperlink>
            <w:r>
              <w:t xml:space="preserve">, </w:t>
            </w:r>
            <w:hyperlink r:id="rId98">
              <w:r>
                <w:rPr>
                  <w:color w:val="0000FF"/>
                </w:rPr>
                <w:t>пункт 3 статьи 66</w:t>
              </w:r>
            </w:hyperlink>
            <w:r>
              <w:t xml:space="preserve"> Федерального закона от 07.07.2003 N 126-ФЗ "О связи",</w:t>
            </w:r>
          </w:p>
          <w:p w:rsidR="009A541F" w:rsidRDefault="009A541F">
            <w:pPr>
              <w:pStyle w:val="ConsPlusNormal"/>
              <w:jc w:val="both"/>
            </w:pPr>
            <w:hyperlink r:id="rId99">
              <w:r>
                <w:rPr>
                  <w:color w:val="0000FF"/>
                </w:rPr>
                <w:t>подпункт "ж" пункта 4 раздела XII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100">
              <w:r>
                <w:rPr>
                  <w:color w:val="0000FF"/>
                </w:rPr>
                <w:t>пункты 9</w:t>
              </w:r>
            </w:hyperlink>
            <w:r>
              <w:t xml:space="preserve">, </w:t>
            </w:r>
            <w:hyperlink r:id="rId101">
              <w:r>
                <w:rPr>
                  <w:color w:val="0000FF"/>
                </w:rPr>
                <w:t>10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67.</w:t>
            </w:r>
          </w:p>
        </w:tc>
        <w:tc>
          <w:tcPr>
            <w:tcW w:w="4082" w:type="dxa"/>
          </w:tcPr>
          <w:p w:rsidR="009A541F" w:rsidRDefault="009A541F">
            <w:pPr>
              <w:pStyle w:val="ConsPlusNormal"/>
              <w:jc w:val="both"/>
            </w:pPr>
            <w:r>
              <w:t>Обеспечивается ли оператором связи, оказывающим телематические услуги связи, передача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c>
          <w:tcPr>
            <w:tcW w:w="4195" w:type="dxa"/>
          </w:tcPr>
          <w:p w:rsidR="009A541F" w:rsidRDefault="009A541F">
            <w:pPr>
              <w:pStyle w:val="ConsPlusNormal"/>
              <w:jc w:val="both"/>
            </w:pPr>
            <w:hyperlink r:id="rId102">
              <w:r>
                <w:rPr>
                  <w:color w:val="0000FF"/>
                </w:rPr>
                <w:t>пункт 1 статьи 52</w:t>
              </w:r>
            </w:hyperlink>
            <w:r>
              <w:t xml:space="preserve">, </w:t>
            </w:r>
            <w:hyperlink r:id="rId103">
              <w:r>
                <w:rPr>
                  <w:color w:val="0000FF"/>
                </w:rPr>
                <w:t>пункт 3 статьи 66</w:t>
              </w:r>
            </w:hyperlink>
            <w:r>
              <w:t xml:space="preserve"> Федерального закона от 07.07.2003 N 126-ФЗ "О связи",</w:t>
            </w:r>
          </w:p>
          <w:p w:rsidR="009A541F" w:rsidRDefault="009A541F">
            <w:pPr>
              <w:pStyle w:val="ConsPlusNormal"/>
              <w:jc w:val="both"/>
            </w:pPr>
            <w:hyperlink r:id="rId104">
              <w:r>
                <w:rPr>
                  <w:color w:val="0000FF"/>
                </w:rPr>
                <w:t>подпункт "г" пункта 4 раздела XVI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105">
              <w:r>
                <w:rPr>
                  <w:color w:val="0000FF"/>
                </w:rPr>
                <w:t>пункты 9</w:t>
              </w:r>
            </w:hyperlink>
            <w:r>
              <w:t xml:space="preserve">, </w:t>
            </w:r>
            <w:hyperlink r:id="rId106">
              <w:r>
                <w:rPr>
                  <w:color w:val="0000FF"/>
                </w:rPr>
                <w:t>10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68.</w:t>
            </w:r>
          </w:p>
        </w:tc>
        <w:tc>
          <w:tcPr>
            <w:tcW w:w="4082" w:type="dxa"/>
          </w:tcPr>
          <w:p w:rsidR="009A541F" w:rsidRDefault="009A541F">
            <w:pPr>
              <w:pStyle w:val="ConsPlusNormal"/>
              <w:jc w:val="both"/>
            </w:pPr>
            <w:r>
              <w:t xml:space="preserve">Обеспечивается ли оператором связи, оказывающим услуги связи для целей </w:t>
            </w:r>
            <w:r>
              <w:lastRenderedPageBreak/>
              <w:t>эфирного вещания, передача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c>
          <w:tcPr>
            <w:tcW w:w="4195" w:type="dxa"/>
          </w:tcPr>
          <w:p w:rsidR="009A541F" w:rsidRDefault="009A541F">
            <w:pPr>
              <w:pStyle w:val="ConsPlusNormal"/>
              <w:jc w:val="both"/>
            </w:pPr>
            <w:hyperlink r:id="rId107">
              <w:r>
                <w:rPr>
                  <w:color w:val="0000FF"/>
                </w:rPr>
                <w:t>пункт 1 статьи 52</w:t>
              </w:r>
            </w:hyperlink>
            <w:r>
              <w:t xml:space="preserve">, </w:t>
            </w:r>
            <w:hyperlink r:id="rId108">
              <w:r>
                <w:rPr>
                  <w:color w:val="0000FF"/>
                </w:rPr>
                <w:t>пункт 3 статьи 66</w:t>
              </w:r>
            </w:hyperlink>
            <w:r>
              <w:t xml:space="preserve"> Федерального закона от 07.07.2003 N 126-</w:t>
            </w:r>
            <w:r>
              <w:lastRenderedPageBreak/>
              <w:t>ФЗ "О связи",</w:t>
            </w:r>
          </w:p>
          <w:p w:rsidR="009A541F" w:rsidRDefault="009A541F">
            <w:pPr>
              <w:pStyle w:val="ConsPlusNormal"/>
              <w:jc w:val="both"/>
            </w:pPr>
            <w:hyperlink r:id="rId109">
              <w:r>
                <w:rPr>
                  <w:color w:val="0000FF"/>
                </w:rPr>
                <w:t>подпункт "в" пункта 4 раздела XVIII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110">
              <w:r>
                <w:rPr>
                  <w:color w:val="0000FF"/>
                </w:rPr>
                <w:t>пункты 9</w:t>
              </w:r>
            </w:hyperlink>
            <w:r>
              <w:t xml:space="preserve">, </w:t>
            </w:r>
            <w:hyperlink r:id="rId111">
              <w:r>
                <w:rPr>
                  <w:color w:val="0000FF"/>
                </w:rPr>
                <w:t>10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69.</w:t>
            </w:r>
          </w:p>
        </w:tc>
        <w:tc>
          <w:tcPr>
            <w:tcW w:w="4082" w:type="dxa"/>
          </w:tcPr>
          <w:p w:rsidR="009A541F" w:rsidRDefault="009A541F">
            <w:pPr>
              <w:pStyle w:val="ConsPlusNormal"/>
              <w:jc w:val="both"/>
            </w:pPr>
            <w:r>
              <w:t>Обеспечивается ли оператором связи, оказывающим услуги связи для целей кабельного вещания, передача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c>
          <w:tcPr>
            <w:tcW w:w="4195" w:type="dxa"/>
          </w:tcPr>
          <w:p w:rsidR="009A541F" w:rsidRDefault="009A541F">
            <w:pPr>
              <w:pStyle w:val="ConsPlusNormal"/>
              <w:jc w:val="both"/>
            </w:pPr>
            <w:hyperlink r:id="rId112">
              <w:r>
                <w:rPr>
                  <w:color w:val="0000FF"/>
                </w:rPr>
                <w:t>пункт 1 статьи 52</w:t>
              </w:r>
            </w:hyperlink>
            <w:r>
              <w:t xml:space="preserve">, </w:t>
            </w:r>
            <w:hyperlink r:id="rId113">
              <w:r>
                <w:rPr>
                  <w:color w:val="0000FF"/>
                </w:rPr>
                <w:t>пункт 3 статьи 66</w:t>
              </w:r>
            </w:hyperlink>
            <w:r>
              <w:t xml:space="preserve"> Федерального закона от 07.07.2003 N 126-ФЗ "О связи",</w:t>
            </w:r>
          </w:p>
          <w:p w:rsidR="009A541F" w:rsidRDefault="009A541F">
            <w:pPr>
              <w:pStyle w:val="ConsPlusNormal"/>
              <w:jc w:val="both"/>
            </w:pPr>
            <w:hyperlink r:id="rId114">
              <w:r>
                <w:rPr>
                  <w:color w:val="0000FF"/>
                </w:rPr>
                <w:t>подпункт "г" пункта 4 раздела XVII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115">
              <w:r>
                <w:rPr>
                  <w:color w:val="0000FF"/>
                </w:rPr>
                <w:t>пункты 9</w:t>
              </w:r>
            </w:hyperlink>
            <w:r>
              <w:t xml:space="preserve">, </w:t>
            </w:r>
            <w:hyperlink r:id="rId116">
              <w:r>
                <w:rPr>
                  <w:color w:val="0000FF"/>
                </w:rPr>
                <w:t>10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70.</w:t>
            </w:r>
          </w:p>
        </w:tc>
        <w:tc>
          <w:tcPr>
            <w:tcW w:w="4082" w:type="dxa"/>
          </w:tcPr>
          <w:p w:rsidR="009A541F" w:rsidRDefault="009A541F">
            <w:pPr>
              <w:pStyle w:val="ConsPlusNormal"/>
              <w:jc w:val="both"/>
            </w:pPr>
            <w:r>
              <w:t xml:space="preserve">Обеспечивается ли оператором связи, оказывающим услуги связи для целей проводного радиовещания, передача </w:t>
            </w:r>
            <w:r>
              <w:lastRenderedPageBreak/>
              <w:t>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c>
          <w:tcPr>
            <w:tcW w:w="4195" w:type="dxa"/>
          </w:tcPr>
          <w:p w:rsidR="009A541F" w:rsidRDefault="009A541F">
            <w:pPr>
              <w:pStyle w:val="ConsPlusNormal"/>
              <w:jc w:val="both"/>
            </w:pPr>
            <w:hyperlink r:id="rId117">
              <w:r>
                <w:rPr>
                  <w:color w:val="0000FF"/>
                </w:rPr>
                <w:t>пункт 1 статьи 52</w:t>
              </w:r>
            </w:hyperlink>
            <w:r>
              <w:t xml:space="preserve">, </w:t>
            </w:r>
            <w:hyperlink r:id="rId118">
              <w:r>
                <w:rPr>
                  <w:color w:val="0000FF"/>
                </w:rPr>
                <w:t>пункт 3 статьи 66</w:t>
              </w:r>
            </w:hyperlink>
            <w:r>
              <w:t xml:space="preserve"> Федерального закона от 07.07.2003 N 126-ФЗ "О связи",</w:t>
            </w:r>
          </w:p>
          <w:p w:rsidR="009A541F" w:rsidRDefault="009A541F">
            <w:pPr>
              <w:pStyle w:val="ConsPlusNormal"/>
              <w:jc w:val="both"/>
            </w:pPr>
            <w:hyperlink r:id="rId119">
              <w:r>
                <w:rPr>
                  <w:color w:val="0000FF"/>
                </w:rPr>
                <w:t>подпункт "в" пункта 4 раздела XIX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120">
              <w:r>
                <w:rPr>
                  <w:color w:val="0000FF"/>
                </w:rPr>
                <w:t>пункты 9</w:t>
              </w:r>
            </w:hyperlink>
            <w:r>
              <w:t xml:space="preserve">, </w:t>
            </w:r>
            <w:hyperlink r:id="rId121">
              <w:r>
                <w:rPr>
                  <w:color w:val="0000FF"/>
                </w:rPr>
                <w:t>10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71.</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за исключением услуг местной телефонной связи с использованием таксофонов и средств коллективного доступа возможность бесплатного круглосуточного вызова посредством набора номера "122"?</w:t>
            </w:r>
          </w:p>
        </w:tc>
        <w:tc>
          <w:tcPr>
            <w:tcW w:w="4195" w:type="dxa"/>
          </w:tcPr>
          <w:p w:rsidR="009A541F" w:rsidRDefault="009A541F">
            <w:pPr>
              <w:pStyle w:val="ConsPlusNormal"/>
              <w:jc w:val="both"/>
            </w:pPr>
            <w:hyperlink r:id="rId122">
              <w:r>
                <w:rPr>
                  <w:color w:val="0000FF"/>
                </w:rPr>
                <w:t>подпункт "з" пункта 4 раздела 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72.</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с использованием таксофонов, возможность бесплатного круглосуточного вызова посредством набора номера "122"?</w:t>
            </w:r>
          </w:p>
        </w:tc>
        <w:tc>
          <w:tcPr>
            <w:tcW w:w="4195" w:type="dxa"/>
          </w:tcPr>
          <w:p w:rsidR="009A541F" w:rsidRDefault="009A541F">
            <w:pPr>
              <w:pStyle w:val="ConsPlusNormal"/>
              <w:jc w:val="both"/>
            </w:pPr>
            <w:hyperlink r:id="rId123">
              <w:r>
                <w:rPr>
                  <w:color w:val="0000FF"/>
                </w:rPr>
                <w:t>подпункт "е" пункта 4 раздела 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73.</w:t>
            </w:r>
          </w:p>
        </w:tc>
        <w:tc>
          <w:tcPr>
            <w:tcW w:w="4082" w:type="dxa"/>
          </w:tcPr>
          <w:p w:rsidR="009A541F" w:rsidRDefault="009A541F">
            <w:pPr>
              <w:pStyle w:val="ConsPlusNormal"/>
              <w:jc w:val="both"/>
            </w:pPr>
            <w:r>
              <w:t xml:space="preserve">Обеспечивается ли оператором связи, оказывающим услуги подвижной радиотелефонной связи, возможность бесплатного круглосуточного вызова </w:t>
            </w:r>
            <w:r>
              <w:lastRenderedPageBreak/>
              <w:t>посредством набора номера "122"?</w:t>
            </w:r>
          </w:p>
        </w:tc>
        <w:tc>
          <w:tcPr>
            <w:tcW w:w="4195" w:type="dxa"/>
          </w:tcPr>
          <w:p w:rsidR="009A541F" w:rsidRDefault="009A541F">
            <w:pPr>
              <w:pStyle w:val="ConsPlusNormal"/>
              <w:jc w:val="both"/>
            </w:pPr>
            <w:hyperlink r:id="rId124">
              <w:r>
                <w:rPr>
                  <w:color w:val="0000FF"/>
                </w:rPr>
                <w:t>подпункт "и" пункта 4 раздела XI</w:t>
              </w:r>
            </w:hyperlink>
            <w:r>
              <w:t xml:space="preserve"> Перечня лицензионных требований, обязательных для соблюдения при осуществлении деятельности в области оказания услуг </w:t>
            </w:r>
            <w:r>
              <w:lastRenderedPageBreak/>
              <w:t>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74.</w:t>
            </w:r>
          </w:p>
        </w:tc>
        <w:tc>
          <w:tcPr>
            <w:tcW w:w="4082" w:type="dxa"/>
          </w:tcPr>
          <w:p w:rsidR="009A541F" w:rsidRDefault="009A541F">
            <w:pPr>
              <w:pStyle w:val="ConsPlusNormal"/>
              <w:jc w:val="both"/>
            </w:pPr>
            <w:r>
              <w:t>Обеспечивается ли оператором связи, оказывающим услуги подвижной спутниковой радиосвязи, возможность бесплатного круглосуточного вызова посредством набора номера "122"?</w:t>
            </w:r>
          </w:p>
        </w:tc>
        <w:tc>
          <w:tcPr>
            <w:tcW w:w="4195" w:type="dxa"/>
          </w:tcPr>
          <w:p w:rsidR="009A541F" w:rsidRDefault="009A541F">
            <w:pPr>
              <w:pStyle w:val="ConsPlusNormal"/>
              <w:jc w:val="both"/>
            </w:pPr>
            <w:hyperlink r:id="rId125">
              <w:r>
                <w:rPr>
                  <w:color w:val="0000FF"/>
                </w:rPr>
                <w:t>подпункт "з" пункта 4 раздела XII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75.</w:t>
            </w:r>
          </w:p>
        </w:tc>
        <w:tc>
          <w:tcPr>
            <w:tcW w:w="4082" w:type="dxa"/>
          </w:tcPr>
          <w:p w:rsidR="009A541F" w:rsidRDefault="009A541F">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4195" w:type="dxa"/>
          </w:tcPr>
          <w:p w:rsidR="009A541F" w:rsidRDefault="009A541F">
            <w:pPr>
              <w:pStyle w:val="ConsPlusNormal"/>
              <w:jc w:val="both"/>
            </w:pPr>
            <w:hyperlink r:id="rId126">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76.</w:t>
            </w:r>
          </w:p>
        </w:tc>
        <w:tc>
          <w:tcPr>
            <w:tcW w:w="4082" w:type="dxa"/>
          </w:tcPr>
          <w:p w:rsidR="009A541F" w:rsidRDefault="009A541F">
            <w:pPr>
              <w:pStyle w:val="ConsPlusNormal"/>
              <w:jc w:val="both"/>
            </w:pPr>
            <w:r>
              <w:t>Включены ли в договор об оказании услуг телефонной связи, заключаемый между абонентом и оператором связи дата и место заключения договора?</w:t>
            </w:r>
          </w:p>
        </w:tc>
        <w:tc>
          <w:tcPr>
            <w:tcW w:w="4195" w:type="dxa"/>
          </w:tcPr>
          <w:p w:rsidR="009A541F" w:rsidRDefault="009A541F">
            <w:pPr>
              <w:pStyle w:val="ConsPlusNormal"/>
              <w:jc w:val="both"/>
            </w:pPr>
            <w:hyperlink r:id="rId127">
              <w:r>
                <w:rPr>
                  <w:color w:val="0000FF"/>
                </w:rPr>
                <w:t>подпункт "а" пункта 22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77.</w:t>
            </w:r>
          </w:p>
        </w:tc>
        <w:tc>
          <w:tcPr>
            <w:tcW w:w="4082" w:type="dxa"/>
          </w:tcPr>
          <w:p w:rsidR="009A541F" w:rsidRDefault="009A541F">
            <w:pPr>
              <w:pStyle w:val="ConsPlusNormal"/>
              <w:jc w:val="both"/>
            </w:pPr>
            <w:r>
              <w:t>Включены ли в договор об оказании услуг телефонной связи, заключаемый между абонентом и оператором связи наименование (фирменное наименование) оператора связи?</w:t>
            </w:r>
          </w:p>
        </w:tc>
        <w:tc>
          <w:tcPr>
            <w:tcW w:w="4195" w:type="dxa"/>
          </w:tcPr>
          <w:p w:rsidR="009A541F" w:rsidRDefault="009A541F">
            <w:pPr>
              <w:pStyle w:val="ConsPlusNormal"/>
              <w:jc w:val="both"/>
            </w:pPr>
            <w:hyperlink r:id="rId128">
              <w:r>
                <w:rPr>
                  <w:color w:val="0000FF"/>
                </w:rPr>
                <w:t>подпункт "б" пункта 22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78.</w:t>
            </w:r>
          </w:p>
        </w:tc>
        <w:tc>
          <w:tcPr>
            <w:tcW w:w="4082" w:type="dxa"/>
          </w:tcPr>
          <w:p w:rsidR="009A541F" w:rsidRDefault="009A541F">
            <w:pPr>
              <w:pStyle w:val="ConsPlusNormal"/>
              <w:jc w:val="both"/>
            </w:pPr>
            <w:r>
              <w:t xml:space="preserve">Включены ли в договор об оказании услуг телефонной связи, заключаемый между абонентом и оператором связи адрес, порядок и способ предоставления </w:t>
            </w:r>
            <w:r>
              <w:lastRenderedPageBreak/>
              <w:t>счета за оказанные услуги телефонной связи?</w:t>
            </w:r>
          </w:p>
        </w:tc>
        <w:tc>
          <w:tcPr>
            <w:tcW w:w="4195" w:type="dxa"/>
          </w:tcPr>
          <w:p w:rsidR="009A541F" w:rsidRDefault="009A541F">
            <w:pPr>
              <w:pStyle w:val="ConsPlusNormal"/>
              <w:jc w:val="both"/>
            </w:pPr>
            <w:hyperlink r:id="rId129">
              <w:r>
                <w:rPr>
                  <w:color w:val="0000FF"/>
                </w:rPr>
                <w:t>подпункт "д" пункта 22</w:t>
              </w:r>
            </w:hyperlink>
            <w:r>
              <w:t xml:space="preserve"> Правил оказания услуг телефонной связи, утвержденных постановлением Правительства Российской Федерации от 09.12.2014 N </w:t>
            </w:r>
            <w:r>
              <w:lastRenderedPageBreak/>
              <w:t>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79.</w:t>
            </w:r>
          </w:p>
        </w:tc>
        <w:tc>
          <w:tcPr>
            <w:tcW w:w="4082" w:type="dxa"/>
          </w:tcPr>
          <w:p w:rsidR="009A541F" w:rsidRDefault="009A541F">
            <w:pPr>
              <w:pStyle w:val="ConsPlusNormal"/>
              <w:jc w:val="both"/>
            </w:pPr>
            <w:r>
              <w:t>Включены ли в договор об оказании услуг телефонной связи, заключаемый между абонентом и оператором связи срок обеспечения доступа к сети местной телефонной связи?</w:t>
            </w:r>
          </w:p>
        </w:tc>
        <w:tc>
          <w:tcPr>
            <w:tcW w:w="4195" w:type="dxa"/>
          </w:tcPr>
          <w:p w:rsidR="009A541F" w:rsidRDefault="009A541F">
            <w:pPr>
              <w:pStyle w:val="ConsPlusNormal"/>
              <w:jc w:val="both"/>
            </w:pPr>
            <w:hyperlink r:id="rId130">
              <w:r>
                <w:rPr>
                  <w:color w:val="0000FF"/>
                </w:rPr>
                <w:t>подпункт "е" пункта 22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80.</w:t>
            </w:r>
          </w:p>
        </w:tc>
        <w:tc>
          <w:tcPr>
            <w:tcW w:w="4082" w:type="dxa"/>
          </w:tcPr>
          <w:p w:rsidR="009A541F" w:rsidRDefault="009A541F">
            <w:pPr>
              <w:pStyle w:val="ConsPlusNormal"/>
              <w:jc w:val="both"/>
            </w:pPr>
            <w:r>
              <w:t>Обеспечивает ли оператор связи соблюдение тайны телефонных переговоров, передаваемых по сетям связи?</w:t>
            </w:r>
          </w:p>
        </w:tc>
        <w:tc>
          <w:tcPr>
            <w:tcW w:w="4195" w:type="dxa"/>
          </w:tcPr>
          <w:p w:rsidR="009A541F" w:rsidRDefault="009A541F">
            <w:pPr>
              <w:pStyle w:val="ConsPlusNormal"/>
              <w:jc w:val="both"/>
            </w:pPr>
            <w:hyperlink r:id="rId13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81.</w:t>
            </w:r>
          </w:p>
        </w:tc>
        <w:tc>
          <w:tcPr>
            <w:tcW w:w="4082" w:type="dxa"/>
          </w:tcPr>
          <w:p w:rsidR="009A541F" w:rsidRDefault="009A541F">
            <w:pPr>
              <w:pStyle w:val="ConsPlusNormal"/>
              <w:jc w:val="both"/>
            </w:pPr>
            <w:r>
              <w:t>Обеспечивает ли оператор связи соблюдение тайны сообщений, передаваемых по сети передачи данных?</w:t>
            </w:r>
          </w:p>
        </w:tc>
        <w:tc>
          <w:tcPr>
            <w:tcW w:w="4195" w:type="dxa"/>
          </w:tcPr>
          <w:p w:rsidR="009A541F" w:rsidRDefault="009A541F">
            <w:pPr>
              <w:pStyle w:val="ConsPlusNormal"/>
              <w:jc w:val="both"/>
            </w:pPr>
            <w:hyperlink r:id="rId132">
              <w:r>
                <w:rPr>
                  <w:color w:val="0000FF"/>
                </w:rPr>
                <w:t>пункт 4</w:t>
              </w:r>
            </w:hyperlink>
            <w:r>
              <w:t xml:space="preserve"> Правил оказания услуг связи по передаче данных, утвержденных постановлением Правительства Российской Федерации от 31.12.2021 N 2606 </w:t>
            </w:r>
            <w:hyperlink w:anchor="P8329">
              <w:r>
                <w:rPr>
                  <w:color w:val="0000FF"/>
                </w:rPr>
                <w:t>&lt;6&gt;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82.</w:t>
            </w:r>
          </w:p>
        </w:tc>
        <w:tc>
          <w:tcPr>
            <w:tcW w:w="4082" w:type="dxa"/>
          </w:tcPr>
          <w:p w:rsidR="009A541F" w:rsidRDefault="009A541F">
            <w:pPr>
              <w:pStyle w:val="ConsPlusNormal"/>
              <w:jc w:val="both"/>
            </w:pPr>
            <w:r>
              <w:t>Соблюдаются ли оператором связи, оказывающим услуги местной телефонной связи, за исключением услуг местной телефонной связи с использованием таксофонов и средств коллективного доступа, правила присоединения сетей электросвязи и их взаимодействия, утвержденные Правительством Российской Федерации, при присоединении сети связи лицензиата к сети связи общего пользования?</w:t>
            </w:r>
          </w:p>
        </w:tc>
        <w:tc>
          <w:tcPr>
            <w:tcW w:w="4195" w:type="dxa"/>
          </w:tcPr>
          <w:p w:rsidR="009A541F" w:rsidRDefault="009A541F">
            <w:pPr>
              <w:pStyle w:val="ConsPlusNormal"/>
              <w:jc w:val="both"/>
            </w:pPr>
            <w:hyperlink r:id="rId133">
              <w:r>
                <w:rPr>
                  <w:color w:val="0000FF"/>
                </w:rPr>
                <w:t>пункт 6 раздела 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83.</w:t>
            </w:r>
          </w:p>
        </w:tc>
        <w:tc>
          <w:tcPr>
            <w:tcW w:w="4082" w:type="dxa"/>
          </w:tcPr>
          <w:p w:rsidR="009A541F" w:rsidRDefault="009A541F">
            <w:pPr>
              <w:pStyle w:val="ConsPlusNormal"/>
              <w:jc w:val="both"/>
            </w:pPr>
            <w:r>
              <w:t xml:space="preserve">Соблюдаются ли оператором связи, оказывающим услуги междугородной и </w:t>
            </w:r>
            <w:r>
              <w:lastRenderedPageBreak/>
              <w:t>международной телефонной связи, правила присоединения сетей электросвязи и их взаимодействия, утвержденные Правительством Российской Федерации, при присоединении сети связи лицензиата к сети связи общего пользования?</w:t>
            </w:r>
          </w:p>
        </w:tc>
        <w:tc>
          <w:tcPr>
            <w:tcW w:w="4195" w:type="dxa"/>
          </w:tcPr>
          <w:p w:rsidR="009A541F" w:rsidRDefault="009A541F">
            <w:pPr>
              <w:pStyle w:val="ConsPlusNormal"/>
              <w:jc w:val="both"/>
            </w:pPr>
            <w:hyperlink r:id="rId134">
              <w:r>
                <w:rPr>
                  <w:color w:val="0000FF"/>
                </w:rPr>
                <w:t>пункт 6 раздела II</w:t>
              </w:r>
            </w:hyperlink>
            <w:r>
              <w:t xml:space="preserve"> Перечня лицензионных требований, обязательных для </w:t>
            </w:r>
            <w:r>
              <w:lastRenderedPageBreak/>
              <w:t>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84.</w:t>
            </w:r>
          </w:p>
        </w:tc>
        <w:tc>
          <w:tcPr>
            <w:tcW w:w="4082" w:type="dxa"/>
          </w:tcPr>
          <w:p w:rsidR="009A541F" w:rsidRDefault="009A541F">
            <w:pPr>
              <w:pStyle w:val="ConsPlusNormal"/>
              <w:jc w:val="both"/>
            </w:pPr>
            <w:r>
              <w:t>Соблюдаются ли оператором связи, оказывающим услуги внутризоновой телефонной связи, правила присоединения сетей электросвязи и их взаимодействия, утвержденные Правительством Российской Федерации, при присоединении сети связи лицензиата к сети связи общего пользования?</w:t>
            </w:r>
          </w:p>
        </w:tc>
        <w:tc>
          <w:tcPr>
            <w:tcW w:w="4195" w:type="dxa"/>
          </w:tcPr>
          <w:p w:rsidR="009A541F" w:rsidRDefault="009A541F">
            <w:pPr>
              <w:pStyle w:val="ConsPlusNormal"/>
              <w:jc w:val="both"/>
            </w:pPr>
            <w:hyperlink r:id="rId135">
              <w:r>
                <w:rPr>
                  <w:color w:val="0000FF"/>
                </w:rPr>
                <w:t>пункт 6 раздела IV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85.</w:t>
            </w:r>
          </w:p>
        </w:tc>
        <w:tc>
          <w:tcPr>
            <w:tcW w:w="4082" w:type="dxa"/>
          </w:tcPr>
          <w:p w:rsidR="009A541F" w:rsidRDefault="009A541F">
            <w:pPr>
              <w:pStyle w:val="ConsPlusNormal"/>
              <w:jc w:val="both"/>
            </w:pPr>
            <w:r>
              <w:t>Соблюдаются ли оператором связи, оказывающим услуги местной телефонной связи с использованием таксофонов, правила присоединения сетей электросвязи и их взаимодействия, утвержденные Правительством Российской Федерации, при присоединении сети связи лицензиата к сети связи общего пользования?</w:t>
            </w:r>
          </w:p>
        </w:tc>
        <w:tc>
          <w:tcPr>
            <w:tcW w:w="4195" w:type="dxa"/>
          </w:tcPr>
          <w:p w:rsidR="009A541F" w:rsidRDefault="009A541F">
            <w:pPr>
              <w:pStyle w:val="ConsPlusNormal"/>
              <w:jc w:val="both"/>
            </w:pPr>
            <w:hyperlink r:id="rId136">
              <w:r>
                <w:rPr>
                  <w:color w:val="0000FF"/>
                </w:rPr>
                <w:t>пункт 6 раздела 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86.</w:t>
            </w:r>
          </w:p>
        </w:tc>
        <w:tc>
          <w:tcPr>
            <w:tcW w:w="4082" w:type="dxa"/>
          </w:tcPr>
          <w:p w:rsidR="009A541F" w:rsidRDefault="009A541F">
            <w:pPr>
              <w:pStyle w:val="ConsPlusNormal"/>
              <w:jc w:val="both"/>
            </w:pPr>
            <w:r>
              <w:t xml:space="preserve">Соблюдаются ли оператором связи, оказывающим услуги местной телефонной связи с использованием средств коллективного доступа, правила присоединения сетей электросвязи и их взаимодействия, утвержденные </w:t>
            </w:r>
            <w:r>
              <w:lastRenderedPageBreak/>
              <w:t>Правительством Российской Федерации, при присоединении сети связи лицензиата к сети связи общего пользования?</w:t>
            </w:r>
          </w:p>
        </w:tc>
        <w:tc>
          <w:tcPr>
            <w:tcW w:w="4195" w:type="dxa"/>
          </w:tcPr>
          <w:p w:rsidR="009A541F" w:rsidRDefault="009A541F">
            <w:pPr>
              <w:pStyle w:val="ConsPlusNormal"/>
              <w:jc w:val="both"/>
            </w:pPr>
            <w:hyperlink r:id="rId137">
              <w:r>
                <w:rPr>
                  <w:color w:val="0000FF"/>
                </w:rPr>
                <w:t>пункт 6 раздела 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w:t>
            </w:r>
            <w:r>
              <w:lastRenderedPageBreak/>
              <w:t>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87.</w:t>
            </w:r>
          </w:p>
        </w:tc>
        <w:tc>
          <w:tcPr>
            <w:tcW w:w="4082" w:type="dxa"/>
          </w:tcPr>
          <w:p w:rsidR="009A541F" w:rsidRDefault="009A541F">
            <w:pPr>
              <w:pStyle w:val="ConsPlusNormal"/>
              <w:jc w:val="both"/>
            </w:pPr>
            <w:r>
              <w:t>Соблюдаются ли оператором связи, оказывающим услуги телеграфной связи, правила присоединения сетей электросвязи и их взаимодействия, утвержденные Правительством Российской Федерации, при присоединении сети связи лицензиата к сети связи общего пользования?</w:t>
            </w:r>
          </w:p>
        </w:tc>
        <w:tc>
          <w:tcPr>
            <w:tcW w:w="4195" w:type="dxa"/>
          </w:tcPr>
          <w:p w:rsidR="009A541F" w:rsidRDefault="009A541F">
            <w:pPr>
              <w:pStyle w:val="ConsPlusNormal"/>
              <w:jc w:val="both"/>
            </w:pPr>
            <w:hyperlink r:id="rId138">
              <w:r>
                <w:rPr>
                  <w:color w:val="0000FF"/>
                </w:rPr>
                <w:t>пункт 6 раздела 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88.</w:t>
            </w:r>
          </w:p>
        </w:tc>
        <w:tc>
          <w:tcPr>
            <w:tcW w:w="4082" w:type="dxa"/>
          </w:tcPr>
          <w:p w:rsidR="009A541F" w:rsidRDefault="009A541F">
            <w:pPr>
              <w:pStyle w:val="ConsPlusNormal"/>
              <w:jc w:val="both"/>
            </w:pPr>
            <w:r>
              <w:t>Соблюдаются ли оператором связи, оказывающим услуги подвижной радиосвязи в сети связи общего пользования, правила присоединения сетей электросвязи и их взаимодействия, утвержденные Правительством Российской Федерации, при присоединении сети связи лицензиата к сети связи общего пользования?</w:t>
            </w:r>
          </w:p>
        </w:tc>
        <w:tc>
          <w:tcPr>
            <w:tcW w:w="4195" w:type="dxa"/>
          </w:tcPr>
          <w:p w:rsidR="009A541F" w:rsidRDefault="009A541F">
            <w:pPr>
              <w:pStyle w:val="ConsPlusNormal"/>
              <w:jc w:val="both"/>
            </w:pPr>
            <w:hyperlink r:id="rId139">
              <w:r>
                <w:rPr>
                  <w:color w:val="0000FF"/>
                </w:rPr>
                <w:t>пункт 6 раздела 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89.</w:t>
            </w:r>
          </w:p>
        </w:tc>
        <w:tc>
          <w:tcPr>
            <w:tcW w:w="4082" w:type="dxa"/>
          </w:tcPr>
          <w:p w:rsidR="009A541F" w:rsidRDefault="009A541F">
            <w:pPr>
              <w:pStyle w:val="ConsPlusNormal"/>
              <w:jc w:val="both"/>
            </w:pPr>
            <w:r>
              <w:t>Соблюдаются ли оператором связи, оказывающим услуги подвижной спутниковой радиосвязи правила присоединения сетей электросвязи и их взаимодействия, утвержденные Правительством Российской Федерации, при присоединении сети связи лицензиата к сети связи общего пользования?</w:t>
            </w:r>
          </w:p>
        </w:tc>
        <w:tc>
          <w:tcPr>
            <w:tcW w:w="4195" w:type="dxa"/>
          </w:tcPr>
          <w:p w:rsidR="009A541F" w:rsidRDefault="009A541F">
            <w:pPr>
              <w:pStyle w:val="ConsPlusNormal"/>
              <w:jc w:val="both"/>
            </w:pPr>
            <w:hyperlink r:id="rId140">
              <w:r>
                <w:rPr>
                  <w:color w:val="0000FF"/>
                </w:rPr>
                <w:t>пункт 6 раздела XII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90.</w:t>
            </w:r>
          </w:p>
        </w:tc>
        <w:tc>
          <w:tcPr>
            <w:tcW w:w="4082" w:type="dxa"/>
          </w:tcPr>
          <w:p w:rsidR="009A541F" w:rsidRDefault="009A541F">
            <w:pPr>
              <w:pStyle w:val="ConsPlusNormal"/>
              <w:jc w:val="both"/>
            </w:pPr>
            <w:r>
              <w:t>Соблюдаются ли оператором связи, оказывающим услуги связи по передаче данных, за исключением услуг связи по передаче данных для целей передачи голосовой информации, правила присоединения сетей электросвязи и их взаимодействия, утвержденные Правительством Российской Федерации, при присоединении сети связи лицензиата к сети связи общего пользования?</w:t>
            </w:r>
          </w:p>
        </w:tc>
        <w:tc>
          <w:tcPr>
            <w:tcW w:w="4195" w:type="dxa"/>
          </w:tcPr>
          <w:p w:rsidR="009A541F" w:rsidRDefault="009A541F">
            <w:pPr>
              <w:pStyle w:val="ConsPlusNormal"/>
              <w:jc w:val="both"/>
            </w:pPr>
            <w:hyperlink r:id="rId141">
              <w:r>
                <w:rPr>
                  <w:color w:val="0000FF"/>
                </w:rPr>
                <w:t>пункт 6 раздела XIV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91.</w:t>
            </w:r>
          </w:p>
        </w:tc>
        <w:tc>
          <w:tcPr>
            <w:tcW w:w="4082" w:type="dxa"/>
          </w:tcPr>
          <w:p w:rsidR="009A541F" w:rsidRDefault="009A541F">
            <w:pPr>
              <w:pStyle w:val="ConsPlusNormal"/>
              <w:jc w:val="both"/>
            </w:pPr>
            <w:r>
              <w:t>Соблюдаются ли оператором связи, оказывающим услуги связи по передаче данных для целей передачи голосовой информации, правила присоединения сетей электросвязи и их взаимодействия, утвержденные Правительством Российской Федерации, при присоединении сети связи лицензиата к сети связи общего пользования?</w:t>
            </w:r>
          </w:p>
        </w:tc>
        <w:tc>
          <w:tcPr>
            <w:tcW w:w="4195" w:type="dxa"/>
          </w:tcPr>
          <w:p w:rsidR="009A541F" w:rsidRDefault="009A541F">
            <w:pPr>
              <w:pStyle w:val="ConsPlusNormal"/>
              <w:jc w:val="both"/>
            </w:pPr>
            <w:hyperlink r:id="rId142">
              <w:r>
                <w:rPr>
                  <w:color w:val="0000FF"/>
                </w:rPr>
                <w:t>пункт 6 раздела XV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92.</w:t>
            </w:r>
          </w:p>
        </w:tc>
        <w:tc>
          <w:tcPr>
            <w:tcW w:w="4082" w:type="dxa"/>
          </w:tcPr>
          <w:p w:rsidR="009A541F" w:rsidRDefault="009A541F">
            <w:pPr>
              <w:pStyle w:val="ConsPlusNormal"/>
              <w:jc w:val="both"/>
            </w:pPr>
            <w:r>
              <w:t>Соблюдаются ли оператором связи, оказывающим услуги связи для целей кабельного вещания, правила присоединения сетей электросвязи и их взаимодействия, утвержденные Правительством Российской Федерации, при присоединении сети связи лицензиата к сети связи общего пользования?</w:t>
            </w:r>
          </w:p>
        </w:tc>
        <w:tc>
          <w:tcPr>
            <w:tcW w:w="4195" w:type="dxa"/>
          </w:tcPr>
          <w:p w:rsidR="009A541F" w:rsidRDefault="009A541F">
            <w:pPr>
              <w:pStyle w:val="ConsPlusNormal"/>
              <w:jc w:val="both"/>
            </w:pPr>
            <w:hyperlink r:id="rId143">
              <w:r>
                <w:rPr>
                  <w:color w:val="0000FF"/>
                </w:rPr>
                <w:t>пункт 6 раздела XVII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93.</w:t>
            </w:r>
          </w:p>
        </w:tc>
        <w:tc>
          <w:tcPr>
            <w:tcW w:w="4082" w:type="dxa"/>
          </w:tcPr>
          <w:p w:rsidR="009A541F" w:rsidRDefault="009A541F">
            <w:pPr>
              <w:pStyle w:val="ConsPlusNormal"/>
              <w:jc w:val="both"/>
            </w:pPr>
            <w:r>
              <w:t xml:space="preserve">Соблюдаются ли оператором связи, оказывающим услуги связи для целей </w:t>
            </w:r>
            <w:r>
              <w:lastRenderedPageBreak/>
              <w:t>эфирного вещания, правила присоединения сетей электросвязи и их взаимодействия, утвержденные Правительством Российской Федерации, при присоединении сети связи лицензиата к сети связи общего пользования?</w:t>
            </w:r>
          </w:p>
        </w:tc>
        <w:tc>
          <w:tcPr>
            <w:tcW w:w="4195" w:type="dxa"/>
          </w:tcPr>
          <w:p w:rsidR="009A541F" w:rsidRDefault="009A541F">
            <w:pPr>
              <w:pStyle w:val="ConsPlusNormal"/>
              <w:jc w:val="both"/>
            </w:pPr>
            <w:hyperlink r:id="rId144">
              <w:r>
                <w:rPr>
                  <w:color w:val="0000FF"/>
                </w:rPr>
                <w:t>пункт 6 раздела XVIII</w:t>
              </w:r>
            </w:hyperlink>
            <w:r>
              <w:t xml:space="preserve"> Перечня лицензионных требований, обязательных </w:t>
            </w:r>
            <w:r>
              <w:lastRenderedPageBreak/>
              <w:t>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94.</w:t>
            </w:r>
          </w:p>
        </w:tc>
        <w:tc>
          <w:tcPr>
            <w:tcW w:w="4082" w:type="dxa"/>
          </w:tcPr>
          <w:p w:rsidR="009A541F" w:rsidRDefault="009A541F">
            <w:pPr>
              <w:pStyle w:val="ConsPlusNormal"/>
              <w:jc w:val="both"/>
            </w:pPr>
            <w:r>
              <w:t>Соблюдаются ли оператором связи, оказывающим услуги связи для целей проводного радиовещания, правила присоединения сетей электросвязи и их взаимодействия, утвержденные Правительством Российской Федерации, при присоединении сети связи лицензиата к сети связи общего пользования?</w:t>
            </w:r>
          </w:p>
        </w:tc>
        <w:tc>
          <w:tcPr>
            <w:tcW w:w="4195" w:type="dxa"/>
          </w:tcPr>
          <w:p w:rsidR="009A541F" w:rsidRDefault="009A541F">
            <w:pPr>
              <w:pStyle w:val="ConsPlusNormal"/>
              <w:jc w:val="both"/>
            </w:pPr>
            <w:hyperlink r:id="rId145">
              <w:r>
                <w:rPr>
                  <w:color w:val="0000FF"/>
                </w:rPr>
                <w:t>пункт 6 раздела XIX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95.</w:t>
            </w:r>
          </w:p>
        </w:tc>
        <w:tc>
          <w:tcPr>
            <w:tcW w:w="4082" w:type="dxa"/>
          </w:tcPr>
          <w:p w:rsidR="009A541F" w:rsidRDefault="009A541F">
            <w:pPr>
              <w:pStyle w:val="ConsPlusNormal"/>
              <w:jc w:val="both"/>
            </w:pPr>
            <w:r>
              <w:t xml:space="preserve">Осуществляется ли присоединение сетей связи телерадиовещания и их взаимодействие на основании заключенного операторами сетей связи телерадиовещания договора о присоединении сетей связи телерадиовещания и с соблюдением требований, установленных Федеральным </w:t>
            </w:r>
            <w:hyperlink r:id="rId146">
              <w:r>
                <w:rPr>
                  <w:color w:val="0000FF"/>
                </w:rPr>
                <w:t>законом</w:t>
              </w:r>
            </w:hyperlink>
            <w:r>
              <w:t>"О связи" и Правилами присоединения и взаимодействия сетей связи для распространения программ телевизионного вещания и (или) радиовещания?</w:t>
            </w:r>
          </w:p>
        </w:tc>
        <w:tc>
          <w:tcPr>
            <w:tcW w:w="4195" w:type="dxa"/>
          </w:tcPr>
          <w:p w:rsidR="009A541F" w:rsidRDefault="009A541F">
            <w:pPr>
              <w:pStyle w:val="ConsPlusNormal"/>
              <w:jc w:val="both"/>
            </w:pPr>
            <w:hyperlink r:id="rId147">
              <w:r>
                <w:rPr>
                  <w:color w:val="0000FF"/>
                </w:rPr>
                <w:t>пункт 4</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 </w:t>
            </w:r>
            <w:hyperlink w:anchor="P8330">
              <w:r>
                <w:rPr>
                  <w:color w:val="0000FF"/>
                </w:rPr>
                <w:t>&lt;7&gt;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96.</w:t>
            </w:r>
          </w:p>
        </w:tc>
        <w:tc>
          <w:tcPr>
            <w:tcW w:w="4082" w:type="dxa"/>
          </w:tcPr>
          <w:p w:rsidR="009A541F" w:rsidRDefault="009A541F">
            <w:pPr>
              <w:pStyle w:val="ConsPlusNormal"/>
              <w:jc w:val="both"/>
            </w:pPr>
            <w:r>
              <w:t xml:space="preserve">Оказывает ли оператор сетей связи </w:t>
            </w:r>
            <w:r>
              <w:lastRenderedPageBreak/>
              <w:t>телерадиовещания услуги присоединения операторам любых сетей связи телерадиовещания, а именно: сети наземного эфирного телерадиовещания; сети кабельного телерадиовещания; сети спутникового телерадиовещания; сети проводного радиовещания?</w:t>
            </w:r>
          </w:p>
        </w:tc>
        <w:tc>
          <w:tcPr>
            <w:tcW w:w="4195" w:type="dxa"/>
          </w:tcPr>
          <w:p w:rsidR="009A541F" w:rsidRDefault="009A541F">
            <w:pPr>
              <w:pStyle w:val="ConsPlusNormal"/>
              <w:jc w:val="both"/>
            </w:pPr>
            <w:hyperlink r:id="rId148">
              <w:r>
                <w:rPr>
                  <w:color w:val="0000FF"/>
                </w:rPr>
                <w:t>пункт 5</w:t>
              </w:r>
            </w:hyperlink>
            <w:r>
              <w:t xml:space="preserve"> Правил присоединения и </w:t>
            </w:r>
            <w:r>
              <w:lastRenderedPageBreak/>
              <w:t>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97.</w:t>
            </w:r>
          </w:p>
        </w:tc>
        <w:tc>
          <w:tcPr>
            <w:tcW w:w="4082" w:type="dxa"/>
          </w:tcPr>
          <w:p w:rsidR="009A541F" w:rsidRDefault="009A541F">
            <w:pPr>
              <w:pStyle w:val="ConsPlusNormal"/>
              <w:jc w:val="both"/>
            </w:pPr>
            <w:r>
              <w:t>Организована ли оператором сетей связи телерадиовещания точка присоединения с соблюдением требований к проектированию, построению, эксплуатации и управлению сетями связи, к применяемым средствам связи, организационно-техническому обеспечению устойчивого функционирования сетей связи, защите сетей связи от несанкционированного доступа к ним и передаваемой по ним информации, порядку ввода сетей связи в эксплуатацию, установленных федеральным органом исполнительной власти в области связи?</w:t>
            </w:r>
          </w:p>
        </w:tc>
        <w:tc>
          <w:tcPr>
            <w:tcW w:w="4195" w:type="dxa"/>
          </w:tcPr>
          <w:p w:rsidR="009A541F" w:rsidRDefault="009A541F">
            <w:pPr>
              <w:pStyle w:val="ConsPlusNormal"/>
              <w:jc w:val="both"/>
            </w:pPr>
            <w:hyperlink r:id="rId149">
              <w:r>
                <w:rPr>
                  <w:color w:val="0000FF"/>
                </w:rPr>
                <w:t>пункт 6</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98.</w:t>
            </w:r>
          </w:p>
        </w:tc>
        <w:tc>
          <w:tcPr>
            <w:tcW w:w="4082" w:type="dxa"/>
          </w:tcPr>
          <w:p w:rsidR="009A541F" w:rsidRDefault="009A541F">
            <w:pPr>
              <w:pStyle w:val="ConsPlusNormal"/>
              <w:jc w:val="both"/>
            </w:pPr>
            <w:r>
              <w:t xml:space="preserve">Включает ли в себя оказываемая оператором сети связи телерадиовещания услуга присоединения сетей связи телерадиовещания согласование проектно-сметной документации, необходимой другому оператору сети связи телерадиовещания для реализации установленных договором о присоединении условий присоединения </w:t>
            </w:r>
            <w:r>
              <w:lastRenderedPageBreak/>
              <w:t>сети связи телерадиовещания и пропуска сигналов телерадиоканалов?</w:t>
            </w:r>
          </w:p>
        </w:tc>
        <w:tc>
          <w:tcPr>
            <w:tcW w:w="4195" w:type="dxa"/>
          </w:tcPr>
          <w:p w:rsidR="009A541F" w:rsidRDefault="009A541F">
            <w:pPr>
              <w:pStyle w:val="ConsPlusNormal"/>
              <w:jc w:val="both"/>
            </w:pPr>
            <w:hyperlink r:id="rId150">
              <w:r>
                <w:rPr>
                  <w:color w:val="0000FF"/>
                </w:rPr>
                <w:t>подпункт "а" пункта 7</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99.</w:t>
            </w:r>
          </w:p>
        </w:tc>
        <w:tc>
          <w:tcPr>
            <w:tcW w:w="4082" w:type="dxa"/>
          </w:tcPr>
          <w:p w:rsidR="009A541F" w:rsidRDefault="009A541F">
            <w:pPr>
              <w:pStyle w:val="ConsPlusNormal"/>
              <w:jc w:val="both"/>
            </w:pPr>
            <w:r>
              <w:t>Включает ли в себя оказываемая оператором сети связи телерадиовещания услуга присоединения сетей связи телерадиовещания монтаж и наладку средств связи, образующих точку присоединения?</w:t>
            </w:r>
          </w:p>
        </w:tc>
        <w:tc>
          <w:tcPr>
            <w:tcW w:w="4195" w:type="dxa"/>
          </w:tcPr>
          <w:p w:rsidR="009A541F" w:rsidRDefault="009A541F">
            <w:pPr>
              <w:pStyle w:val="ConsPlusNormal"/>
              <w:jc w:val="both"/>
            </w:pPr>
            <w:hyperlink r:id="rId151">
              <w:r>
                <w:rPr>
                  <w:color w:val="0000FF"/>
                </w:rPr>
                <w:t>подпункт "б" пункта 7</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100.</w:t>
            </w:r>
          </w:p>
        </w:tc>
        <w:tc>
          <w:tcPr>
            <w:tcW w:w="4082" w:type="dxa"/>
          </w:tcPr>
          <w:p w:rsidR="009A541F" w:rsidRDefault="009A541F">
            <w:pPr>
              <w:pStyle w:val="ConsPlusNormal"/>
              <w:jc w:val="both"/>
            </w:pPr>
            <w:r>
              <w:t>Включает ли в себя оказываемая оператором сети связи телерадиовещания услуга присоединения сетей связи телерадиовещания присоединение сети связи телерадиовещания?</w:t>
            </w:r>
          </w:p>
        </w:tc>
        <w:tc>
          <w:tcPr>
            <w:tcW w:w="4195" w:type="dxa"/>
          </w:tcPr>
          <w:p w:rsidR="009A541F" w:rsidRDefault="009A541F">
            <w:pPr>
              <w:pStyle w:val="ConsPlusNormal"/>
              <w:jc w:val="both"/>
            </w:pPr>
            <w:hyperlink r:id="rId152">
              <w:r>
                <w:rPr>
                  <w:color w:val="0000FF"/>
                </w:rPr>
                <w:t>подпункт "в" пункта 7</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101.</w:t>
            </w:r>
          </w:p>
        </w:tc>
        <w:tc>
          <w:tcPr>
            <w:tcW w:w="4082" w:type="dxa"/>
          </w:tcPr>
          <w:p w:rsidR="009A541F" w:rsidRDefault="009A541F">
            <w:pPr>
              <w:pStyle w:val="ConsPlusNormal"/>
              <w:jc w:val="both"/>
            </w:pPr>
            <w:r>
              <w:t>Включает ли в себя оказываемая оператором сети связи телерадиовещания услуга присоединения сетей связи телерадиовещания обслуживание средств связи, образующих точку присоединения, в течение срока действия договора о присоединении?</w:t>
            </w:r>
          </w:p>
        </w:tc>
        <w:tc>
          <w:tcPr>
            <w:tcW w:w="4195" w:type="dxa"/>
          </w:tcPr>
          <w:p w:rsidR="009A541F" w:rsidRDefault="009A541F">
            <w:pPr>
              <w:pStyle w:val="ConsPlusNormal"/>
              <w:jc w:val="both"/>
            </w:pPr>
            <w:hyperlink r:id="rId153">
              <w:r>
                <w:rPr>
                  <w:color w:val="0000FF"/>
                </w:rPr>
                <w:t>подпункт "г" пункта 7</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102.</w:t>
            </w:r>
          </w:p>
        </w:tc>
        <w:tc>
          <w:tcPr>
            <w:tcW w:w="4082" w:type="dxa"/>
          </w:tcPr>
          <w:p w:rsidR="009A541F" w:rsidRDefault="009A541F">
            <w:pPr>
              <w:pStyle w:val="ConsPlusNormal"/>
              <w:jc w:val="both"/>
            </w:pPr>
            <w:r>
              <w:t xml:space="preserve">Достигнуто ли в договоре о присоединении согласие в отношении всех существенных условий присоединения сетей связи </w:t>
            </w:r>
            <w:r>
              <w:lastRenderedPageBreak/>
              <w:t xml:space="preserve">телерадиовещания и их взаимодействия, предусмотренных в </w:t>
            </w:r>
            <w:hyperlink r:id="rId154">
              <w:r>
                <w:rPr>
                  <w:color w:val="0000FF"/>
                </w:rPr>
                <w:t>разделе IV</w:t>
              </w:r>
            </w:hyperlink>
            <w:r>
              <w:t xml:space="preserve"> Правил присоединения и взаимодействия сетей связи для распространения программ телевизионного вещания и (или) радиовещания?</w:t>
            </w:r>
          </w:p>
        </w:tc>
        <w:tc>
          <w:tcPr>
            <w:tcW w:w="4195" w:type="dxa"/>
          </w:tcPr>
          <w:p w:rsidR="009A541F" w:rsidRDefault="009A541F">
            <w:pPr>
              <w:pStyle w:val="ConsPlusNormal"/>
              <w:jc w:val="both"/>
            </w:pPr>
            <w:hyperlink r:id="rId155">
              <w:r>
                <w:rPr>
                  <w:color w:val="0000FF"/>
                </w:rPr>
                <w:t>пункт 8</w:t>
              </w:r>
            </w:hyperlink>
            <w:r>
              <w:t xml:space="preserve"> Правил присоединения и взаимодействия сетей связи для распространения программ телевизионного вещания и (или) </w:t>
            </w:r>
            <w:r>
              <w:lastRenderedPageBreak/>
              <w:t>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103.</w:t>
            </w:r>
          </w:p>
        </w:tc>
        <w:tc>
          <w:tcPr>
            <w:tcW w:w="4082" w:type="dxa"/>
          </w:tcPr>
          <w:p w:rsidR="009A541F" w:rsidRDefault="009A541F">
            <w:pPr>
              <w:pStyle w:val="ConsPlusNormal"/>
              <w:jc w:val="both"/>
            </w:pPr>
            <w:r>
              <w:t>Применяются ли правила направления оферты и получения акцепта, предусмотренные гражданским законодательством Российской Федерации, к отношениям операторов сетей связи телерадиовещания по заключению договора о присоединении, за исключением случаев, когда одним из них является оператор сети связи телерадиовещания, занимающий существенное положение?</w:t>
            </w:r>
          </w:p>
        </w:tc>
        <w:tc>
          <w:tcPr>
            <w:tcW w:w="4195" w:type="dxa"/>
          </w:tcPr>
          <w:p w:rsidR="009A541F" w:rsidRDefault="009A541F">
            <w:pPr>
              <w:pStyle w:val="ConsPlusNormal"/>
              <w:jc w:val="both"/>
            </w:pPr>
            <w:hyperlink r:id="rId156">
              <w:r>
                <w:rPr>
                  <w:color w:val="0000FF"/>
                </w:rPr>
                <w:t>пункт 9</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104.</w:t>
            </w:r>
          </w:p>
        </w:tc>
        <w:tc>
          <w:tcPr>
            <w:tcW w:w="4082" w:type="dxa"/>
          </w:tcPr>
          <w:p w:rsidR="009A541F" w:rsidRDefault="009A541F">
            <w:pPr>
              <w:pStyle w:val="ConsPlusNormal"/>
              <w:jc w:val="both"/>
            </w:pPr>
            <w:r>
              <w:t>Соблюдена ли обязанность оператора сети связи телерадиовещания по оповещению операторов взаимодействующих сетей связи телерадиовещания при вводе в действие новых средств связи, внедрении новых технологических решений в своей сети связи телерадиовещания, выводе из эксплуатации или модернизации устаревших средств связи, что существенно влияет на условия присоединения других сетей связи телерадиовещания и пропуска сигналов телерадиоканалов?</w:t>
            </w:r>
          </w:p>
        </w:tc>
        <w:tc>
          <w:tcPr>
            <w:tcW w:w="4195" w:type="dxa"/>
          </w:tcPr>
          <w:p w:rsidR="009A541F" w:rsidRDefault="009A541F">
            <w:pPr>
              <w:pStyle w:val="ConsPlusNormal"/>
              <w:jc w:val="both"/>
            </w:pPr>
            <w:hyperlink r:id="rId157">
              <w:r>
                <w:rPr>
                  <w:color w:val="0000FF"/>
                </w:rPr>
                <w:t>пункт 10</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105.</w:t>
            </w:r>
          </w:p>
        </w:tc>
        <w:tc>
          <w:tcPr>
            <w:tcW w:w="4082" w:type="dxa"/>
          </w:tcPr>
          <w:p w:rsidR="009A541F" w:rsidRDefault="009A541F">
            <w:pPr>
              <w:pStyle w:val="ConsPlusNormal"/>
              <w:jc w:val="both"/>
            </w:pPr>
            <w:r>
              <w:t>Обеспечил ли оператор сети связи телерадиовещания возможность пропуска сигналов телерадиоканалов от вещателя к оператору взаимодействующей сети связи телерадиовещания с сохранением технологических параметров сигналов телерадиоканалов?</w:t>
            </w:r>
          </w:p>
        </w:tc>
        <w:tc>
          <w:tcPr>
            <w:tcW w:w="4195" w:type="dxa"/>
          </w:tcPr>
          <w:p w:rsidR="009A541F" w:rsidRDefault="009A541F">
            <w:pPr>
              <w:pStyle w:val="ConsPlusNormal"/>
              <w:jc w:val="both"/>
            </w:pPr>
            <w:hyperlink r:id="rId158">
              <w:r>
                <w:rPr>
                  <w:color w:val="0000FF"/>
                </w:rPr>
                <w:t>пункт 11</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106.</w:t>
            </w:r>
          </w:p>
        </w:tc>
        <w:tc>
          <w:tcPr>
            <w:tcW w:w="4082" w:type="dxa"/>
          </w:tcPr>
          <w:p w:rsidR="009A541F" w:rsidRDefault="009A541F">
            <w:pPr>
              <w:pStyle w:val="ConsPlusNormal"/>
              <w:jc w:val="both"/>
            </w:pPr>
            <w:r>
              <w:t>Соблюдается ли требование о наличии у операторов сети связи телерадиовещания договоров о распространении программ телерадиовещания с одним и тем же вещателем или его законным представителем, при присоединении сетей связи телерадиовещания и их взаимодействии?</w:t>
            </w:r>
          </w:p>
        </w:tc>
        <w:tc>
          <w:tcPr>
            <w:tcW w:w="4195" w:type="dxa"/>
          </w:tcPr>
          <w:p w:rsidR="009A541F" w:rsidRDefault="009A541F">
            <w:pPr>
              <w:pStyle w:val="ConsPlusNormal"/>
              <w:jc w:val="both"/>
            </w:pPr>
            <w:hyperlink r:id="rId159">
              <w:r>
                <w:rPr>
                  <w:color w:val="0000FF"/>
                </w:rPr>
                <w:t>пункт 12</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107.</w:t>
            </w:r>
          </w:p>
        </w:tc>
        <w:tc>
          <w:tcPr>
            <w:tcW w:w="4082" w:type="dxa"/>
          </w:tcPr>
          <w:p w:rsidR="009A541F" w:rsidRDefault="009A541F">
            <w:pPr>
              <w:pStyle w:val="ConsPlusNormal"/>
              <w:jc w:val="both"/>
            </w:pPr>
            <w:r>
              <w:t>Соблюдается ли оператором сети связи телерадиовещания, занимающим существенное положение, обязанность в срок, не превышающий 90 календарных дней со дня получения им уведомления о включении его в реестр, установить условия присоединения сетей связи телерадиовещания и пропуска сигналов телерадиоканалов, в том числе условия использования задействуемого в ходе исполнения договора о присоединении имущества (включая линейно-кабельные и иные сооружения связи)?</w:t>
            </w:r>
          </w:p>
        </w:tc>
        <w:tc>
          <w:tcPr>
            <w:tcW w:w="4195" w:type="dxa"/>
          </w:tcPr>
          <w:p w:rsidR="009A541F" w:rsidRDefault="009A541F">
            <w:pPr>
              <w:pStyle w:val="ConsPlusNormal"/>
              <w:jc w:val="both"/>
            </w:pPr>
            <w:hyperlink r:id="rId160">
              <w:r>
                <w:rPr>
                  <w:color w:val="0000FF"/>
                </w:rPr>
                <w:t>пункт 14</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108.</w:t>
            </w:r>
          </w:p>
        </w:tc>
        <w:tc>
          <w:tcPr>
            <w:tcW w:w="4082" w:type="dxa"/>
          </w:tcPr>
          <w:p w:rsidR="009A541F" w:rsidRDefault="009A541F">
            <w:pPr>
              <w:pStyle w:val="ConsPlusNormal"/>
              <w:jc w:val="both"/>
            </w:pPr>
            <w:r>
              <w:t xml:space="preserve">Соблюдает ли оператор сети связи </w:t>
            </w:r>
            <w:r>
              <w:lastRenderedPageBreak/>
              <w:t>телерадиовещания, занимающий существенное положение, требование опубликовать в течение 7 календарных дней после установления условий присоединения сетей связи телерадиовещания и пропуска сигналов телерадиоканалов, указанные условия в отраслевых средствах массовой информации, определяемых Министерством цифрового развития, связи и массовых коммуникаций Российской Федерации, и направить эти условия в Федеральную службу по надзору в сфере связи, информационных технологий и массовых коммуникаций?</w:t>
            </w:r>
          </w:p>
        </w:tc>
        <w:tc>
          <w:tcPr>
            <w:tcW w:w="4195" w:type="dxa"/>
          </w:tcPr>
          <w:p w:rsidR="009A541F" w:rsidRDefault="009A541F">
            <w:pPr>
              <w:pStyle w:val="ConsPlusNormal"/>
              <w:jc w:val="both"/>
            </w:pPr>
            <w:hyperlink r:id="rId161">
              <w:r>
                <w:rPr>
                  <w:color w:val="0000FF"/>
                </w:rPr>
                <w:t>пункт 15</w:t>
              </w:r>
            </w:hyperlink>
            <w:r>
              <w:t xml:space="preserve"> Правил присоединения и </w:t>
            </w:r>
            <w:r>
              <w:lastRenderedPageBreak/>
              <w:t>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109.</w:t>
            </w:r>
          </w:p>
        </w:tc>
        <w:tc>
          <w:tcPr>
            <w:tcW w:w="4082" w:type="dxa"/>
          </w:tcPr>
          <w:p w:rsidR="009A541F" w:rsidRDefault="009A541F">
            <w:pPr>
              <w:pStyle w:val="ConsPlusNormal"/>
              <w:jc w:val="both"/>
            </w:pPr>
            <w:r>
              <w:t xml:space="preserve">Соблюдает ли оператор связи телерадиовещания, занимающий существенное положение, обязанность в течение 30 календарных дней, со дня получения Роскомнадзором предписания, указанного в </w:t>
            </w:r>
            <w:hyperlink r:id="rId162">
              <w:r>
                <w:rPr>
                  <w:color w:val="0000FF"/>
                </w:rPr>
                <w:t>пункте 16</w:t>
              </w:r>
            </w:hyperlink>
            <w:r>
              <w:t xml:space="preserve"> Правил присоединения и взаимодействия сетей связи для распространения программ телевизионного вещания и (или) радиовещания, установить и опубликовать новые условия присоединения сетей связи телерадиовещания и пропуска сигналов телерадиоканалов?</w:t>
            </w:r>
          </w:p>
        </w:tc>
        <w:tc>
          <w:tcPr>
            <w:tcW w:w="4195" w:type="dxa"/>
          </w:tcPr>
          <w:p w:rsidR="009A541F" w:rsidRDefault="009A541F">
            <w:pPr>
              <w:pStyle w:val="ConsPlusNormal"/>
              <w:jc w:val="both"/>
            </w:pPr>
            <w:hyperlink r:id="rId163">
              <w:r>
                <w:rPr>
                  <w:color w:val="0000FF"/>
                </w:rPr>
                <w:t>пункт 17</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110.</w:t>
            </w:r>
          </w:p>
        </w:tc>
        <w:tc>
          <w:tcPr>
            <w:tcW w:w="4082" w:type="dxa"/>
          </w:tcPr>
          <w:p w:rsidR="009A541F" w:rsidRDefault="009A541F">
            <w:pPr>
              <w:pStyle w:val="ConsPlusNormal"/>
              <w:jc w:val="both"/>
            </w:pPr>
            <w:r>
              <w:t xml:space="preserve">Соблюдается ли оператором связи телерадиовещания, имеющим </w:t>
            </w:r>
            <w:r>
              <w:lastRenderedPageBreak/>
              <w:t>намерение получить услуги присоединения сети связи телерадиовещания и услуги по пропуску сигналов телерадиоканалов, оказываемые оператором сети связи телерадиовещания, занимающим существенное положение, при направлении оператору сети связи телерадиовещания, занимающим существенное положение, оферты о заключении договора о присоединении, требование о единстве условий присоединения сетей связи телерадиовещания и пропуска сигналов телерадиоканалов, с опубликованными условиями?</w:t>
            </w:r>
          </w:p>
        </w:tc>
        <w:tc>
          <w:tcPr>
            <w:tcW w:w="4195" w:type="dxa"/>
          </w:tcPr>
          <w:p w:rsidR="009A541F" w:rsidRDefault="009A541F">
            <w:pPr>
              <w:pStyle w:val="ConsPlusNormal"/>
              <w:jc w:val="both"/>
            </w:pPr>
            <w:hyperlink r:id="rId164">
              <w:r>
                <w:rPr>
                  <w:color w:val="0000FF"/>
                </w:rPr>
                <w:t>пункт 18</w:t>
              </w:r>
            </w:hyperlink>
            <w:r>
              <w:t xml:space="preserve"> Правил присоединения и взаимодействия сетей связи для </w:t>
            </w:r>
            <w:r>
              <w:lastRenderedPageBreak/>
              <w:t>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111.</w:t>
            </w:r>
          </w:p>
        </w:tc>
        <w:tc>
          <w:tcPr>
            <w:tcW w:w="4082" w:type="dxa"/>
          </w:tcPr>
          <w:p w:rsidR="009A541F" w:rsidRDefault="009A541F">
            <w:pPr>
              <w:pStyle w:val="ConsPlusNormal"/>
              <w:jc w:val="both"/>
            </w:pPr>
            <w:r>
              <w:t>Соблюдается ли оператором сети связи телерадиовещания, занимающим существенное положение, получившим оферту о заключении договора о присоединении, 30-дневный срок направления оференту акцепта, содержащего проект договора о присоединении, или мотивированный отказ от заключения договора о присоединении?</w:t>
            </w:r>
          </w:p>
        </w:tc>
        <w:tc>
          <w:tcPr>
            <w:tcW w:w="4195" w:type="dxa"/>
          </w:tcPr>
          <w:p w:rsidR="009A541F" w:rsidRDefault="009A541F">
            <w:pPr>
              <w:pStyle w:val="ConsPlusNormal"/>
              <w:jc w:val="both"/>
            </w:pPr>
            <w:hyperlink r:id="rId165">
              <w:r>
                <w:rPr>
                  <w:color w:val="0000FF"/>
                </w:rPr>
                <w:t>пункт 19</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112.</w:t>
            </w:r>
          </w:p>
        </w:tc>
        <w:tc>
          <w:tcPr>
            <w:tcW w:w="4082" w:type="dxa"/>
          </w:tcPr>
          <w:p w:rsidR="009A541F" w:rsidRDefault="009A541F">
            <w:pPr>
              <w:pStyle w:val="ConsPlusNormal"/>
              <w:jc w:val="both"/>
            </w:pPr>
            <w:r>
              <w:t>Включают ли в себя существенные условия о присоединении сетей связи телерадиовещания и их взаимодействия технические и экономические условия?</w:t>
            </w:r>
          </w:p>
        </w:tc>
        <w:tc>
          <w:tcPr>
            <w:tcW w:w="4195" w:type="dxa"/>
          </w:tcPr>
          <w:p w:rsidR="009A541F" w:rsidRDefault="009A541F">
            <w:pPr>
              <w:pStyle w:val="ConsPlusNormal"/>
              <w:jc w:val="both"/>
            </w:pPr>
            <w:hyperlink r:id="rId166">
              <w:r>
                <w:rPr>
                  <w:color w:val="0000FF"/>
                </w:rPr>
                <w:t>пункт 20</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w:t>
            </w:r>
            <w:r>
              <w:lastRenderedPageBreak/>
              <w:t>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113.</w:t>
            </w:r>
          </w:p>
        </w:tc>
        <w:tc>
          <w:tcPr>
            <w:tcW w:w="4082" w:type="dxa"/>
          </w:tcPr>
          <w:p w:rsidR="009A541F" w:rsidRDefault="009A541F">
            <w:pPr>
              <w:pStyle w:val="ConsPlusNormal"/>
              <w:jc w:val="both"/>
            </w:pPr>
            <w:r>
              <w:t>Содержат ли технические условия присоединения сетей связи телерадиовещания и их взаимодействия, предусмотренные договором, местонахождение точек присоединения сетей связи телерадиовещания?</w:t>
            </w:r>
          </w:p>
        </w:tc>
        <w:tc>
          <w:tcPr>
            <w:tcW w:w="4195" w:type="dxa"/>
          </w:tcPr>
          <w:p w:rsidR="009A541F" w:rsidRDefault="009A541F">
            <w:pPr>
              <w:pStyle w:val="ConsPlusNormal"/>
              <w:jc w:val="both"/>
            </w:pPr>
            <w:hyperlink r:id="rId167">
              <w:r>
                <w:rPr>
                  <w:color w:val="0000FF"/>
                </w:rPr>
                <w:t>подпункт "а" пункта 21</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114.</w:t>
            </w:r>
          </w:p>
        </w:tc>
        <w:tc>
          <w:tcPr>
            <w:tcW w:w="4082" w:type="dxa"/>
          </w:tcPr>
          <w:p w:rsidR="009A541F" w:rsidRDefault="009A541F">
            <w:pPr>
              <w:pStyle w:val="ConsPlusNormal"/>
              <w:jc w:val="both"/>
            </w:pPr>
            <w:r>
              <w:t>Содержат ли технические условия присоединения сетей связи телерадиовещания и их взаимодействия, предусмотренные договором, технические параметры точек присоединения?</w:t>
            </w:r>
          </w:p>
        </w:tc>
        <w:tc>
          <w:tcPr>
            <w:tcW w:w="4195" w:type="dxa"/>
          </w:tcPr>
          <w:p w:rsidR="009A541F" w:rsidRDefault="009A541F">
            <w:pPr>
              <w:pStyle w:val="ConsPlusNormal"/>
              <w:jc w:val="both"/>
            </w:pPr>
            <w:hyperlink r:id="rId168">
              <w:r>
                <w:rPr>
                  <w:color w:val="0000FF"/>
                </w:rPr>
                <w:t>подпункт "б" пункта 21</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115.</w:t>
            </w:r>
          </w:p>
        </w:tc>
        <w:tc>
          <w:tcPr>
            <w:tcW w:w="4082" w:type="dxa"/>
          </w:tcPr>
          <w:p w:rsidR="009A541F" w:rsidRDefault="009A541F">
            <w:pPr>
              <w:pStyle w:val="ConsPlusNormal"/>
              <w:jc w:val="both"/>
            </w:pPr>
            <w:r>
              <w:t>Содержат ли технические условия присоединения сетей связи телерадиовещания и их взаимодействия, предусмотренные договором, технологические параметры сигналов телерадиоканалов?</w:t>
            </w:r>
          </w:p>
        </w:tc>
        <w:tc>
          <w:tcPr>
            <w:tcW w:w="4195" w:type="dxa"/>
          </w:tcPr>
          <w:p w:rsidR="009A541F" w:rsidRDefault="009A541F">
            <w:pPr>
              <w:pStyle w:val="ConsPlusNormal"/>
              <w:jc w:val="both"/>
            </w:pPr>
            <w:hyperlink r:id="rId169">
              <w:r>
                <w:rPr>
                  <w:color w:val="0000FF"/>
                </w:rPr>
                <w:t>подпункт "в" пункта 21</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116.</w:t>
            </w:r>
          </w:p>
        </w:tc>
        <w:tc>
          <w:tcPr>
            <w:tcW w:w="4082" w:type="dxa"/>
          </w:tcPr>
          <w:p w:rsidR="009A541F" w:rsidRDefault="009A541F">
            <w:pPr>
              <w:pStyle w:val="ConsPlusNormal"/>
              <w:jc w:val="both"/>
            </w:pPr>
            <w:r>
              <w:t xml:space="preserve">Содержат ли технические условия присоединения сетей связи телерадиовещания и их взаимодействия, предусмотренные договором, объем, </w:t>
            </w:r>
            <w:r>
              <w:lastRenderedPageBreak/>
              <w:t>порядок и сроки выполнения работ по присоединению сетей связи телерадиовещания и их распределение между операторами сетей связи телерадиовещания?</w:t>
            </w:r>
          </w:p>
        </w:tc>
        <w:tc>
          <w:tcPr>
            <w:tcW w:w="4195" w:type="dxa"/>
          </w:tcPr>
          <w:p w:rsidR="009A541F" w:rsidRDefault="009A541F">
            <w:pPr>
              <w:pStyle w:val="ConsPlusNormal"/>
              <w:jc w:val="both"/>
            </w:pPr>
            <w:hyperlink r:id="rId170">
              <w:r>
                <w:rPr>
                  <w:color w:val="0000FF"/>
                </w:rPr>
                <w:t>подпункт "г" пункта 21</w:t>
              </w:r>
            </w:hyperlink>
            <w:r>
              <w:t xml:space="preserve"> Правил присоединения и взаимодействия сетей связи для распространения программ телевизионного вещания и (или) </w:t>
            </w:r>
            <w:r>
              <w:lastRenderedPageBreak/>
              <w:t>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117.</w:t>
            </w:r>
          </w:p>
        </w:tc>
        <w:tc>
          <w:tcPr>
            <w:tcW w:w="4082" w:type="dxa"/>
          </w:tcPr>
          <w:p w:rsidR="009A541F" w:rsidRDefault="009A541F">
            <w:pPr>
              <w:pStyle w:val="ConsPlusNormal"/>
              <w:jc w:val="both"/>
            </w:pPr>
            <w:r>
              <w:t>Содержат ли технические условия присоединения сетей связи телерадиовещания и их взаимодействия, предусмотренные договором, порядок пропуска сигналов телерадиоканалов по сетям связи телерадиовещания?</w:t>
            </w:r>
          </w:p>
        </w:tc>
        <w:tc>
          <w:tcPr>
            <w:tcW w:w="4195" w:type="dxa"/>
          </w:tcPr>
          <w:p w:rsidR="009A541F" w:rsidRDefault="009A541F">
            <w:pPr>
              <w:pStyle w:val="ConsPlusNormal"/>
              <w:jc w:val="both"/>
            </w:pPr>
            <w:hyperlink r:id="rId171">
              <w:r>
                <w:rPr>
                  <w:color w:val="0000FF"/>
                </w:rPr>
                <w:t>подпункт "д" пункта 21</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118.</w:t>
            </w:r>
          </w:p>
        </w:tc>
        <w:tc>
          <w:tcPr>
            <w:tcW w:w="4082" w:type="dxa"/>
          </w:tcPr>
          <w:p w:rsidR="009A541F" w:rsidRDefault="009A541F">
            <w:pPr>
              <w:pStyle w:val="ConsPlusNormal"/>
              <w:jc w:val="both"/>
            </w:pPr>
            <w:r>
              <w:t>Содержат ли технические условия присоединения сетей связи телерадиовещания и их взаимодействия, предусмотренные договором, порядок взаимодействия систем управления сетями связи телерадиовещания?</w:t>
            </w:r>
          </w:p>
        </w:tc>
        <w:tc>
          <w:tcPr>
            <w:tcW w:w="4195" w:type="dxa"/>
          </w:tcPr>
          <w:p w:rsidR="009A541F" w:rsidRDefault="009A541F">
            <w:pPr>
              <w:pStyle w:val="ConsPlusNormal"/>
              <w:jc w:val="both"/>
            </w:pPr>
            <w:hyperlink r:id="rId172">
              <w:r>
                <w:rPr>
                  <w:color w:val="0000FF"/>
                </w:rPr>
                <w:t>подпункт "е" пункта 21</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119.</w:t>
            </w:r>
          </w:p>
        </w:tc>
        <w:tc>
          <w:tcPr>
            <w:tcW w:w="4082" w:type="dxa"/>
          </w:tcPr>
          <w:p w:rsidR="009A541F" w:rsidRDefault="009A541F">
            <w:pPr>
              <w:pStyle w:val="ConsPlusNormal"/>
              <w:jc w:val="both"/>
            </w:pPr>
            <w:r>
              <w:t>Содержат ли технические условия присоединения сетей связи телерадиовещания и их взаимодействия, предусмотренные договором, порядок эксплуатационно-технического обслуживания средств связи и линий связи?</w:t>
            </w:r>
          </w:p>
        </w:tc>
        <w:tc>
          <w:tcPr>
            <w:tcW w:w="4195" w:type="dxa"/>
          </w:tcPr>
          <w:p w:rsidR="009A541F" w:rsidRDefault="009A541F">
            <w:pPr>
              <w:pStyle w:val="ConsPlusNormal"/>
              <w:jc w:val="both"/>
            </w:pPr>
            <w:hyperlink r:id="rId173">
              <w:r>
                <w:rPr>
                  <w:color w:val="0000FF"/>
                </w:rPr>
                <w:t>подпункт "ж" пункта 21</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120.</w:t>
            </w:r>
          </w:p>
        </w:tc>
        <w:tc>
          <w:tcPr>
            <w:tcW w:w="4082" w:type="dxa"/>
          </w:tcPr>
          <w:p w:rsidR="009A541F" w:rsidRDefault="009A541F">
            <w:pPr>
              <w:pStyle w:val="ConsPlusNormal"/>
              <w:jc w:val="both"/>
            </w:pPr>
            <w:r>
              <w:t xml:space="preserve">Содержат ли технические условия </w:t>
            </w:r>
            <w:r>
              <w:lastRenderedPageBreak/>
              <w:t>присоединения сетей связи телерадиовещания и их взаимодействия, предусмотренные договором, порядок принятия мер по обеспечению устойчивого функционирования сетей связи телерадиовещания, в том числе в чрезвычайных ситуациях?</w:t>
            </w:r>
          </w:p>
        </w:tc>
        <w:tc>
          <w:tcPr>
            <w:tcW w:w="4195" w:type="dxa"/>
          </w:tcPr>
          <w:p w:rsidR="009A541F" w:rsidRDefault="009A541F">
            <w:pPr>
              <w:pStyle w:val="ConsPlusNormal"/>
              <w:jc w:val="both"/>
            </w:pPr>
            <w:hyperlink r:id="rId174">
              <w:r>
                <w:rPr>
                  <w:color w:val="0000FF"/>
                </w:rPr>
                <w:t>подпункт "з" пункта 21</w:t>
              </w:r>
            </w:hyperlink>
            <w:r>
              <w:t xml:space="preserve"> Правил </w:t>
            </w:r>
            <w:r>
              <w:lastRenderedPageBreak/>
              <w:t>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121.</w:t>
            </w:r>
          </w:p>
        </w:tc>
        <w:tc>
          <w:tcPr>
            <w:tcW w:w="4082" w:type="dxa"/>
          </w:tcPr>
          <w:p w:rsidR="009A541F" w:rsidRDefault="009A541F">
            <w:pPr>
              <w:pStyle w:val="ConsPlusNormal"/>
              <w:jc w:val="both"/>
            </w:pPr>
            <w:r>
              <w:t>Содержат ли экономические условия присоединения сетей связи телерадиовещания и их взаимодействия, предусмотренные договором, перечень услуг присоединения сетей связи телерадиовещания и услуг по пропуску сигналов телерадиоканалов, а также цены на них?</w:t>
            </w:r>
          </w:p>
        </w:tc>
        <w:tc>
          <w:tcPr>
            <w:tcW w:w="4195" w:type="dxa"/>
          </w:tcPr>
          <w:p w:rsidR="009A541F" w:rsidRDefault="009A541F">
            <w:pPr>
              <w:pStyle w:val="ConsPlusNormal"/>
              <w:jc w:val="both"/>
            </w:pPr>
            <w:hyperlink r:id="rId175">
              <w:r>
                <w:rPr>
                  <w:color w:val="0000FF"/>
                </w:rPr>
                <w:t>подпункт "а" пункта 22</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122.</w:t>
            </w:r>
          </w:p>
        </w:tc>
        <w:tc>
          <w:tcPr>
            <w:tcW w:w="4082" w:type="dxa"/>
          </w:tcPr>
          <w:p w:rsidR="009A541F" w:rsidRDefault="009A541F">
            <w:pPr>
              <w:pStyle w:val="ConsPlusNormal"/>
              <w:jc w:val="both"/>
            </w:pPr>
            <w:r>
              <w:t>Содержат ли экономические условия присоединения сетей связи телерадиовещания и их взаимодействия, предусмотренные договором, порядок расчетов за услуги присоединения сетей связи телерадиовещания и услуги по пропуску сигналов телерадиоканалов?</w:t>
            </w:r>
          </w:p>
        </w:tc>
        <w:tc>
          <w:tcPr>
            <w:tcW w:w="4195" w:type="dxa"/>
          </w:tcPr>
          <w:p w:rsidR="009A541F" w:rsidRDefault="009A541F">
            <w:pPr>
              <w:pStyle w:val="ConsPlusNormal"/>
              <w:jc w:val="both"/>
            </w:pPr>
            <w:hyperlink r:id="rId176">
              <w:r>
                <w:rPr>
                  <w:color w:val="0000FF"/>
                </w:rPr>
                <w:t>подпункт "б" пункта 22</w:t>
              </w:r>
            </w:hyperlink>
            <w:r>
              <w:t xml:space="preserve"> Правил присоединения и взаимодействия сетей связи для распространения программ телевизионного вещания и (или) радиовещания, утвержденных постановлением Правительства Российской Федерации от 30.11.2021 N 2119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123.</w:t>
            </w:r>
          </w:p>
        </w:tc>
        <w:tc>
          <w:tcPr>
            <w:tcW w:w="4082" w:type="dxa"/>
          </w:tcPr>
          <w:p w:rsidR="009A541F" w:rsidRDefault="009A541F">
            <w:pPr>
              <w:pStyle w:val="ConsPlusNormal"/>
              <w:jc w:val="both"/>
            </w:pPr>
            <w:r>
              <w:t xml:space="preserve">Осуществляется ли присоединение сетей электросвязи и их взаимодействие с соблюдением требований, установленных </w:t>
            </w:r>
            <w:hyperlink r:id="rId177">
              <w:r>
                <w:rPr>
                  <w:color w:val="0000FF"/>
                </w:rPr>
                <w:t>Правил</w:t>
              </w:r>
            </w:hyperlink>
            <w:r>
              <w:t xml:space="preserve"> присоединения сетей электросвязи и их взаимодействия, утвержденных постановлением Правительства Российской Федерации от 28.03.2005 N 161 </w:t>
            </w:r>
            <w:hyperlink w:anchor="P8331">
              <w:r>
                <w:rPr>
                  <w:color w:val="0000FF"/>
                </w:rPr>
                <w:t>&lt;8&gt;</w:t>
              </w:r>
            </w:hyperlink>
            <w:r>
              <w:t xml:space="preserve"> и на основании </w:t>
            </w:r>
            <w:r>
              <w:lastRenderedPageBreak/>
              <w:t>договоров о присоединении сетей электросвязи, заключенных между операторами сетей связи, операторами универсального обслуживания и операторами сетей связи, операторами сетей связи и владельцами сетей связи специального назначения?</w:t>
            </w:r>
          </w:p>
        </w:tc>
        <w:tc>
          <w:tcPr>
            <w:tcW w:w="4195" w:type="dxa"/>
          </w:tcPr>
          <w:p w:rsidR="009A541F" w:rsidRDefault="009A541F">
            <w:pPr>
              <w:pStyle w:val="ConsPlusNormal"/>
              <w:jc w:val="both"/>
            </w:pPr>
            <w:hyperlink r:id="rId178">
              <w:r>
                <w:rPr>
                  <w:color w:val="0000FF"/>
                </w:rPr>
                <w:t>пункт 8</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124.</w:t>
            </w:r>
          </w:p>
        </w:tc>
        <w:tc>
          <w:tcPr>
            <w:tcW w:w="4082" w:type="dxa"/>
          </w:tcPr>
          <w:p w:rsidR="009A541F" w:rsidRDefault="009A541F">
            <w:pPr>
              <w:pStyle w:val="ConsPlusNormal"/>
              <w:jc w:val="both"/>
            </w:pPr>
            <w:r>
              <w:t>Осуществляет ли оператор сети местной телефонной связи присоединение сети связи специального назначения к своей сети связи на основании договора о присоединении сетей электросвязи?</w:t>
            </w:r>
          </w:p>
        </w:tc>
        <w:tc>
          <w:tcPr>
            <w:tcW w:w="4195" w:type="dxa"/>
          </w:tcPr>
          <w:p w:rsidR="009A541F" w:rsidRDefault="009A541F">
            <w:pPr>
              <w:pStyle w:val="ConsPlusNormal"/>
              <w:jc w:val="both"/>
            </w:pPr>
            <w:hyperlink r:id="rId179">
              <w:r>
                <w:rPr>
                  <w:color w:val="0000FF"/>
                </w:rPr>
                <w:t>пункт 8(1)</w:t>
              </w:r>
            </w:hyperlink>
            <w:r>
              <w:t xml:space="preserve"> Правил присоединения сетей электросвязи и их взаимодействия,</w:t>
            </w:r>
          </w:p>
          <w:p w:rsidR="009A541F" w:rsidRDefault="009A541F">
            <w:pPr>
              <w:pStyle w:val="ConsPlusNormal"/>
              <w:jc w:val="both"/>
            </w:pPr>
            <w:r>
              <w:t>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125.</w:t>
            </w:r>
          </w:p>
        </w:tc>
        <w:tc>
          <w:tcPr>
            <w:tcW w:w="4082" w:type="dxa"/>
          </w:tcPr>
          <w:p w:rsidR="009A541F" w:rsidRDefault="009A541F">
            <w:pPr>
              <w:pStyle w:val="ConsPlusNormal"/>
              <w:jc w:val="both"/>
            </w:pPr>
            <w:r>
              <w:t>Обеспечивается ли в случае присоединения сети связи специального назначения к сети связи оператора связи, указанными сторонами пропуск трафика в направлении на (от) свои сети связи в рамках исполнения договора о присоединении сетей электросвязи?</w:t>
            </w:r>
          </w:p>
        </w:tc>
        <w:tc>
          <w:tcPr>
            <w:tcW w:w="4195" w:type="dxa"/>
          </w:tcPr>
          <w:p w:rsidR="009A541F" w:rsidRDefault="009A541F">
            <w:pPr>
              <w:pStyle w:val="ConsPlusNormal"/>
              <w:jc w:val="both"/>
            </w:pPr>
            <w:hyperlink r:id="rId180">
              <w:r>
                <w:rPr>
                  <w:color w:val="0000FF"/>
                </w:rPr>
                <w:t>пункт 8(1)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126.</w:t>
            </w:r>
          </w:p>
        </w:tc>
        <w:tc>
          <w:tcPr>
            <w:tcW w:w="4082" w:type="dxa"/>
          </w:tcPr>
          <w:p w:rsidR="009A541F" w:rsidRDefault="009A541F">
            <w:pPr>
              <w:pStyle w:val="ConsPlusNormal"/>
              <w:jc w:val="both"/>
            </w:pPr>
            <w:r>
              <w:t>Оказывает ли оператор сети междугородной и международной телефонной связи услуги присоединения сетей электросвязи операторам сетей междугородной и международной телефонной связи?</w:t>
            </w:r>
          </w:p>
        </w:tc>
        <w:tc>
          <w:tcPr>
            <w:tcW w:w="4195" w:type="dxa"/>
          </w:tcPr>
          <w:p w:rsidR="009A541F" w:rsidRDefault="009A541F">
            <w:pPr>
              <w:pStyle w:val="ConsPlusNormal"/>
              <w:jc w:val="both"/>
            </w:pPr>
            <w:hyperlink r:id="rId181">
              <w:r>
                <w:rPr>
                  <w:color w:val="0000FF"/>
                </w:rPr>
                <w:t>подпункт 1 пункта 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127.</w:t>
            </w:r>
          </w:p>
        </w:tc>
        <w:tc>
          <w:tcPr>
            <w:tcW w:w="4082" w:type="dxa"/>
          </w:tcPr>
          <w:p w:rsidR="009A541F" w:rsidRDefault="009A541F">
            <w:pPr>
              <w:pStyle w:val="ConsPlusNormal"/>
              <w:jc w:val="both"/>
            </w:pPr>
            <w:r>
              <w:t xml:space="preserve">Оказывает ли оператор сети междугородной и международной телефонной связи услуги присоединения сетей электросвязи операторам сетей фиксированной зоновой телефонной </w:t>
            </w:r>
            <w:r>
              <w:lastRenderedPageBreak/>
              <w:t>связи и сетей подвижной связи (далее - сети зоновой телефонной связи)?</w:t>
            </w:r>
          </w:p>
        </w:tc>
        <w:tc>
          <w:tcPr>
            <w:tcW w:w="4195" w:type="dxa"/>
          </w:tcPr>
          <w:p w:rsidR="009A541F" w:rsidRDefault="009A541F">
            <w:pPr>
              <w:pStyle w:val="ConsPlusNormal"/>
              <w:jc w:val="both"/>
            </w:pPr>
            <w:hyperlink r:id="rId182">
              <w:r>
                <w:rPr>
                  <w:color w:val="0000FF"/>
                </w:rPr>
                <w:t>подпункт 2 пункта 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w:t>
            </w:r>
            <w:r>
              <w:lastRenderedPageBreak/>
              <w:t>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128.</w:t>
            </w:r>
          </w:p>
        </w:tc>
        <w:tc>
          <w:tcPr>
            <w:tcW w:w="4082" w:type="dxa"/>
          </w:tcPr>
          <w:p w:rsidR="009A541F" w:rsidRDefault="009A541F">
            <w:pPr>
              <w:pStyle w:val="ConsPlusNormal"/>
              <w:jc w:val="both"/>
            </w:pPr>
            <w:r>
              <w:t>Оказывает ли оператор сети зоновой телефонной связи услуги присоединения сетей электросвязи операторам сетей междугородной и международной телефонной связи?</w:t>
            </w:r>
          </w:p>
        </w:tc>
        <w:tc>
          <w:tcPr>
            <w:tcW w:w="4195" w:type="dxa"/>
          </w:tcPr>
          <w:p w:rsidR="009A541F" w:rsidRDefault="009A541F">
            <w:pPr>
              <w:pStyle w:val="ConsPlusNormal"/>
              <w:jc w:val="both"/>
            </w:pPr>
            <w:hyperlink r:id="rId183">
              <w:r>
                <w:rPr>
                  <w:color w:val="0000FF"/>
                </w:rPr>
                <w:t>подпункт 1 пункта 10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129.</w:t>
            </w:r>
          </w:p>
        </w:tc>
        <w:tc>
          <w:tcPr>
            <w:tcW w:w="4082" w:type="dxa"/>
          </w:tcPr>
          <w:p w:rsidR="009A541F" w:rsidRDefault="009A541F">
            <w:pPr>
              <w:pStyle w:val="ConsPlusNormal"/>
              <w:jc w:val="both"/>
            </w:pPr>
            <w:r>
              <w:t>Оказывает ли оператор сети зоновой телефонной связи услуги присоединения сетей электросвязи операторам сетей зоновой телефонной связи?</w:t>
            </w:r>
          </w:p>
        </w:tc>
        <w:tc>
          <w:tcPr>
            <w:tcW w:w="4195" w:type="dxa"/>
          </w:tcPr>
          <w:p w:rsidR="009A541F" w:rsidRDefault="009A541F">
            <w:pPr>
              <w:pStyle w:val="ConsPlusNormal"/>
              <w:jc w:val="both"/>
            </w:pPr>
            <w:hyperlink r:id="rId184">
              <w:r>
                <w:rPr>
                  <w:color w:val="0000FF"/>
                </w:rPr>
                <w:t>подпункт 2 пункта 10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130.</w:t>
            </w:r>
          </w:p>
        </w:tc>
        <w:tc>
          <w:tcPr>
            <w:tcW w:w="4082" w:type="dxa"/>
          </w:tcPr>
          <w:p w:rsidR="009A541F" w:rsidRDefault="009A541F">
            <w:pPr>
              <w:pStyle w:val="ConsPlusNormal"/>
              <w:jc w:val="both"/>
            </w:pPr>
            <w:r>
              <w:t>Оказывает ли оператор сети зоновой телефонной связи услуги присоединения сетей электросвязи операторам сетей местной телефонной связи?</w:t>
            </w:r>
          </w:p>
        </w:tc>
        <w:tc>
          <w:tcPr>
            <w:tcW w:w="4195" w:type="dxa"/>
          </w:tcPr>
          <w:p w:rsidR="009A541F" w:rsidRDefault="009A541F">
            <w:pPr>
              <w:pStyle w:val="ConsPlusNormal"/>
              <w:jc w:val="both"/>
            </w:pPr>
            <w:hyperlink r:id="rId185">
              <w:r>
                <w:rPr>
                  <w:color w:val="0000FF"/>
                </w:rPr>
                <w:t>подпункт 3 пункта 10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131.</w:t>
            </w:r>
          </w:p>
        </w:tc>
        <w:tc>
          <w:tcPr>
            <w:tcW w:w="4082" w:type="dxa"/>
          </w:tcPr>
          <w:p w:rsidR="009A541F" w:rsidRDefault="009A541F">
            <w:pPr>
              <w:pStyle w:val="ConsPlusNormal"/>
              <w:jc w:val="both"/>
            </w:pPr>
            <w:r>
              <w:t>Оказывает ли оператор сети зоновой телефонной связи услуги присоединения сетей электросвязи операторам сетей передачи данных?</w:t>
            </w:r>
          </w:p>
        </w:tc>
        <w:tc>
          <w:tcPr>
            <w:tcW w:w="4195" w:type="dxa"/>
          </w:tcPr>
          <w:p w:rsidR="009A541F" w:rsidRDefault="009A541F">
            <w:pPr>
              <w:pStyle w:val="ConsPlusNormal"/>
              <w:jc w:val="both"/>
            </w:pPr>
            <w:hyperlink r:id="rId186">
              <w:r>
                <w:rPr>
                  <w:color w:val="0000FF"/>
                </w:rPr>
                <w:t>подпункт 4 пункта 10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132.</w:t>
            </w:r>
          </w:p>
        </w:tc>
        <w:tc>
          <w:tcPr>
            <w:tcW w:w="4082" w:type="dxa"/>
          </w:tcPr>
          <w:p w:rsidR="009A541F" w:rsidRDefault="009A541F">
            <w:pPr>
              <w:pStyle w:val="ConsPlusNormal"/>
              <w:jc w:val="both"/>
            </w:pPr>
            <w:r>
              <w:t xml:space="preserve">Оказывает ли оператор сети местной телефонной связи услуги присоединения сетей электросвязи владельцам сетей связи специального назначения, а также </w:t>
            </w:r>
            <w:r>
              <w:lastRenderedPageBreak/>
              <w:t>операторам сетей местной телефонной связи?</w:t>
            </w:r>
          </w:p>
        </w:tc>
        <w:tc>
          <w:tcPr>
            <w:tcW w:w="4195" w:type="dxa"/>
          </w:tcPr>
          <w:p w:rsidR="009A541F" w:rsidRDefault="009A541F">
            <w:pPr>
              <w:pStyle w:val="ConsPlusNormal"/>
              <w:jc w:val="both"/>
            </w:pPr>
            <w:hyperlink r:id="rId187">
              <w:r>
                <w:rPr>
                  <w:color w:val="0000FF"/>
                </w:rPr>
                <w:t>подпункт 1 пункта 11</w:t>
              </w:r>
            </w:hyperlink>
            <w:r>
              <w:t xml:space="preserve"> Правил присоединения сетей электросвязи и их взаимодействия, утвержденных постановлением Правительства </w:t>
            </w:r>
            <w:r>
              <w:lastRenderedPageBreak/>
              <w:t>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133.</w:t>
            </w:r>
          </w:p>
        </w:tc>
        <w:tc>
          <w:tcPr>
            <w:tcW w:w="4082" w:type="dxa"/>
          </w:tcPr>
          <w:p w:rsidR="009A541F" w:rsidRDefault="009A541F">
            <w:pPr>
              <w:pStyle w:val="ConsPlusNormal"/>
              <w:jc w:val="both"/>
            </w:pPr>
            <w:r>
              <w:t>Оказывает ли оператор сети местной телефонной связи услуги присоединения сетей электросвязи владельцам сетей связи специального назначения, а также операторам сетей передачи данных?</w:t>
            </w:r>
          </w:p>
        </w:tc>
        <w:tc>
          <w:tcPr>
            <w:tcW w:w="4195" w:type="dxa"/>
          </w:tcPr>
          <w:p w:rsidR="009A541F" w:rsidRDefault="009A541F">
            <w:pPr>
              <w:pStyle w:val="ConsPlusNormal"/>
              <w:jc w:val="both"/>
            </w:pPr>
            <w:hyperlink r:id="rId188">
              <w:r>
                <w:rPr>
                  <w:color w:val="0000FF"/>
                </w:rPr>
                <w:t>подпункт 2 пункта 11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134.</w:t>
            </w:r>
          </w:p>
        </w:tc>
        <w:tc>
          <w:tcPr>
            <w:tcW w:w="4082" w:type="dxa"/>
          </w:tcPr>
          <w:p w:rsidR="009A541F" w:rsidRDefault="009A541F">
            <w:pPr>
              <w:pStyle w:val="ConsPlusNormal"/>
              <w:jc w:val="both"/>
            </w:pPr>
            <w:r>
              <w:t>Оказывает ли оператор сети местной телефонной связи услуги присоединения сетей электросвязи владельцам сетей связи специального назначения, а также операторам сетей зоновой телефонной связи?</w:t>
            </w:r>
          </w:p>
        </w:tc>
        <w:tc>
          <w:tcPr>
            <w:tcW w:w="4195" w:type="dxa"/>
          </w:tcPr>
          <w:p w:rsidR="009A541F" w:rsidRDefault="009A541F">
            <w:pPr>
              <w:pStyle w:val="ConsPlusNormal"/>
              <w:jc w:val="both"/>
            </w:pPr>
            <w:hyperlink r:id="rId189">
              <w:r>
                <w:rPr>
                  <w:color w:val="0000FF"/>
                </w:rPr>
                <w:t>подпункт 3 пункта 11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135.</w:t>
            </w:r>
          </w:p>
        </w:tc>
        <w:tc>
          <w:tcPr>
            <w:tcW w:w="4082" w:type="dxa"/>
          </w:tcPr>
          <w:p w:rsidR="009A541F" w:rsidRDefault="009A541F">
            <w:pPr>
              <w:pStyle w:val="ConsPlusNormal"/>
              <w:jc w:val="both"/>
            </w:pPr>
            <w:r>
              <w:t>Оказывает ли оператор сети передачи данных услуги присоединения сетей электросвязи операторам сетей передачи данных?</w:t>
            </w:r>
          </w:p>
        </w:tc>
        <w:tc>
          <w:tcPr>
            <w:tcW w:w="4195" w:type="dxa"/>
          </w:tcPr>
          <w:p w:rsidR="009A541F" w:rsidRDefault="009A541F">
            <w:pPr>
              <w:pStyle w:val="ConsPlusNormal"/>
              <w:jc w:val="both"/>
            </w:pPr>
            <w:hyperlink r:id="rId190">
              <w:r>
                <w:rPr>
                  <w:color w:val="0000FF"/>
                </w:rPr>
                <w:t>подпункт 1 пункта 12</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136.</w:t>
            </w:r>
          </w:p>
        </w:tc>
        <w:tc>
          <w:tcPr>
            <w:tcW w:w="4082" w:type="dxa"/>
          </w:tcPr>
          <w:p w:rsidR="009A541F" w:rsidRDefault="009A541F">
            <w:pPr>
              <w:pStyle w:val="ConsPlusNormal"/>
              <w:jc w:val="both"/>
            </w:pPr>
            <w:r>
              <w:t>Оказывает ли оператор сети передачи данных услуги присоединения сетей электросвязи операторам сетей зоновой телефонной связи?</w:t>
            </w:r>
          </w:p>
        </w:tc>
        <w:tc>
          <w:tcPr>
            <w:tcW w:w="4195" w:type="dxa"/>
          </w:tcPr>
          <w:p w:rsidR="009A541F" w:rsidRDefault="009A541F">
            <w:pPr>
              <w:pStyle w:val="ConsPlusNormal"/>
              <w:jc w:val="both"/>
            </w:pPr>
            <w:hyperlink r:id="rId191">
              <w:r>
                <w:rPr>
                  <w:color w:val="0000FF"/>
                </w:rPr>
                <w:t>подпункт 2 пункта 12</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137.</w:t>
            </w:r>
          </w:p>
        </w:tc>
        <w:tc>
          <w:tcPr>
            <w:tcW w:w="4082" w:type="dxa"/>
          </w:tcPr>
          <w:p w:rsidR="009A541F" w:rsidRDefault="009A541F">
            <w:pPr>
              <w:pStyle w:val="ConsPlusNormal"/>
              <w:jc w:val="both"/>
            </w:pPr>
            <w:r>
              <w:t>Оказывает ли оператор сети передачи данных услуги присоединения сетей электросвязи операторам сетей местной телефонной связи?</w:t>
            </w:r>
          </w:p>
        </w:tc>
        <w:tc>
          <w:tcPr>
            <w:tcW w:w="4195" w:type="dxa"/>
          </w:tcPr>
          <w:p w:rsidR="009A541F" w:rsidRDefault="009A541F">
            <w:pPr>
              <w:pStyle w:val="ConsPlusNormal"/>
              <w:jc w:val="both"/>
            </w:pPr>
            <w:hyperlink r:id="rId192">
              <w:r>
                <w:rPr>
                  <w:color w:val="0000FF"/>
                </w:rPr>
                <w:t>подпункт 3 пункта 12</w:t>
              </w:r>
            </w:hyperlink>
            <w:r>
              <w:t xml:space="preserve"> Правил присоединения сетей электросвязи и их взаимодействия, утвержденных постановлением Правительства </w:t>
            </w:r>
            <w:r>
              <w:lastRenderedPageBreak/>
              <w:t>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138.</w:t>
            </w:r>
          </w:p>
        </w:tc>
        <w:tc>
          <w:tcPr>
            <w:tcW w:w="4082" w:type="dxa"/>
          </w:tcPr>
          <w:p w:rsidR="009A541F" w:rsidRDefault="009A541F">
            <w:pPr>
              <w:pStyle w:val="ConsPlusNormal"/>
              <w:jc w:val="both"/>
            </w:pPr>
            <w:r>
              <w:t>Оказывает ли оператор сети телеграфной связи услуги присоединения сетей электросвязи операторам сетей телеграфной связи?</w:t>
            </w:r>
          </w:p>
        </w:tc>
        <w:tc>
          <w:tcPr>
            <w:tcW w:w="4195" w:type="dxa"/>
          </w:tcPr>
          <w:p w:rsidR="009A541F" w:rsidRDefault="009A541F">
            <w:pPr>
              <w:pStyle w:val="ConsPlusNormal"/>
              <w:jc w:val="both"/>
            </w:pPr>
            <w:hyperlink r:id="rId193">
              <w:r>
                <w:rPr>
                  <w:color w:val="0000FF"/>
                </w:rPr>
                <w:t>пункт 13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139.</w:t>
            </w:r>
          </w:p>
        </w:tc>
        <w:tc>
          <w:tcPr>
            <w:tcW w:w="4082" w:type="dxa"/>
          </w:tcPr>
          <w:p w:rsidR="009A541F" w:rsidRDefault="009A541F">
            <w:pPr>
              <w:pStyle w:val="ConsPlusNormal"/>
              <w:jc w:val="both"/>
            </w:pPr>
            <w:r>
              <w:t xml:space="preserve">Оказывает ли оператор универсального обслуживания оказывает услуги присоединения сетей электросвязи в соответствии с </w:t>
            </w:r>
            <w:hyperlink r:id="rId194">
              <w:r>
                <w:rPr>
                  <w:color w:val="0000FF"/>
                </w:rPr>
                <w:t>Правилами</w:t>
              </w:r>
            </w:hyperlink>
            <w:r>
              <w:t xml:space="preserve"> присоединения сетей электросвязи и их взаимодействия, утвержденных постановлением Правительства Российской Федерации от 28.03.2005 N 161 в зависимости от видов сетей связи общего пользования, используемых для оказания универсальных услуг связи?</w:t>
            </w:r>
          </w:p>
        </w:tc>
        <w:tc>
          <w:tcPr>
            <w:tcW w:w="4195" w:type="dxa"/>
          </w:tcPr>
          <w:p w:rsidR="009A541F" w:rsidRDefault="009A541F">
            <w:pPr>
              <w:pStyle w:val="ConsPlusNormal"/>
              <w:jc w:val="both"/>
            </w:pPr>
            <w:hyperlink r:id="rId195">
              <w:r>
                <w:rPr>
                  <w:color w:val="0000FF"/>
                </w:rPr>
                <w:t>пункт 13(1)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140.</w:t>
            </w:r>
          </w:p>
        </w:tc>
        <w:tc>
          <w:tcPr>
            <w:tcW w:w="4082" w:type="dxa"/>
          </w:tcPr>
          <w:p w:rsidR="009A541F" w:rsidRDefault="009A541F">
            <w:pPr>
              <w:pStyle w:val="ConsPlusNormal"/>
              <w:jc w:val="both"/>
            </w:pPr>
            <w:r>
              <w:t>Организована ли оператором сетей связи точка присоединения в случае, если оператор сети междугородной и международной телефонной связи создает точки присоединения в каждом субъекте Российской Федерации?</w:t>
            </w:r>
          </w:p>
        </w:tc>
        <w:tc>
          <w:tcPr>
            <w:tcW w:w="4195" w:type="dxa"/>
          </w:tcPr>
          <w:p w:rsidR="009A541F" w:rsidRDefault="009A541F">
            <w:pPr>
              <w:pStyle w:val="ConsPlusNormal"/>
              <w:jc w:val="both"/>
            </w:pPr>
            <w:hyperlink r:id="rId196">
              <w:r>
                <w:rPr>
                  <w:color w:val="0000FF"/>
                </w:rPr>
                <w:t>подпункт 1 пункта 14</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141.</w:t>
            </w:r>
          </w:p>
        </w:tc>
        <w:tc>
          <w:tcPr>
            <w:tcW w:w="4082" w:type="dxa"/>
          </w:tcPr>
          <w:p w:rsidR="009A541F" w:rsidRDefault="009A541F">
            <w:pPr>
              <w:pStyle w:val="ConsPlusNormal"/>
              <w:jc w:val="both"/>
            </w:pPr>
            <w:r>
              <w:t xml:space="preserve">Организована ли оператором сетей связи точка присоединения в случае, если оператор сети фиксированной зоновой телефонной связи, за исключением оператора, сеть связи которого функционирует на территории г. Москвы </w:t>
            </w:r>
            <w:r>
              <w:lastRenderedPageBreak/>
              <w:t>или г. Санкт-Петербурга, создает точки присоединения в административном центре и в каждом муниципальном районе субъекта Российской Федерации, на территории которого функционирует эта сеть связи?</w:t>
            </w:r>
          </w:p>
        </w:tc>
        <w:tc>
          <w:tcPr>
            <w:tcW w:w="4195" w:type="dxa"/>
          </w:tcPr>
          <w:p w:rsidR="009A541F" w:rsidRDefault="009A541F">
            <w:pPr>
              <w:pStyle w:val="ConsPlusNormal"/>
              <w:jc w:val="both"/>
            </w:pPr>
            <w:hyperlink r:id="rId197">
              <w:r>
                <w:rPr>
                  <w:color w:val="0000FF"/>
                </w:rPr>
                <w:t>подпункт 2 пункта 14</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142.</w:t>
            </w:r>
          </w:p>
        </w:tc>
        <w:tc>
          <w:tcPr>
            <w:tcW w:w="4082" w:type="dxa"/>
          </w:tcPr>
          <w:p w:rsidR="009A541F" w:rsidRDefault="009A541F">
            <w:pPr>
              <w:pStyle w:val="ConsPlusNormal"/>
              <w:jc w:val="both"/>
            </w:pPr>
            <w:r>
              <w:t>Организована ли оператором сетей связи точка присоединения в случае, если оператор сети фиксированной зоновой телефонной связи, сеть связи которого функционирует на территории г. Москвы, создает точки присоединения в пределах каждого из административных округов г. Москвы?</w:t>
            </w:r>
          </w:p>
        </w:tc>
        <w:tc>
          <w:tcPr>
            <w:tcW w:w="4195" w:type="dxa"/>
          </w:tcPr>
          <w:p w:rsidR="009A541F" w:rsidRDefault="009A541F">
            <w:pPr>
              <w:pStyle w:val="ConsPlusNormal"/>
              <w:jc w:val="both"/>
            </w:pPr>
            <w:hyperlink r:id="rId198">
              <w:r>
                <w:rPr>
                  <w:color w:val="0000FF"/>
                </w:rPr>
                <w:t>подпункт 3 пункта 14</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143.</w:t>
            </w:r>
          </w:p>
        </w:tc>
        <w:tc>
          <w:tcPr>
            <w:tcW w:w="4082" w:type="dxa"/>
          </w:tcPr>
          <w:p w:rsidR="009A541F" w:rsidRDefault="009A541F">
            <w:pPr>
              <w:pStyle w:val="ConsPlusNormal"/>
              <w:jc w:val="both"/>
            </w:pPr>
            <w:r>
              <w:t>Организована ли оператором сетей связи точка присоединения в случае, если оператор сети фиксированной зоновой телефонной связи, сеть связи которого функционирует на территории г. Санкт-Петербурга, создает точки присоединения в пределах каждого из районов г. Санкт-Петербурга?</w:t>
            </w:r>
          </w:p>
        </w:tc>
        <w:tc>
          <w:tcPr>
            <w:tcW w:w="4195" w:type="dxa"/>
          </w:tcPr>
          <w:p w:rsidR="009A541F" w:rsidRDefault="009A541F">
            <w:pPr>
              <w:pStyle w:val="ConsPlusNormal"/>
              <w:jc w:val="both"/>
            </w:pPr>
            <w:hyperlink r:id="rId199">
              <w:r>
                <w:rPr>
                  <w:color w:val="0000FF"/>
                </w:rPr>
                <w:t>подпункт 4 пункта 14</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144.</w:t>
            </w:r>
          </w:p>
        </w:tc>
        <w:tc>
          <w:tcPr>
            <w:tcW w:w="4082" w:type="dxa"/>
          </w:tcPr>
          <w:p w:rsidR="009A541F" w:rsidRDefault="009A541F">
            <w:pPr>
              <w:pStyle w:val="ConsPlusNormal"/>
              <w:jc w:val="both"/>
            </w:pPr>
            <w:r>
              <w:t>Организована ли оператором сетей связи точка присоединения в случае, если оператор сети подвижной радиосвязи или подвижной радиотелефонной связи создает точки присоединения в каждом административном центре того субъекта Российской Федерации, на территории которого функционирует эта сеть?</w:t>
            </w:r>
          </w:p>
        </w:tc>
        <w:tc>
          <w:tcPr>
            <w:tcW w:w="4195" w:type="dxa"/>
          </w:tcPr>
          <w:p w:rsidR="009A541F" w:rsidRDefault="009A541F">
            <w:pPr>
              <w:pStyle w:val="ConsPlusNormal"/>
              <w:jc w:val="both"/>
            </w:pPr>
            <w:hyperlink r:id="rId200">
              <w:r>
                <w:rPr>
                  <w:color w:val="0000FF"/>
                </w:rPr>
                <w:t>подпункт 5 пункта 14</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145.</w:t>
            </w:r>
          </w:p>
        </w:tc>
        <w:tc>
          <w:tcPr>
            <w:tcW w:w="4082" w:type="dxa"/>
          </w:tcPr>
          <w:p w:rsidR="009A541F" w:rsidRDefault="009A541F">
            <w:pPr>
              <w:pStyle w:val="ConsPlusNormal"/>
              <w:jc w:val="both"/>
            </w:pPr>
            <w:r>
              <w:t>Организована ли оператором сетей связи точка присоединения в случае, если оператор сети подвижной спутниковой радиосвязи создает точку (точки) присоединения в пределах территории Российской Федерации?</w:t>
            </w:r>
          </w:p>
        </w:tc>
        <w:tc>
          <w:tcPr>
            <w:tcW w:w="4195" w:type="dxa"/>
          </w:tcPr>
          <w:p w:rsidR="009A541F" w:rsidRDefault="009A541F">
            <w:pPr>
              <w:pStyle w:val="ConsPlusNormal"/>
              <w:jc w:val="both"/>
            </w:pPr>
            <w:hyperlink r:id="rId201">
              <w:r>
                <w:rPr>
                  <w:color w:val="0000FF"/>
                </w:rPr>
                <w:t>подпункт 6 пункта 14</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146.</w:t>
            </w:r>
          </w:p>
        </w:tc>
        <w:tc>
          <w:tcPr>
            <w:tcW w:w="4082" w:type="dxa"/>
          </w:tcPr>
          <w:p w:rsidR="009A541F" w:rsidRDefault="009A541F">
            <w:pPr>
              <w:pStyle w:val="ConsPlusNormal"/>
              <w:jc w:val="both"/>
            </w:pPr>
            <w:r>
              <w:t>Организована ли оператором сетей связи точка присоединения в случае, если оператор сети местной телефонной связи создает точки присоединения в каждом муниципальном образовании, на территории которого функционирует эта сеть?</w:t>
            </w:r>
          </w:p>
        </w:tc>
        <w:tc>
          <w:tcPr>
            <w:tcW w:w="4195" w:type="dxa"/>
          </w:tcPr>
          <w:p w:rsidR="009A541F" w:rsidRDefault="009A541F">
            <w:pPr>
              <w:pStyle w:val="ConsPlusNormal"/>
              <w:jc w:val="both"/>
            </w:pPr>
            <w:hyperlink r:id="rId202">
              <w:r>
                <w:rPr>
                  <w:color w:val="0000FF"/>
                </w:rPr>
                <w:t>подпункт 7 пункта 14</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147.</w:t>
            </w:r>
          </w:p>
        </w:tc>
        <w:tc>
          <w:tcPr>
            <w:tcW w:w="4082" w:type="dxa"/>
          </w:tcPr>
          <w:p w:rsidR="009A541F" w:rsidRDefault="009A541F">
            <w:pPr>
              <w:pStyle w:val="ConsPlusNormal"/>
              <w:jc w:val="both"/>
            </w:pPr>
            <w:r>
              <w:t xml:space="preserve">Организована ли оператором сетей связи точка присоединения в случае, если оператор универсального обслуживания создает точки присоединения в соответствии с настоящими </w:t>
            </w:r>
            <w:hyperlink r:id="rId203">
              <w:r>
                <w:rPr>
                  <w:color w:val="0000FF"/>
                </w:rPr>
                <w:t>Правилами</w:t>
              </w:r>
            </w:hyperlink>
            <w:r>
              <w:t xml:space="preserve"> в зависимости от вида сети связи, используемой для оказания универсальных услуг связи?</w:t>
            </w:r>
          </w:p>
        </w:tc>
        <w:tc>
          <w:tcPr>
            <w:tcW w:w="4195" w:type="dxa"/>
          </w:tcPr>
          <w:p w:rsidR="009A541F" w:rsidRDefault="009A541F">
            <w:pPr>
              <w:pStyle w:val="ConsPlusNormal"/>
              <w:jc w:val="both"/>
            </w:pPr>
            <w:hyperlink r:id="rId204">
              <w:r>
                <w:rPr>
                  <w:color w:val="0000FF"/>
                </w:rPr>
                <w:t>подпункт 8 пункта 14</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148.</w:t>
            </w:r>
          </w:p>
        </w:tc>
        <w:tc>
          <w:tcPr>
            <w:tcW w:w="4082" w:type="dxa"/>
          </w:tcPr>
          <w:p w:rsidR="009A541F" w:rsidRDefault="009A541F">
            <w:pPr>
              <w:pStyle w:val="ConsPlusNormal"/>
              <w:jc w:val="both"/>
            </w:pPr>
            <w:r>
              <w:t>Предусмотрено ли договором о присоединении сетей электросвязи и их взаимодействия права и обязанности операторов связи при присоединении сетей электросвязи и их взаимодействии?</w:t>
            </w:r>
          </w:p>
        </w:tc>
        <w:tc>
          <w:tcPr>
            <w:tcW w:w="4195" w:type="dxa"/>
          </w:tcPr>
          <w:p w:rsidR="009A541F" w:rsidRDefault="009A541F">
            <w:pPr>
              <w:pStyle w:val="ConsPlusNormal"/>
              <w:jc w:val="both"/>
            </w:pPr>
            <w:hyperlink r:id="rId205">
              <w:r>
                <w:rPr>
                  <w:color w:val="0000FF"/>
                </w:rPr>
                <w:t>подпункт 1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149.</w:t>
            </w:r>
          </w:p>
        </w:tc>
        <w:tc>
          <w:tcPr>
            <w:tcW w:w="4082" w:type="dxa"/>
          </w:tcPr>
          <w:p w:rsidR="009A541F" w:rsidRDefault="009A541F">
            <w:pPr>
              <w:pStyle w:val="ConsPlusNormal"/>
              <w:jc w:val="both"/>
            </w:pPr>
            <w:r>
              <w:t xml:space="preserve">Предусмотрено ли договором о присоединении сетей электросвязи и их взаимодействия права и обязанности </w:t>
            </w:r>
            <w:r>
              <w:lastRenderedPageBreak/>
              <w:t>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tc>
        <w:tc>
          <w:tcPr>
            <w:tcW w:w="4195" w:type="dxa"/>
          </w:tcPr>
          <w:p w:rsidR="009A541F" w:rsidRDefault="009A541F">
            <w:pPr>
              <w:pStyle w:val="ConsPlusNormal"/>
              <w:jc w:val="both"/>
            </w:pPr>
            <w:hyperlink r:id="rId206">
              <w:r>
                <w:rPr>
                  <w:color w:val="0000FF"/>
                </w:rPr>
                <w:t>подпункт 1(1) пункта 15</w:t>
              </w:r>
            </w:hyperlink>
            <w:r>
              <w:t xml:space="preserve"> Правил присоединения сетей электросвязи и их взаимодействия, утвержденных </w:t>
            </w:r>
            <w:r>
              <w:lastRenderedPageBreak/>
              <w:t>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150.</w:t>
            </w:r>
          </w:p>
        </w:tc>
        <w:tc>
          <w:tcPr>
            <w:tcW w:w="4082" w:type="dxa"/>
          </w:tcPr>
          <w:p w:rsidR="009A541F" w:rsidRDefault="009A541F">
            <w:pPr>
              <w:pStyle w:val="ConsPlusNormal"/>
              <w:jc w:val="both"/>
            </w:pPr>
            <w:r>
              <w:t xml:space="preserve">Предусмотрены ли договором о присоединении сетей электросвязи и их взаимодействия существенные условия присоединения сетей электросвязи и их взаимодействия, указанные в </w:t>
            </w:r>
            <w:hyperlink r:id="rId207">
              <w:r>
                <w:rPr>
                  <w:color w:val="0000FF"/>
                </w:rPr>
                <w:t>разделе IV</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4195" w:type="dxa"/>
          </w:tcPr>
          <w:p w:rsidR="009A541F" w:rsidRDefault="009A541F">
            <w:pPr>
              <w:pStyle w:val="ConsPlusNormal"/>
              <w:jc w:val="both"/>
            </w:pPr>
            <w:hyperlink r:id="rId208">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151.</w:t>
            </w:r>
          </w:p>
        </w:tc>
        <w:tc>
          <w:tcPr>
            <w:tcW w:w="4082" w:type="dxa"/>
          </w:tcPr>
          <w:p w:rsidR="009A541F" w:rsidRDefault="009A541F">
            <w:pPr>
              <w:pStyle w:val="ConsPlusNormal"/>
              <w:jc w:val="both"/>
            </w:pPr>
            <w:r>
              <w:t>Предусмотрен ли договором о присоединении сетей электросвязи и их взаимодействия 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tc>
        <w:tc>
          <w:tcPr>
            <w:tcW w:w="4195" w:type="dxa"/>
          </w:tcPr>
          <w:p w:rsidR="009A541F" w:rsidRDefault="009A541F">
            <w:pPr>
              <w:pStyle w:val="ConsPlusNormal"/>
              <w:jc w:val="both"/>
            </w:pPr>
            <w:hyperlink r:id="rId209">
              <w:r>
                <w:rPr>
                  <w:color w:val="0000FF"/>
                </w:rPr>
                <w:t>подпункт 3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152.</w:t>
            </w:r>
          </w:p>
        </w:tc>
        <w:tc>
          <w:tcPr>
            <w:tcW w:w="4082" w:type="dxa"/>
          </w:tcPr>
          <w:p w:rsidR="009A541F" w:rsidRDefault="009A541F">
            <w:pPr>
              <w:pStyle w:val="ConsPlusNormal"/>
              <w:jc w:val="both"/>
            </w:pPr>
            <w:r>
              <w:t>Предусмотрена ли договором о присоединении сетей электросвязи и их взаимодействия ответственность сторон за несоблюдение условий договора о присоединении?</w:t>
            </w:r>
          </w:p>
        </w:tc>
        <w:tc>
          <w:tcPr>
            <w:tcW w:w="4195" w:type="dxa"/>
          </w:tcPr>
          <w:p w:rsidR="009A541F" w:rsidRDefault="009A541F">
            <w:pPr>
              <w:pStyle w:val="ConsPlusNormal"/>
              <w:jc w:val="both"/>
            </w:pPr>
            <w:hyperlink r:id="rId210">
              <w:r>
                <w:rPr>
                  <w:color w:val="0000FF"/>
                </w:rPr>
                <w:t>подпункт 4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153.</w:t>
            </w:r>
          </w:p>
        </w:tc>
        <w:tc>
          <w:tcPr>
            <w:tcW w:w="4082" w:type="dxa"/>
          </w:tcPr>
          <w:p w:rsidR="009A541F" w:rsidRDefault="009A541F">
            <w:pPr>
              <w:pStyle w:val="ConsPlusNormal"/>
              <w:jc w:val="both"/>
            </w:pPr>
            <w:r>
              <w:t xml:space="preserve">Включает ли в себя услуга </w:t>
            </w:r>
            <w:r>
              <w:lastRenderedPageBreak/>
              <w:t>присоединения сетей электросвязи, оказываемая оператором сети связи согласование проектно-сметной документации, необходимой другому оператору, владельцу сети связи специального назначения для реализации установленных договором о присоединении условий присоединения сетей электросвязи и пропуска трафика?</w:t>
            </w:r>
          </w:p>
        </w:tc>
        <w:tc>
          <w:tcPr>
            <w:tcW w:w="4195" w:type="dxa"/>
          </w:tcPr>
          <w:p w:rsidR="009A541F" w:rsidRDefault="009A541F">
            <w:pPr>
              <w:pStyle w:val="ConsPlusNormal"/>
              <w:jc w:val="both"/>
            </w:pPr>
            <w:hyperlink r:id="rId211">
              <w:r>
                <w:rPr>
                  <w:color w:val="0000FF"/>
                </w:rPr>
                <w:t>подпункт 1 пункта 16</w:t>
              </w:r>
            </w:hyperlink>
            <w:r>
              <w:t xml:space="preserve"> Правил </w:t>
            </w:r>
            <w:r>
              <w:lastRenderedPageBreak/>
              <w:t>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154.</w:t>
            </w:r>
          </w:p>
        </w:tc>
        <w:tc>
          <w:tcPr>
            <w:tcW w:w="4082" w:type="dxa"/>
          </w:tcPr>
          <w:p w:rsidR="009A541F" w:rsidRDefault="009A541F">
            <w:pPr>
              <w:pStyle w:val="ConsPlusNormal"/>
              <w:jc w:val="both"/>
            </w:pPr>
            <w:r>
              <w:t>Включает ли в себя услуга присоединения сетей электросвязи, оказываемая оператором сети связи монтаж и наладка средств связи, образующих точку присоединения?</w:t>
            </w:r>
          </w:p>
        </w:tc>
        <w:tc>
          <w:tcPr>
            <w:tcW w:w="4195" w:type="dxa"/>
          </w:tcPr>
          <w:p w:rsidR="009A541F" w:rsidRDefault="009A541F">
            <w:pPr>
              <w:pStyle w:val="ConsPlusNormal"/>
              <w:jc w:val="both"/>
            </w:pPr>
            <w:hyperlink r:id="rId212">
              <w:r>
                <w:rPr>
                  <w:color w:val="0000FF"/>
                </w:rPr>
                <w:t>подпункт 2 пункта 16</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155.</w:t>
            </w:r>
          </w:p>
        </w:tc>
        <w:tc>
          <w:tcPr>
            <w:tcW w:w="4082" w:type="dxa"/>
          </w:tcPr>
          <w:p w:rsidR="009A541F" w:rsidRDefault="009A541F">
            <w:pPr>
              <w:pStyle w:val="ConsPlusNormal"/>
              <w:jc w:val="both"/>
            </w:pPr>
            <w:r>
              <w:t>Включает ли в себя услуга присоединения сетей электросвязи, оказываемая оператором сети связи присоединение сети связи?</w:t>
            </w:r>
          </w:p>
        </w:tc>
        <w:tc>
          <w:tcPr>
            <w:tcW w:w="4195" w:type="dxa"/>
          </w:tcPr>
          <w:p w:rsidR="009A541F" w:rsidRDefault="009A541F">
            <w:pPr>
              <w:pStyle w:val="ConsPlusNormal"/>
              <w:jc w:val="both"/>
            </w:pPr>
            <w:hyperlink r:id="rId213">
              <w:r>
                <w:rPr>
                  <w:color w:val="0000FF"/>
                </w:rPr>
                <w:t>подпункт 3 пункта 16</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156.</w:t>
            </w:r>
          </w:p>
        </w:tc>
        <w:tc>
          <w:tcPr>
            <w:tcW w:w="4082" w:type="dxa"/>
          </w:tcPr>
          <w:p w:rsidR="009A541F" w:rsidRDefault="009A541F">
            <w:pPr>
              <w:pStyle w:val="ConsPlusNormal"/>
              <w:jc w:val="both"/>
            </w:pPr>
            <w:r>
              <w:t xml:space="preserve">Достигнуто ли в договоре о присоединении согласие в отношении всех существенных условий присоединения сетей электросвязи, предусмотренных в </w:t>
            </w:r>
            <w:hyperlink r:id="rId214">
              <w:r>
                <w:rPr>
                  <w:color w:val="0000FF"/>
                </w:rPr>
                <w:t>разделе IV</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4195" w:type="dxa"/>
          </w:tcPr>
          <w:p w:rsidR="009A541F" w:rsidRDefault="009A541F">
            <w:pPr>
              <w:pStyle w:val="ConsPlusNormal"/>
              <w:jc w:val="both"/>
            </w:pPr>
            <w:hyperlink r:id="rId215">
              <w:r>
                <w:rPr>
                  <w:color w:val="0000FF"/>
                </w:rPr>
                <w:t>пункт 17</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157.</w:t>
            </w:r>
          </w:p>
        </w:tc>
        <w:tc>
          <w:tcPr>
            <w:tcW w:w="4082" w:type="dxa"/>
          </w:tcPr>
          <w:p w:rsidR="009A541F" w:rsidRDefault="009A541F">
            <w:pPr>
              <w:pStyle w:val="ConsPlusNormal"/>
              <w:jc w:val="both"/>
            </w:pPr>
            <w:r>
              <w:t>Оповещает ли оператор связи, владелец сети связи специального назначения обязан заблаговременно оповестить операторов взаимодействующих сетей связи в случае ввода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(или) пропуска трафика?</w:t>
            </w:r>
          </w:p>
        </w:tc>
        <w:tc>
          <w:tcPr>
            <w:tcW w:w="4195" w:type="dxa"/>
          </w:tcPr>
          <w:p w:rsidR="009A541F" w:rsidRDefault="009A541F">
            <w:pPr>
              <w:pStyle w:val="ConsPlusNormal"/>
              <w:jc w:val="both"/>
            </w:pPr>
            <w:hyperlink r:id="rId216">
              <w:r>
                <w:rPr>
                  <w:color w:val="0000FF"/>
                </w:rPr>
                <w:t>пункт 19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158.</w:t>
            </w:r>
          </w:p>
        </w:tc>
        <w:tc>
          <w:tcPr>
            <w:tcW w:w="4082" w:type="dxa"/>
          </w:tcPr>
          <w:p w:rsidR="009A541F" w:rsidRDefault="009A541F">
            <w:pPr>
              <w:pStyle w:val="ConsPlusNormal"/>
              <w:jc w:val="both"/>
            </w:pPr>
            <w:r>
              <w:t>Обеспечивает ли оператор сети междугородной и международной телефонной связи при оказании услуг присоединения сетей электросвязи возможность пропуска трафика между сетями зоновой телефонной связи, функционирующими в различных субъектах Российской Федерации?</w:t>
            </w:r>
          </w:p>
        </w:tc>
        <w:tc>
          <w:tcPr>
            <w:tcW w:w="4195" w:type="dxa"/>
          </w:tcPr>
          <w:p w:rsidR="009A541F" w:rsidRDefault="009A541F">
            <w:pPr>
              <w:pStyle w:val="ConsPlusNormal"/>
              <w:jc w:val="both"/>
            </w:pPr>
            <w:hyperlink r:id="rId217">
              <w:r>
                <w:rPr>
                  <w:color w:val="0000FF"/>
                </w:rPr>
                <w:t>подпункт 1 пункта 20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159.</w:t>
            </w:r>
          </w:p>
        </w:tc>
        <w:tc>
          <w:tcPr>
            <w:tcW w:w="4082" w:type="dxa"/>
          </w:tcPr>
          <w:p w:rsidR="009A541F" w:rsidRDefault="009A541F">
            <w:pPr>
              <w:pStyle w:val="ConsPlusNormal"/>
              <w:jc w:val="both"/>
            </w:pPr>
            <w:r>
              <w:t>Обеспечивает ли оператор сети междугородной и международной телефонной связи при оказании услуг присоединения сетей электросвязи возможность пропуска трафика между сетями зоновой телефонной связи и сетями связи общего пользования иностранных государств?</w:t>
            </w:r>
          </w:p>
        </w:tc>
        <w:tc>
          <w:tcPr>
            <w:tcW w:w="4195" w:type="dxa"/>
          </w:tcPr>
          <w:p w:rsidR="009A541F" w:rsidRDefault="009A541F">
            <w:pPr>
              <w:pStyle w:val="ConsPlusNormal"/>
              <w:jc w:val="both"/>
            </w:pPr>
            <w:hyperlink r:id="rId218">
              <w:r>
                <w:rPr>
                  <w:color w:val="0000FF"/>
                </w:rPr>
                <w:t>подпункт 2 пункта 20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160.</w:t>
            </w:r>
          </w:p>
        </w:tc>
        <w:tc>
          <w:tcPr>
            <w:tcW w:w="4082" w:type="dxa"/>
          </w:tcPr>
          <w:p w:rsidR="009A541F" w:rsidRDefault="009A541F">
            <w:pPr>
              <w:pStyle w:val="ConsPlusNormal"/>
              <w:jc w:val="both"/>
            </w:pPr>
            <w:r>
              <w:t xml:space="preserve">Обеспечивает ли оператор сети фиксированной зоновой телефонной связи при оказании услуг присоединения </w:t>
            </w:r>
            <w:r>
              <w:lastRenderedPageBreak/>
              <w:t>сетей электросвязи возможность пропуска трафика между сетями междугородной и международной телефонной связи и функционирующими в пределах территории одного и того же субъекта Российской Федерации сетями местной телефонной связи?</w:t>
            </w:r>
          </w:p>
        </w:tc>
        <w:tc>
          <w:tcPr>
            <w:tcW w:w="4195" w:type="dxa"/>
          </w:tcPr>
          <w:p w:rsidR="009A541F" w:rsidRDefault="009A541F">
            <w:pPr>
              <w:pStyle w:val="ConsPlusNormal"/>
              <w:jc w:val="both"/>
            </w:pPr>
            <w:hyperlink r:id="rId219">
              <w:r>
                <w:rPr>
                  <w:color w:val="0000FF"/>
                </w:rPr>
                <w:t>подпункт 1 пункт 21</w:t>
              </w:r>
            </w:hyperlink>
            <w:r>
              <w:t xml:space="preserve"> Правил присоединения сетей электросвязи и их взаимодействия, утвержденных </w:t>
            </w:r>
            <w:r>
              <w:lastRenderedPageBreak/>
              <w:t>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161.</w:t>
            </w:r>
          </w:p>
        </w:tc>
        <w:tc>
          <w:tcPr>
            <w:tcW w:w="4082" w:type="dxa"/>
          </w:tcPr>
          <w:p w:rsidR="009A541F" w:rsidRDefault="009A541F">
            <w:pPr>
              <w:pStyle w:val="ConsPlusNormal"/>
              <w:jc w:val="both"/>
            </w:pPr>
            <w:r>
              <w:t>Обеспечивает ли оператор сети фиксированной зоновой телефонной связи при оказании услуг присоединения сетей электросвязи возможность пропуска трафика между сетями зоновой телефонной связи различных зон нумерации, функционирующими в пределах территории одного и того же субъекта Российской Федерации?</w:t>
            </w:r>
          </w:p>
        </w:tc>
        <w:tc>
          <w:tcPr>
            <w:tcW w:w="4195" w:type="dxa"/>
          </w:tcPr>
          <w:p w:rsidR="009A541F" w:rsidRDefault="009A541F">
            <w:pPr>
              <w:pStyle w:val="ConsPlusNormal"/>
              <w:jc w:val="both"/>
            </w:pPr>
            <w:hyperlink r:id="rId220">
              <w:r>
                <w:rPr>
                  <w:color w:val="0000FF"/>
                </w:rPr>
                <w:t>подпункт 2 пункта 21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162.</w:t>
            </w:r>
          </w:p>
        </w:tc>
        <w:tc>
          <w:tcPr>
            <w:tcW w:w="4082" w:type="dxa"/>
          </w:tcPr>
          <w:p w:rsidR="009A541F" w:rsidRDefault="009A541F">
            <w:pPr>
              <w:pStyle w:val="ConsPlusNormal"/>
              <w:jc w:val="both"/>
            </w:pPr>
            <w:r>
              <w:t>Обеспечивает ли оператор сети фиксированной зоновой телефонной связи при оказании услуг присоединения сетей электросвязи возможность пропуска трафика между сетями местной телефонной связи одной зоны нумерации, функционирующими в различных муниципальных образованиях в пределах территории одного и того же субъекта Российской Федерации, за исключением пропуска трафика между сетями местной телефонной связи одной зоны нумерации, функционирующими в различных муниципальных образованиях в пределах территории города федерального значения?</w:t>
            </w:r>
          </w:p>
        </w:tc>
        <w:tc>
          <w:tcPr>
            <w:tcW w:w="4195" w:type="dxa"/>
          </w:tcPr>
          <w:p w:rsidR="009A541F" w:rsidRDefault="009A541F">
            <w:pPr>
              <w:pStyle w:val="ConsPlusNormal"/>
              <w:jc w:val="both"/>
            </w:pPr>
            <w:hyperlink r:id="rId221">
              <w:r>
                <w:rPr>
                  <w:color w:val="0000FF"/>
                </w:rPr>
                <w:t>подпункт 3 пункта 21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163.</w:t>
            </w:r>
          </w:p>
        </w:tc>
        <w:tc>
          <w:tcPr>
            <w:tcW w:w="4082" w:type="dxa"/>
          </w:tcPr>
          <w:p w:rsidR="009A541F" w:rsidRDefault="009A541F">
            <w:pPr>
              <w:pStyle w:val="ConsPlusNormal"/>
              <w:jc w:val="both"/>
            </w:pPr>
            <w:r>
              <w:t>Обеспечивает ли оператор сети фиксированной зоновой телефонной связи при оказании услуг присоединения сетей электросвязи возможность пропуска трафика между сетями зоновой телефонной связи и сетями передачи данных, функционирующими в пределах территории одного и того же субъекта Российской Федерации?</w:t>
            </w:r>
          </w:p>
        </w:tc>
        <w:tc>
          <w:tcPr>
            <w:tcW w:w="4195" w:type="dxa"/>
          </w:tcPr>
          <w:p w:rsidR="009A541F" w:rsidRDefault="009A541F">
            <w:pPr>
              <w:pStyle w:val="ConsPlusNormal"/>
              <w:jc w:val="both"/>
            </w:pPr>
            <w:hyperlink r:id="rId222">
              <w:r>
                <w:rPr>
                  <w:color w:val="0000FF"/>
                </w:rPr>
                <w:t>подпункт 4 пункта 21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164.</w:t>
            </w:r>
          </w:p>
        </w:tc>
        <w:tc>
          <w:tcPr>
            <w:tcW w:w="4082" w:type="dxa"/>
          </w:tcPr>
          <w:p w:rsidR="009A541F" w:rsidRDefault="009A541F">
            <w:pPr>
              <w:pStyle w:val="ConsPlusNormal"/>
              <w:jc w:val="both"/>
            </w:pPr>
            <w:r>
              <w:t>Обеспечивает ли оператор сети подвижной связи при оказании услуг присоединения сетей электросвязи возможность пропуска трафика на (от) своей сети связи, в том числе сети связи, построенной с использованием элементов сетей связи других операторов связи, имеющих необходимые лицензии в области оказания услуг связи, и используемой для оказания услуг подвижной связи без использования полос радиочастот, предназначенных для подвижной связи?</w:t>
            </w:r>
          </w:p>
        </w:tc>
        <w:tc>
          <w:tcPr>
            <w:tcW w:w="4195" w:type="dxa"/>
          </w:tcPr>
          <w:p w:rsidR="009A541F" w:rsidRDefault="009A541F">
            <w:pPr>
              <w:pStyle w:val="ConsPlusNormal"/>
              <w:jc w:val="both"/>
            </w:pPr>
            <w:hyperlink r:id="rId223">
              <w:r>
                <w:rPr>
                  <w:color w:val="0000FF"/>
                </w:rPr>
                <w:t>пункт 21.1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165.</w:t>
            </w:r>
          </w:p>
        </w:tc>
        <w:tc>
          <w:tcPr>
            <w:tcW w:w="4082" w:type="dxa"/>
          </w:tcPr>
          <w:p w:rsidR="009A541F" w:rsidRDefault="009A541F">
            <w:pPr>
              <w:pStyle w:val="ConsPlusNormal"/>
              <w:jc w:val="both"/>
            </w:pPr>
            <w:r>
              <w:t>Обеспечивает ли оператор сети местной телефонной связи при оказании услуг присоединения сетей электросвязи возможность пропуска трафика между сетями местной телефонной связи, функционирующими в пределах территории муниципального образования или города федерального значения?</w:t>
            </w:r>
          </w:p>
        </w:tc>
        <w:tc>
          <w:tcPr>
            <w:tcW w:w="4195" w:type="dxa"/>
          </w:tcPr>
          <w:p w:rsidR="009A541F" w:rsidRDefault="009A541F">
            <w:pPr>
              <w:pStyle w:val="ConsPlusNormal"/>
              <w:jc w:val="both"/>
            </w:pPr>
            <w:hyperlink r:id="rId224">
              <w:r>
                <w:rPr>
                  <w:color w:val="0000FF"/>
                </w:rPr>
                <w:t>подпункт 1 пункта 22</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166.</w:t>
            </w:r>
          </w:p>
        </w:tc>
        <w:tc>
          <w:tcPr>
            <w:tcW w:w="4082" w:type="dxa"/>
          </w:tcPr>
          <w:p w:rsidR="009A541F" w:rsidRDefault="009A541F">
            <w:pPr>
              <w:pStyle w:val="ConsPlusNormal"/>
              <w:jc w:val="both"/>
            </w:pPr>
            <w:r>
              <w:t>Обеспечивает ли оператор сети местной телефонной связи при оказании услуг присоединения сетей электросвязи возможность пропуска трафика между сетями передачи данных и сетями местной телефонной связи, функционирующими в пределах территории муниципального образования или города федерального значения?</w:t>
            </w:r>
          </w:p>
        </w:tc>
        <w:tc>
          <w:tcPr>
            <w:tcW w:w="4195" w:type="dxa"/>
          </w:tcPr>
          <w:p w:rsidR="009A541F" w:rsidRDefault="009A541F">
            <w:pPr>
              <w:pStyle w:val="ConsPlusNormal"/>
              <w:jc w:val="both"/>
            </w:pPr>
            <w:hyperlink r:id="rId225">
              <w:r>
                <w:rPr>
                  <w:color w:val="0000FF"/>
                </w:rPr>
                <w:t>подпункт 2 пункта 22</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167.</w:t>
            </w:r>
          </w:p>
        </w:tc>
        <w:tc>
          <w:tcPr>
            <w:tcW w:w="4082" w:type="dxa"/>
          </w:tcPr>
          <w:p w:rsidR="009A541F" w:rsidRDefault="009A541F">
            <w:pPr>
              <w:pStyle w:val="ConsPlusNormal"/>
              <w:jc w:val="both"/>
            </w:pPr>
            <w:r>
              <w:t>Обеспечивает ли оператор сети местной телефонной связи при оказании услуг присоединения сетей электросвязи возможность пропуска трафика между сетями зоновой телефонной связи, функционирующими в пределах территории субъекта Российской Федерации, и сетями местной телефонной связи, функционирующими в пределах территории муниципального образования?</w:t>
            </w:r>
          </w:p>
        </w:tc>
        <w:tc>
          <w:tcPr>
            <w:tcW w:w="4195" w:type="dxa"/>
          </w:tcPr>
          <w:p w:rsidR="009A541F" w:rsidRDefault="009A541F">
            <w:pPr>
              <w:pStyle w:val="ConsPlusNormal"/>
              <w:jc w:val="both"/>
            </w:pPr>
            <w:hyperlink r:id="rId226">
              <w:r>
                <w:rPr>
                  <w:color w:val="0000FF"/>
                </w:rPr>
                <w:t>подпункт 3 пункта 22</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168.</w:t>
            </w:r>
          </w:p>
        </w:tc>
        <w:tc>
          <w:tcPr>
            <w:tcW w:w="4082" w:type="dxa"/>
          </w:tcPr>
          <w:p w:rsidR="009A541F" w:rsidRDefault="009A541F">
            <w:pPr>
              <w:pStyle w:val="ConsPlusNormal"/>
              <w:jc w:val="both"/>
            </w:pPr>
            <w:r>
              <w:t xml:space="preserve">Обеспечивает ли оператор сети междугородной и международной телефонной связи в соответствии с выбором оператора, имеющего намерение получить услуги присоединения сетей электросвязи и услуги по пропуску трафика, возможность взаимодействия сети междугородной и международной телефонной связи с сетью такого оператора либо с использованием технологии коммутации </w:t>
            </w:r>
            <w:r>
              <w:lastRenderedPageBreak/>
              <w:t>каналов или технологии коммутации пакетов информации?</w:t>
            </w:r>
          </w:p>
        </w:tc>
        <w:tc>
          <w:tcPr>
            <w:tcW w:w="4195" w:type="dxa"/>
          </w:tcPr>
          <w:p w:rsidR="009A541F" w:rsidRDefault="009A541F">
            <w:pPr>
              <w:pStyle w:val="ConsPlusNormal"/>
              <w:jc w:val="both"/>
            </w:pPr>
            <w:hyperlink r:id="rId227">
              <w:r>
                <w:rPr>
                  <w:color w:val="0000FF"/>
                </w:rPr>
                <w:t>пункт 23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169.</w:t>
            </w:r>
          </w:p>
        </w:tc>
        <w:tc>
          <w:tcPr>
            <w:tcW w:w="4082" w:type="dxa"/>
          </w:tcPr>
          <w:p w:rsidR="009A541F" w:rsidRDefault="009A541F">
            <w:pPr>
              <w:pStyle w:val="ConsPlusNormal"/>
              <w:jc w:val="both"/>
            </w:pPr>
            <w:r>
              <w:t>Обеспечивает ли оператор телеграфной сети связи при оказании услуг присоединения сетей электросвязи, возможность пропуска трафика между присоединенными телеграфными сетями связи?</w:t>
            </w:r>
          </w:p>
        </w:tc>
        <w:tc>
          <w:tcPr>
            <w:tcW w:w="4195" w:type="dxa"/>
          </w:tcPr>
          <w:p w:rsidR="009A541F" w:rsidRDefault="009A541F">
            <w:pPr>
              <w:pStyle w:val="ConsPlusNormal"/>
              <w:jc w:val="both"/>
            </w:pPr>
            <w:hyperlink r:id="rId228">
              <w:r>
                <w:rPr>
                  <w:color w:val="0000FF"/>
                </w:rPr>
                <w:t>пункт 24</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170.</w:t>
            </w:r>
          </w:p>
        </w:tc>
        <w:tc>
          <w:tcPr>
            <w:tcW w:w="4082" w:type="dxa"/>
          </w:tcPr>
          <w:p w:rsidR="009A541F" w:rsidRDefault="009A541F">
            <w:pPr>
              <w:pStyle w:val="ConsPlusNormal"/>
              <w:jc w:val="both"/>
            </w:pPr>
            <w:r>
              <w:t xml:space="preserve">Обеспечивает ли оператор универсального обслуживания при оказании услуг присоединения сетей электросвязи возможность пропуска трафика в соответствии с </w:t>
            </w:r>
            <w:hyperlink r:id="rId229">
              <w:r>
                <w:rPr>
                  <w:color w:val="0000FF"/>
                </w:rPr>
                <w:t>Правилами</w:t>
              </w:r>
            </w:hyperlink>
            <w:r>
              <w:t xml:space="preserve"> присоединения сетей электросвязи и их взаимодействия, утвержденных постановлением Правительства Российской Федерации от 28.03.2005 N 161 </w:t>
            </w:r>
            <w:hyperlink w:anchor="P8332">
              <w:r>
                <w:rPr>
                  <w:color w:val="0000FF"/>
                </w:rPr>
                <w:t>&lt;9&gt;</w:t>
              </w:r>
            </w:hyperlink>
            <w:r>
              <w:t xml:space="preserve"> в зависимости от вида сети связи, используемой для оказания универсальных услуг связи?</w:t>
            </w:r>
          </w:p>
        </w:tc>
        <w:tc>
          <w:tcPr>
            <w:tcW w:w="4195" w:type="dxa"/>
          </w:tcPr>
          <w:p w:rsidR="009A541F" w:rsidRDefault="009A541F">
            <w:pPr>
              <w:pStyle w:val="ConsPlusNormal"/>
              <w:jc w:val="both"/>
            </w:pPr>
            <w:hyperlink r:id="rId230">
              <w:r>
                <w:rPr>
                  <w:color w:val="0000FF"/>
                </w:rPr>
                <w:t>пункт 24(1)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171.</w:t>
            </w:r>
          </w:p>
        </w:tc>
        <w:tc>
          <w:tcPr>
            <w:tcW w:w="4082" w:type="dxa"/>
          </w:tcPr>
          <w:p w:rsidR="009A541F" w:rsidRDefault="009A541F">
            <w:pPr>
              <w:pStyle w:val="ConsPlusNormal"/>
              <w:jc w:val="both"/>
            </w:pPr>
            <w:r>
              <w:t>Ведет ли оператор сети телефонной связи учет услуг по пропуску трафика повременно (продолжительность каждого соединения учитывается с первой секунды его установления)?</w:t>
            </w:r>
          </w:p>
        </w:tc>
        <w:tc>
          <w:tcPr>
            <w:tcW w:w="4195" w:type="dxa"/>
          </w:tcPr>
          <w:p w:rsidR="009A541F" w:rsidRDefault="009A541F">
            <w:pPr>
              <w:pStyle w:val="ConsPlusNormal"/>
              <w:jc w:val="both"/>
            </w:pPr>
            <w:hyperlink r:id="rId231">
              <w:r>
                <w:rPr>
                  <w:color w:val="0000FF"/>
                </w:rPr>
                <w:t>пункт 25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172.</w:t>
            </w:r>
          </w:p>
        </w:tc>
        <w:tc>
          <w:tcPr>
            <w:tcW w:w="4082" w:type="dxa"/>
          </w:tcPr>
          <w:p w:rsidR="009A541F" w:rsidRDefault="009A541F">
            <w:pPr>
              <w:pStyle w:val="ConsPlusNormal"/>
              <w:jc w:val="both"/>
            </w:pPr>
            <w:r>
              <w:t xml:space="preserve">Передают ли операторы взаимодействующих сетей связи взаимно на возмездной основе базу данных об абонентах, содержащую информацию, необходимую операторам связи для </w:t>
            </w:r>
            <w:r>
              <w:lastRenderedPageBreak/>
              <w:t>осуществления расчетов за услуги связи и рассмотрения претензий?</w:t>
            </w:r>
          </w:p>
        </w:tc>
        <w:tc>
          <w:tcPr>
            <w:tcW w:w="4195" w:type="dxa"/>
          </w:tcPr>
          <w:p w:rsidR="009A541F" w:rsidRDefault="009A541F">
            <w:pPr>
              <w:pStyle w:val="ConsPlusNormal"/>
              <w:jc w:val="both"/>
            </w:pPr>
            <w:hyperlink r:id="rId232">
              <w:r>
                <w:rPr>
                  <w:color w:val="0000FF"/>
                </w:rPr>
                <w:t>пункт 26.1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173.</w:t>
            </w:r>
          </w:p>
        </w:tc>
        <w:tc>
          <w:tcPr>
            <w:tcW w:w="4082" w:type="dxa"/>
          </w:tcPr>
          <w:p w:rsidR="009A541F" w:rsidRDefault="009A541F">
            <w:pPr>
              <w:pStyle w:val="ConsPlusNormal"/>
              <w:jc w:val="both"/>
            </w:pPr>
            <w:r>
              <w:t>Уведомляют ли операторы взаимодействующих сетей связи друг друга, а также владельцев сетей связи специального назначения, присоединенных к их сетям, об окончании срока действия лицензии на право осуществления деятельности в области оказания услуг связи (далее - лицензия) за 10 дней до истечения указанного срока, а также о приостановлении действия или аннулировании лицензии в течение 3 дней после получения соответствующего уведомления от лицензирующего органа или решения суда?</w:t>
            </w:r>
          </w:p>
        </w:tc>
        <w:tc>
          <w:tcPr>
            <w:tcW w:w="4195" w:type="dxa"/>
          </w:tcPr>
          <w:p w:rsidR="009A541F" w:rsidRDefault="009A541F">
            <w:pPr>
              <w:pStyle w:val="ConsPlusNormal"/>
              <w:jc w:val="both"/>
            </w:pPr>
            <w:hyperlink r:id="rId233">
              <w:r>
                <w:rPr>
                  <w:color w:val="0000FF"/>
                </w:rPr>
                <w:t>пункт 26(2)</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174.</w:t>
            </w:r>
          </w:p>
        </w:tc>
        <w:tc>
          <w:tcPr>
            <w:tcW w:w="4082" w:type="dxa"/>
          </w:tcPr>
          <w:p w:rsidR="009A541F" w:rsidRDefault="009A541F">
            <w:pPr>
              <w:pStyle w:val="ConsPlusNormal"/>
              <w:jc w:val="both"/>
            </w:pPr>
            <w:r>
              <w:t>Уведомляют ли операторы взаимодействующих сетей связи друг друга, а также владельцев сетей связи специального назначения, присоединенных к их сетям, о прекращении действия лицензии по истечении 10 дней с даты прекращения ее действия?</w:t>
            </w:r>
          </w:p>
        </w:tc>
        <w:tc>
          <w:tcPr>
            <w:tcW w:w="4195" w:type="dxa"/>
          </w:tcPr>
          <w:p w:rsidR="009A541F" w:rsidRDefault="009A541F">
            <w:pPr>
              <w:pStyle w:val="ConsPlusNormal"/>
              <w:jc w:val="both"/>
            </w:pPr>
            <w:hyperlink r:id="rId234">
              <w:r>
                <w:rPr>
                  <w:color w:val="0000FF"/>
                </w:rPr>
                <w:t>пункт 26(2)</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175.</w:t>
            </w:r>
          </w:p>
        </w:tc>
        <w:tc>
          <w:tcPr>
            <w:tcW w:w="4082" w:type="dxa"/>
          </w:tcPr>
          <w:p w:rsidR="009A541F" w:rsidRDefault="009A541F">
            <w:pPr>
              <w:pStyle w:val="ConsPlusNormal"/>
              <w:jc w:val="both"/>
            </w:pPr>
            <w:r>
              <w:t xml:space="preserve">Уведомляют ли владельцы сетей связи специального назначения операторов взаимодействующих сетей связи об изъятии у них выделенного ресурса нумерации в течение 10 дней после получения соответствующего </w:t>
            </w:r>
            <w:r>
              <w:lastRenderedPageBreak/>
              <w:t>уведомления, если они являются другой стороной договора о присоединении?</w:t>
            </w:r>
          </w:p>
        </w:tc>
        <w:tc>
          <w:tcPr>
            <w:tcW w:w="4195" w:type="dxa"/>
          </w:tcPr>
          <w:p w:rsidR="009A541F" w:rsidRDefault="009A541F">
            <w:pPr>
              <w:pStyle w:val="ConsPlusNormal"/>
              <w:jc w:val="both"/>
            </w:pPr>
            <w:hyperlink r:id="rId235">
              <w:r>
                <w:rPr>
                  <w:color w:val="0000FF"/>
                </w:rPr>
                <w:t>пункт 26(2)</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176.</w:t>
            </w:r>
          </w:p>
        </w:tc>
        <w:tc>
          <w:tcPr>
            <w:tcW w:w="4082" w:type="dxa"/>
          </w:tcPr>
          <w:p w:rsidR="009A541F" w:rsidRDefault="009A541F">
            <w:pPr>
              <w:pStyle w:val="ConsPlusNormal"/>
              <w:jc w:val="both"/>
            </w:pPr>
            <w:r>
              <w:t xml:space="preserve">Обеспечивает ли оператор подвижной радиотелефонной пропуск трафика при взаимодействии сетей подвижной радиотелефонной связи от сетей фиксированной зоновой телефонной связи на сеть другого оператора подвижной радиотелефонной связи, функционирующую в пределах территории одного и того же субъекта Российской Федерации, если в качестве вызываемого используется абонентский номер из ресурса нумерации, выделенного оператору подвижной радиотелефонной связи, указанному в </w:t>
            </w:r>
            <w:hyperlink r:id="rId236">
              <w:r>
                <w:rPr>
                  <w:color w:val="0000FF"/>
                </w:rPr>
                <w:t>абзаце первом</w:t>
              </w:r>
            </w:hyperlink>
            <w:r>
              <w:t xml:space="preserve"> настоящего пункта, используемый другим оператором подвижной радиотелефонной связи для оказания услуг связи абоненту, который принял решение о сохранении абонентского номера при заключении договора об оказании услуг связи с этим другим оператором подвижной радиотелефонной связи?</w:t>
            </w:r>
          </w:p>
        </w:tc>
        <w:tc>
          <w:tcPr>
            <w:tcW w:w="4195" w:type="dxa"/>
          </w:tcPr>
          <w:p w:rsidR="009A541F" w:rsidRDefault="009A541F">
            <w:pPr>
              <w:pStyle w:val="ConsPlusNormal"/>
              <w:jc w:val="both"/>
            </w:pPr>
            <w:hyperlink r:id="rId237">
              <w:r>
                <w:rPr>
                  <w:color w:val="0000FF"/>
                </w:rPr>
                <w:t>подпункт 1 пункта 26(3)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177.</w:t>
            </w:r>
          </w:p>
        </w:tc>
        <w:tc>
          <w:tcPr>
            <w:tcW w:w="4082" w:type="dxa"/>
          </w:tcPr>
          <w:p w:rsidR="009A541F" w:rsidRDefault="009A541F">
            <w:pPr>
              <w:pStyle w:val="ConsPlusNormal"/>
              <w:jc w:val="both"/>
            </w:pPr>
            <w:r>
              <w:t xml:space="preserve">Обеспечивает ли оператор подвижной радиотелефонной пропуск трафика при взаимодействии сетей подвижной радиотелефонной связи от сетей междугородной и международной телефонной связи на сеть другого оператора подвижной радиотелефонной </w:t>
            </w:r>
            <w:r>
              <w:lastRenderedPageBreak/>
              <w:t xml:space="preserve">связи, функционирующую в пределах территории одного и того же субъекта Российской Федерации, если в качестве вызываемого используется абонентский номер из ресурса нумерации, выделенного оператору подвижной радиотелефонной связи, указанному в </w:t>
            </w:r>
            <w:hyperlink r:id="rId238">
              <w:r>
                <w:rPr>
                  <w:color w:val="0000FF"/>
                </w:rPr>
                <w:t>абзаце первом</w:t>
              </w:r>
            </w:hyperlink>
            <w:r>
              <w:t xml:space="preserve"> настоящего пункта, используемый другим оператором подвижной радиотелефонной связи для оказания услуг связи абоненту, который принял решение о сохранении абонентского номера при заключении договора об оказании услуг связи с этим другим оператором подвижной радиотелефонной связи?</w:t>
            </w:r>
          </w:p>
        </w:tc>
        <w:tc>
          <w:tcPr>
            <w:tcW w:w="4195" w:type="dxa"/>
          </w:tcPr>
          <w:p w:rsidR="009A541F" w:rsidRDefault="009A541F">
            <w:pPr>
              <w:pStyle w:val="ConsPlusNormal"/>
              <w:jc w:val="both"/>
            </w:pPr>
            <w:hyperlink r:id="rId239">
              <w:r>
                <w:rPr>
                  <w:color w:val="0000FF"/>
                </w:rPr>
                <w:t>подпункт 2 пункта 26(3)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178.</w:t>
            </w:r>
          </w:p>
        </w:tc>
        <w:tc>
          <w:tcPr>
            <w:tcW w:w="4082" w:type="dxa"/>
          </w:tcPr>
          <w:p w:rsidR="009A541F" w:rsidRDefault="009A541F">
            <w:pPr>
              <w:pStyle w:val="ConsPlusNormal"/>
              <w:jc w:val="both"/>
            </w:pPr>
            <w:r>
              <w:t xml:space="preserve">Обеспечивает ли оператор подвижной радиотелефонной пропуск трафика при взаимодействии сетей подвижной радиотелефонной связи от установленного в транспортном средстве устройства вызова экстренных оперативных служб, которое зарегистрировано в сети подвижной радиотелефонной связи данного оператора связи, на обеспечивающую функционирование Государственной автоматизированной информационной системы "ЭРА-ГЛОНАСС" сеть связи, функционирующую в пределах территории одного и того же субъекта Российской Федерации, при передаче информации о дорожно-транспортном и </w:t>
            </w:r>
            <w:r>
              <w:lastRenderedPageBreak/>
              <w:t>ином происшествии на автомобильной дороге в Российской Федерации?</w:t>
            </w:r>
          </w:p>
        </w:tc>
        <w:tc>
          <w:tcPr>
            <w:tcW w:w="4195" w:type="dxa"/>
          </w:tcPr>
          <w:p w:rsidR="009A541F" w:rsidRDefault="009A541F">
            <w:pPr>
              <w:pStyle w:val="ConsPlusNormal"/>
              <w:jc w:val="both"/>
            </w:pPr>
            <w:hyperlink r:id="rId240">
              <w:r>
                <w:rPr>
                  <w:color w:val="0000FF"/>
                </w:rPr>
                <w:t>подпункт 3 пункта 26(3)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179.</w:t>
            </w:r>
          </w:p>
        </w:tc>
        <w:tc>
          <w:tcPr>
            <w:tcW w:w="4082" w:type="dxa"/>
          </w:tcPr>
          <w:p w:rsidR="009A541F" w:rsidRDefault="009A541F">
            <w:pPr>
              <w:pStyle w:val="ConsPlusNormal"/>
              <w:jc w:val="both"/>
            </w:pPr>
            <w:r>
              <w:t>Обеспечивает ли оператор подвижной радиотелефонной пропуск трафика при взаимодействии сетей подвижной радиотелефонной связи от обеспечивающей функционирование Государственной автоматизированной информационной системы "ЭРА-ГЛОНАСС" сети связи, функционирующей в пределах территории одного и того же субъекта Российской Федерации, на установленное в транспортном средстве устройство вызова экстренных оперативных служб, которое зарегистрировано в сети подвижной радиотелефонной связи данного оператора связи?</w:t>
            </w:r>
          </w:p>
        </w:tc>
        <w:tc>
          <w:tcPr>
            <w:tcW w:w="4195" w:type="dxa"/>
          </w:tcPr>
          <w:p w:rsidR="009A541F" w:rsidRDefault="009A541F">
            <w:pPr>
              <w:pStyle w:val="ConsPlusNormal"/>
              <w:jc w:val="both"/>
            </w:pPr>
            <w:hyperlink r:id="rId241">
              <w:r>
                <w:rPr>
                  <w:color w:val="0000FF"/>
                </w:rPr>
                <w:t>подпункт 4 пункта 26(3)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180.</w:t>
            </w:r>
          </w:p>
        </w:tc>
        <w:tc>
          <w:tcPr>
            <w:tcW w:w="4082" w:type="dxa"/>
          </w:tcPr>
          <w:p w:rsidR="009A541F" w:rsidRDefault="009A541F">
            <w:pPr>
              <w:pStyle w:val="ConsPlusNormal"/>
              <w:jc w:val="both"/>
            </w:pPr>
            <w:r>
              <w:t xml:space="preserve">Устанавливает ли 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w:t>
            </w:r>
            <w:r>
              <w:lastRenderedPageBreak/>
              <w:t>подразделений и (или) аффилированных лиц?</w:t>
            </w:r>
          </w:p>
        </w:tc>
        <w:tc>
          <w:tcPr>
            <w:tcW w:w="4195" w:type="dxa"/>
          </w:tcPr>
          <w:p w:rsidR="009A541F" w:rsidRDefault="009A541F">
            <w:pPr>
              <w:pStyle w:val="ConsPlusNormal"/>
              <w:jc w:val="both"/>
            </w:pPr>
            <w:hyperlink r:id="rId242">
              <w:r>
                <w:rPr>
                  <w:color w:val="0000FF"/>
                </w:rPr>
                <w:t>пункт 28</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181.</w:t>
            </w:r>
          </w:p>
        </w:tc>
        <w:tc>
          <w:tcPr>
            <w:tcW w:w="4082" w:type="dxa"/>
          </w:tcPr>
          <w:p w:rsidR="009A541F" w:rsidRDefault="009A541F">
            <w:pPr>
              <w:pStyle w:val="ConsPlusNormal"/>
              <w:jc w:val="both"/>
            </w:pPr>
            <w:r>
              <w:t>Устанавливает ли 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равные условия присоединения сетей электросвязи и пропуска трафика для владельцев сетей связи специального назначения?</w:t>
            </w:r>
          </w:p>
        </w:tc>
        <w:tc>
          <w:tcPr>
            <w:tcW w:w="4195" w:type="dxa"/>
          </w:tcPr>
          <w:p w:rsidR="009A541F" w:rsidRDefault="009A541F">
            <w:pPr>
              <w:pStyle w:val="ConsPlusNormal"/>
              <w:jc w:val="both"/>
            </w:pPr>
            <w:hyperlink r:id="rId243">
              <w:r>
                <w:rPr>
                  <w:color w:val="0000FF"/>
                </w:rPr>
                <w:t>пункт 28(1)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182.</w:t>
            </w:r>
          </w:p>
        </w:tc>
        <w:tc>
          <w:tcPr>
            <w:tcW w:w="4082" w:type="dxa"/>
          </w:tcPr>
          <w:p w:rsidR="009A541F" w:rsidRDefault="009A541F">
            <w:pPr>
              <w:pStyle w:val="ConsPlusNormal"/>
              <w:jc w:val="both"/>
            </w:pPr>
            <w:r>
              <w:t>Устанавливает ли оператор, занимающий существенное положение в сети связи общего пользования условия присоединения сетей электросвязи и пропуска трафика отдельно на территории каждого субъекта Российской Федерации?</w:t>
            </w:r>
          </w:p>
        </w:tc>
        <w:tc>
          <w:tcPr>
            <w:tcW w:w="4195" w:type="dxa"/>
          </w:tcPr>
          <w:p w:rsidR="009A541F" w:rsidRDefault="009A541F">
            <w:pPr>
              <w:pStyle w:val="ConsPlusNormal"/>
              <w:jc w:val="both"/>
            </w:pPr>
            <w:hyperlink r:id="rId244">
              <w:r>
                <w:rPr>
                  <w:color w:val="0000FF"/>
                </w:rPr>
                <w:t>пункт 29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183.</w:t>
            </w:r>
          </w:p>
        </w:tc>
        <w:tc>
          <w:tcPr>
            <w:tcW w:w="4082" w:type="dxa"/>
          </w:tcPr>
          <w:p w:rsidR="009A541F" w:rsidRDefault="009A541F">
            <w:pPr>
              <w:pStyle w:val="ConsPlusNormal"/>
              <w:jc w:val="both"/>
            </w:pPr>
            <w:r>
              <w:t>Устанавливает ли оператор, занимающий существенное положение в сети связи общего пользования, в срок, не превышающий 90 дней с даты получения им уведомления о включении его в реестр, условия присоединения сетей электросвязи и пропуска трафика, в том числе условия использования задействуемого в ходе исполнения договора о присоединении имущества (включая линейно-кабельные и иные сооружения связи)?</w:t>
            </w:r>
          </w:p>
        </w:tc>
        <w:tc>
          <w:tcPr>
            <w:tcW w:w="4195" w:type="dxa"/>
          </w:tcPr>
          <w:p w:rsidR="009A541F" w:rsidRDefault="009A541F">
            <w:pPr>
              <w:pStyle w:val="ConsPlusNormal"/>
              <w:jc w:val="both"/>
            </w:pPr>
            <w:hyperlink r:id="rId245">
              <w:r>
                <w:rPr>
                  <w:color w:val="0000FF"/>
                </w:rPr>
                <w:t>пункт 31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184.</w:t>
            </w:r>
          </w:p>
        </w:tc>
        <w:tc>
          <w:tcPr>
            <w:tcW w:w="4082" w:type="dxa"/>
          </w:tcPr>
          <w:p w:rsidR="009A541F" w:rsidRDefault="009A541F">
            <w:pPr>
              <w:pStyle w:val="ConsPlusNormal"/>
              <w:jc w:val="both"/>
            </w:pPr>
            <w:r>
              <w:t>Опубликовал ли оператор, занимающий существенное положение в сети связи общего пользования в течение 7 дней после установления условий присоединения сетей электросвязи и пропуска трафика течение 7 дней после установления условий присоединения сетей электросвязи и пропуска трафика?</w:t>
            </w:r>
          </w:p>
        </w:tc>
        <w:tc>
          <w:tcPr>
            <w:tcW w:w="4195" w:type="dxa"/>
          </w:tcPr>
          <w:p w:rsidR="009A541F" w:rsidRDefault="009A541F">
            <w:pPr>
              <w:pStyle w:val="ConsPlusNormal"/>
              <w:jc w:val="both"/>
            </w:pPr>
            <w:hyperlink r:id="rId246">
              <w:r>
                <w:rPr>
                  <w:color w:val="0000FF"/>
                </w:rPr>
                <w:t>пункт 32</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185.</w:t>
            </w:r>
          </w:p>
        </w:tc>
        <w:tc>
          <w:tcPr>
            <w:tcW w:w="4082" w:type="dxa"/>
          </w:tcPr>
          <w:p w:rsidR="009A541F" w:rsidRDefault="009A541F">
            <w:pPr>
              <w:pStyle w:val="ConsPlusNormal"/>
              <w:jc w:val="both"/>
            </w:pPr>
            <w:r>
              <w:t>Установил (опубликовал) ли оператор, занимающий существенное положение в сети связи общего пользования новые условия присоединения сетей электросвязи и пропуска трафика в течение 30 дней с даты получения предписания Роскомнадзора?</w:t>
            </w:r>
          </w:p>
        </w:tc>
        <w:tc>
          <w:tcPr>
            <w:tcW w:w="4195" w:type="dxa"/>
          </w:tcPr>
          <w:p w:rsidR="009A541F" w:rsidRDefault="009A541F">
            <w:pPr>
              <w:pStyle w:val="ConsPlusNormal"/>
              <w:jc w:val="both"/>
            </w:pPr>
            <w:hyperlink r:id="rId247">
              <w:r>
                <w:rPr>
                  <w:color w:val="0000FF"/>
                </w:rPr>
                <w:t>пункт 34</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186.</w:t>
            </w:r>
          </w:p>
        </w:tc>
        <w:tc>
          <w:tcPr>
            <w:tcW w:w="4082" w:type="dxa"/>
          </w:tcPr>
          <w:p w:rsidR="009A541F" w:rsidRDefault="009A541F">
            <w:pPr>
              <w:pStyle w:val="ConsPlusNormal"/>
              <w:jc w:val="both"/>
            </w:pPr>
            <w:r>
              <w:t>Соблюдает ли оператор, занимающий существенное положение в сети связи общего пользования, получивший оферту о заключении договора о присоединении оференту акцепт, содержащий проект договора о присоединении, или мотивированный отказ от заключения такого договора, срок, не превышающий 30 дней?</w:t>
            </w:r>
          </w:p>
        </w:tc>
        <w:tc>
          <w:tcPr>
            <w:tcW w:w="4195" w:type="dxa"/>
          </w:tcPr>
          <w:p w:rsidR="009A541F" w:rsidRDefault="009A541F">
            <w:pPr>
              <w:pStyle w:val="ConsPlusNormal"/>
              <w:jc w:val="both"/>
            </w:pPr>
            <w:hyperlink r:id="rId248">
              <w:r>
                <w:rPr>
                  <w:color w:val="0000FF"/>
                </w:rPr>
                <w:t>пункт 36</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187.</w:t>
            </w:r>
          </w:p>
        </w:tc>
        <w:tc>
          <w:tcPr>
            <w:tcW w:w="4082" w:type="dxa"/>
          </w:tcPr>
          <w:p w:rsidR="009A541F" w:rsidRDefault="009A541F">
            <w:pPr>
              <w:pStyle w:val="ConsPlusNormal"/>
              <w:jc w:val="both"/>
            </w:pPr>
            <w:r>
              <w:t>Содержит ли договор присоединения сетей электросвязи и их взаимодействия существенные условия присоединения сетей электросвязи включающие в себя технические, экономические и информационные условия?</w:t>
            </w:r>
          </w:p>
        </w:tc>
        <w:tc>
          <w:tcPr>
            <w:tcW w:w="4195" w:type="dxa"/>
          </w:tcPr>
          <w:p w:rsidR="009A541F" w:rsidRDefault="009A541F">
            <w:pPr>
              <w:pStyle w:val="ConsPlusNormal"/>
              <w:jc w:val="both"/>
            </w:pPr>
            <w:hyperlink r:id="rId249">
              <w:r>
                <w:rPr>
                  <w:color w:val="0000FF"/>
                </w:rPr>
                <w:t>пункт 38</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188.</w:t>
            </w:r>
          </w:p>
        </w:tc>
        <w:tc>
          <w:tcPr>
            <w:tcW w:w="4082" w:type="dxa"/>
          </w:tcPr>
          <w:p w:rsidR="009A541F" w:rsidRDefault="009A541F">
            <w:pPr>
              <w:pStyle w:val="ConsPlusNormal"/>
              <w:jc w:val="both"/>
            </w:pPr>
            <w:r>
              <w:t>Содержат ли технические условия, предусмотренные договором присоединения сетей электросвязи и их взаимодействия уровни присоединения?</w:t>
            </w:r>
          </w:p>
        </w:tc>
        <w:tc>
          <w:tcPr>
            <w:tcW w:w="4195" w:type="dxa"/>
          </w:tcPr>
          <w:p w:rsidR="009A541F" w:rsidRDefault="009A541F">
            <w:pPr>
              <w:pStyle w:val="ConsPlusNormal"/>
              <w:jc w:val="both"/>
            </w:pPr>
            <w:hyperlink r:id="rId250">
              <w:r>
                <w:rPr>
                  <w:color w:val="0000FF"/>
                </w:rPr>
                <w:t>подпункт 1 пункта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189.</w:t>
            </w:r>
          </w:p>
        </w:tc>
        <w:tc>
          <w:tcPr>
            <w:tcW w:w="4082" w:type="dxa"/>
          </w:tcPr>
          <w:p w:rsidR="009A541F" w:rsidRDefault="009A541F">
            <w:pPr>
              <w:pStyle w:val="ConsPlusNormal"/>
              <w:jc w:val="both"/>
            </w:pPr>
            <w:r>
              <w:t>Содержат ли технические условия, предусмотренные договором присоединения сетей электросвязи и их взаимодействия, местонахождение точек присоединения каждого уровня присоединения сетей электросвязи?</w:t>
            </w:r>
          </w:p>
        </w:tc>
        <w:tc>
          <w:tcPr>
            <w:tcW w:w="4195" w:type="dxa"/>
          </w:tcPr>
          <w:p w:rsidR="009A541F" w:rsidRDefault="009A541F">
            <w:pPr>
              <w:pStyle w:val="ConsPlusNormal"/>
              <w:jc w:val="both"/>
            </w:pPr>
            <w:hyperlink r:id="rId251">
              <w:r>
                <w:rPr>
                  <w:color w:val="0000FF"/>
                </w:rPr>
                <w:t>подпункт 2 пункта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190.</w:t>
            </w:r>
          </w:p>
        </w:tc>
        <w:tc>
          <w:tcPr>
            <w:tcW w:w="4082" w:type="dxa"/>
          </w:tcPr>
          <w:p w:rsidR="009A541F" w:rsidRDefault="009A541F">
            <w:pPr>
              <w:pStyle w:val="ConsPlusNormal"/>
              <w:jc w:val="both"/>
            </w:pPr>
            <w:r>
              <w:t>Содержат ли технические условия, предусмотренные договором присоединения сетей электросвязи и их взаимодействия, технические параметры точек присоединения сетей электросвязи?</w:t>
            </w:r>
          </w:p>
        </w:tc>
        <w:tc>
          <w:tcPr>
            <w:tcW w:w="4195" w:type="dxa"/>
          </w:tcPr>
          <w:p w:rsidR="009A541F" w:rsidRDefault="009A541F">
            <w:pPr>
              <w:pStyle w:val="ConsPlusNormal"/>
              <w:jc w:val="both"/>
            </w:pPr>
            <w:hyperlink r:id="rId252">
              <w:r>
                <w:rPr>
                  <w:color w:val="0000FF"/>
                </w:rPr>
                <w:t>подпункт 3 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191.</w:t>
            </w:r>
          </w:p>
        </w:tc>
        <w:tc>
          <w:tcPr>
            <w:tcW w:w="4082" w:type="dxa"/>
          </w:tcPr>
          <w:p w:rsidR="009A541F" w:rsidRDefault="009A541F">
            <w:pPr>
              <w:pStyle w:val="ConsPlusNormal"/>
              <w:jc w:val="both"/>
            </w:pPr>
            <w:r>
              <w:t>Содержат ли технические условия, предусмотренные договором присоединения сетей электросвязи и их взаимодействия, объем, порядок и сроки выполнения работ по присоединению сетей электросвязи и их распределение между операторами сетей связи, а также между операторами сетей связи и владельцами сетей связи специального назначения?</w:t>
            </w:r>
          </w:p>
        </w:tc>
        <w:tc>
          <w:tcPr>
            <w:tcW w:w="4195" w:type="dxa"/>
          </w:tcPr>
          <w:p w:rsidR="009A541F" w:rsidRDefault="009A541F">
            <w:pPr>
              <w:pStyle w:val="ConsPlusNormal"/>
              <w:jc w:val="both"/>
            </w:pPr>
            <w:hyperlink r:id="rId253">
              <w:r>
                <w:rPr>
                  <w:color w:val="0000FF"/>
                </w:rPr>
                <w:t>подпункт 4 пункта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192.</w:t>
            </w:r>
          </w:p>
        </w:tc>
        <w:tc>
          <w:tcPr>
            <w:tcW w:w="4082" w:type="dxa"/>
          </w:tcPr>
          <w:p w:rsidR="009A541F" w:rsidRDefault="009A541F">
            <w:pPr>
              <w:pStyle w:val="ConsPlusNormal"/>
              <w:jc w:val="both"/>
            </w:pPr>
            <w:r>
              <w:t xml:space="preserve">Содержат ли технические условия, предусмотренные договором </w:t>
            </w:r>
            <w:r>
              <w:lastRenderedPageBreak/>
              <w:t>присоединения сетей электросвязи и их взаимодействия, порядок пропуска трафика по сетям электросвязи?</w:t>
            </w:r>
          </w:p>
        </w:tc>
        <w:tc>
          <w:tcPr>
            <w:tcW w:w="4195" w:type="dxa"/>
          </w:tcPr>
          <w:p w:rsidR="009A541F" w:rsidRDefault="009A541F">
            <w:pPr>
              <w:pStyle w:val="ConsPlusNormal"/>
              <w:jc w:val="both"/>
            </w:pPr>
            <w:hyperlink r:id="rId254">
              <w:r>
                <w:rPr>
                  <w:color w:val="0000FF"/>
                </w:rPr>
                <w:t>подпункт 5 пункта 39</w:t>
              </w:r>
            </w:hyperlink>
            <w:r>
              <w:t xml:space="preserve"> Правил присоединения сетей электросвязи и их </w:t>
            </w:r>
            <w:r>
              <w:lastRenderedPageBreak/>
              <w:t>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193.</w:t>
            </w:r>
          </w:p>
        </w:tc>
        <w:tc>
          <w:tcPr>
            <w:tcW w:w="4082" w:type="dxa"/>
          </w:tcPr>
          <w:p w:rsidR="009A541F" w:rsidRDefault="009A541F">
            <w:pPr>
              <w:pStyle w:val="ConsPlusNormal"/>
              <w:jc w:val="both"/>
            </w:pPr>
            <w:r>
              <w:t>Содержат ли технические условия, предусмотренные договором присоединения сетей электросвязи и их взаимодействия, порядок взаимодействия систем управления сетями электросвязи?</w:t>
            </w:r>
          </w:p>
        </w:tc>
        <w:tc>
          <w:tcPr>
            <w:tcW w:w="4195" w:type="dxa"/>
          </w:tcPr>
          <w:p w:rsidR="009A541F" w:rsidRDefault="009A541F">
            <w:pPr>
              <w:pStyle w:val="ConsPlusNormal"/>
              <w:jc w:val="both"/>
            </w:pPr>
            <w:hyperlink r:id="rId255">
              <w:r>
                <w:rPr>
                  <w:color w:val="0000FF"/>
                </w:rPr>
                <w:t>подпункт 6 пункта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194.</w:t>
            </w:r>
          </w:p>
        </w:tc>
        <w:tc>
          <w:tcPr>
            <w:tcW w:w="4082" w:type="dxa"/>
          </w:tcPr>
          <w:p w:rsidR="009A541F" w:rsidRDefault="009A541F">
            <w:pPr>
              <w:pStyle w:val="ConsPlusNormal"/>
              <w:jc w:val="both"/>
            </w:pPr>
            <w:r>
              <w:t>Содержат ли технические условия, предусмотренные договором присоединения сетей электросвязи и их взаимодействия, порядок эксплуатационно-технического обслуживания средств связи и линий связи?</w:t>
            </w:r>
          </w:p>
        </w:tc>
        <w:tc>
          <w:tcPr>
            <w:tcW w:w="4195" w:type="dxa"/>
          </w:tcPr>
          <w:p w:rsidR="009A541F" w:rsidRDefault="009A541F">
            <w:pPr>
              <w:pStyle w:val="ConsPlusNormal"/>
              <w:jc w:val="both"/>
            </w:pPr>
            <w:hyperlink r:id="rId256">
              <w:r>
                <w:rPr>
                  <w:color w:val="0000FF"/>
                </w:rPr>
                <w:t>подпункт 7 пункта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195.</w:t>
            </w:r>
          </w:p>
        </w:tc>
        <w:tc>
          <w:tcPr>
            <w:tcW w:w="4082" w:type="dxa"/>
          </w:tcPr>
          <w:p w:rsidR="009A541F" w:rsidRDefault="009A541F">
            <w:pPr>
              <w:pStyle w:val="ConsPlusNormal"/>
              <w:jc w:val="both"/>
            </w:pPr>
            <w:r>
              <w:t>Содержат ли технические условия, предусмотренные договором присоединения сетей электросвязи и их взаимодействия, порядок принятия мер по обеспечению устойчивого функционирования сетей связи, в том числе в чрезвычайных ситуациях?</w:t>
            </w:r>
          </w:p>
        </w:tc>
        <w:tc>
          <w:tcPr>
            <w:tcW w:w="4195" w:type="dxa"/>
          </w:tcPr>
          <w:p w:rsidR="009A541F" w:rsidRDefault="009A541F">
            <w:pPr>
              <w:pStyle w:val="ConsPlusNormal"/>
              <w:jc w:val="both"/>
            </w:pPr>
            <w:hyperlink r:id="rId257">
              <w:r>
                <w:rPr>
                  <w:color w:val="0000FF"/>
                </w:rPr>
                <w:t>подпункт 8 пункта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196.</w:t>
            </w:r>
          </w:p>
        </w:tc>
        <w:tc>
          <w:tcPr>
            <w:tcW w:w="4082" w:type="dxa"/>
          </w:tcPr>
          <w:p w:rsidR="009A541F" w:rsidRDefault="009A541F">
            <w:pPr>
              <w:pStyle w:val="ConsPlusNormal"/>
              <w:jc w:val="both"/>
            </w:pPr>
            <w:r>
              <w:t xml:space="preserve">Содержат ли экономические условия, предусмотренные договором присоединения сетей электросвязи и их взаимодействия, перечень услуг присоединения и услуг по пропуску трафика, а также цены на них и порядок </w:t>
            </w:r>
            <w:r>
              <w:lastRenderedPageBreak/>
              <w:t>изменения цен?</w:t>
            </w:r>
          </w:p>
        </w:tc>
        <w:tc>
          <w:tcPr>
            <w:tcW w:w="4195" w:type="dxa"/>
          </w:tcPr>
          <w:p w:rsidR="009A541F" w:rsidRDefault="009A541F">
            <w:pPr>
              <w:pStyle w:val="ConsPlusNormal"/>
              <w:jc w:val="both"/>
            </w:pPr>
            <w:hyperlink r:id="rId258">
              <w:r>
                <w:rPr>
                  <w:color w:val="0000FF"/>
                </w:rPr>
                <w:t>подпункт 1 пункта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197.</w:t>
            </w:r>
          </w:p>
        </w:tc>
        <w:tc>
          <w:tcPr>
            <w:tcW w:w="4082" w:type="dxa"/>
          </w:tcPr>
          <w:p w:rsidR="009A541F" w:rsidRDefault="009A541F">
            <w:pPr>
              <w:pStyle w:val="ConsPlusNormal"/>
              <w:jc w:val="both"/>
            </w:pPr>
            <w:r>
              <w:t>Содержат ли экономические условия, предусмотренные договором присоединения сетей электросвязи и их взаимодействия, порядок расчетов за услуги присоединения и услуги по пропуску трафика?</w:t>
            </w:r>
          </w:p>
        </w:tc>
        <w:tc>
          <w:tcPr>
            <w:tcW w:w="4195" w:type="dxa"/>
          </w:tcPr>
          <w:p w:rsidR="009A541F" w:rsidRDefault="009A541F">
            <w:pPr>
              <w:pStyle w:val="ConsPlusNormal"/>
              <w:jc w:val="both"/>
            </w:pPr>
            <w:hyperlink r:id="rId259">
              <w:r>
                <w:rPr>
                  <w:color w:val="0000FF"/>
                </w:rPr>
                <w:t>подпункт 2 пункта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198.</w:t>
            </w:r>
          </w:p>
        </w:tc>
        <w:tc>
          <w:tcPr>
            <w:tcW w:w="4082" w:type="dxa"/>
          </w:tcPr>
          <w:p w:rsidR="009A541F" w:rsidRDefault="009A541F">
            <w:pPr>
              <w:pStyle w:val="ConsPlusNormal"/>
              <w:jc w:val="both"/>
            </w:pPr>
            <w:r>
              <w:t>Содержат ли информационные условия, предусмотренные договором присоединения сетей электросвязи и их взаимодействия состав, информации об абонентах (база данных об абонентах, вносимые в нее изменения и номер абонента, инициирующего вызов), необходимой оператору связи для осуществления расчетов за услуги связи и рассмотрения претензий, а также порядок передачи указанной информации?</w:t>
            </w:r>
          </w:p>
        </w:tc>
        <w:tc>
          <w:tcPr>
            <w:tcW w:w="4195" w:type="dxa"/>
          </w:tcPr>
          <w:p w:rsidR="009A541F" w:rsidRDefault="009A541F">
            <w:pPr>
              <w:pStyle w:val="ConsPlusNormal"/>
              <w:jc w:val="both"/>
            </w:pPr>
            <w:hyperlink r:id="rId260">
              <w:r>
                <w:rPr>
                  <w:color w:val="0000FF"/>
                </w:rPr>
                <w:t>подпункт 1 пункта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199.</w:t>
            </w:r>
          </w:p>
        </w:tc>
        <w:tc>
          <w:tcPr>
            <w:tcW w:w="4082" w:type="dxa"/>
          </w:tcPr>
          <w:p w:rsidR="009A541F" w:rsidRDefault="009A541F">
            <w:pPr>
              <w:pStyle w:val="ConsPlusNormal"/>
              <w:jc w:val="both"/>
            </w:pPr>
            <w:r>
              <w:t>Содержат ли информационные условия, предусмотренные договором присоединения сетей электросвязи и их взаимодействия, требование о необходимости соблюдения конфиденциальности передаваемой информации?</w:t>
            </w:r>
          </w:p>
        </w:tc>
        <w:tc>
          <w:tcPr>
            <w:tcW w:w="4195" w:type="dxa"/>
          </w:tcPr>
          <w:p w:rsidR="009A541F" w:rsidRDefault="009A541F">
            <w:pPr>
              <w:pStyle w:val="ConsPlusNormal"/>
              <w:jc w:val="both"/>
            </w:pPr>
            <w:hyperlink r:id="rId261">
              <w:r>
                <w:rPr>
                  <w:color w:val="0000FF"/>
                </w:rPr>
                <w:t>подпункт 2 пункта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200.</w:t>
            </w:r>
          </w:p>
        </w:tc>
        <w:tc>
          <w:tcPr>
            <w:tcW w:w="4082" w:type="dxa"/>
          </w:tcPr>
          <w:p w:rsidR="009A541F" w:rsidRDefault="009A541F">
            <w:pPr>
              <w:pStyle w:val="ConsPlusNormal"/>
              <w:jc w:val="both"/>
            </w:pPr>
            <w:r>
              <w:t xml:space="preserve">Выполняются ли лицензиатом, оказывающим услуги местной телефонной связи с использованием таксофонов и средств коллективного </w:t>
            </w:r>
            <w:r>
              <w:lastRenderedPageBreak/>
              <w:t>доступа, обязательства, которые он принял на себя при участии в торгах (аукционе, конкурсе) на получение соответствующей лицензии?</w:t>
            </w:r>
          </w:p>
        </w:tc>
        <w:tc>
          <w:tcPr>
            <w:tcW w:w="4195" w:type="dxa"/>
          </w:tcPr>
          <w:p w:rsidR="009A541F" w:rsidRDefault="009A541F">
            <w:pPr>
              <w:pStyle w:val="ConsPlusNormal"/>
              <w:jc w:val="both"/>
            </w:pPr>
            <w:hyperlink r:id="rId262">
              <w:r>
                <w:rPr>
                  <w:color w:val="0000FF"/>
                </w:rPr>
                <w:t>пункт 7 раздела I</w:t>
              </w:r>
            </w:hyperlink>
            <w:r>
              <w:t xml:space="preserve"> Перечня лицензионных требований, обязательных для соблюдения при осуществлении деятельности в области оказания услуг </w:t>
            </w:r>
            <w:r>
              <w:lastRenderedPageBreak/>
              <w:t>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201.</w:t>
            </w:r>
          </w:p>
        </w:tc>
        <w:tc>
          <w:tcPr>
            <w:tcW w:w="4082" w:type="dxa"/>
          </w:tcPr>
          <w:p w:rsidR="009A541F" w:rsidRDefault="009A541F">
            <w:pPr>
              <w:pStyle w:val="ConsPlusNormal"/>
              <w:jc w:val="both"/>
            </w:pPr>
            <w:r>
              <w:t>Выполняются ли лицензиатом, оказывающим услуги местной телефонной связи с использованием таксофонов, обязательства, которые он принял на себя при участии в торгах (аукционе, конкурсе) на получение соответствующей лицензии?</w:t>
            </w:r>
          </w:p>
        </w:tc>
        <w:tc>
          <w:tcPr>
            <w:tcW w:w="4195" w:type="dxa"/>
          </w:tcPr>
          <w:p w:rsidR="009A541F" w:rsidRDefault="009A541F">
            <w:pPr>
              <w:pStyle w:val="ConsPlusNormal"/>
              <w:jc w:val="both"/>
            </w:pPr>
            <w:hyperlink r:id="rId263">
              <w:r>
                <w:rPr>
                  <w:color w:val="0000FF"/>
                </w:rPr>
                <w:t>пункт 7 раздела 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202.</w:t>
            </w:r>
          </w:p>
        </w:tc>
        <w:tc>
          <w:tcPr>
            <w:tcW w:w="4082" w:type="dxa"/>
          </w:tcPr>
          <w:p w:rsidR="009A541F" w:rsidRDefault="009A541F">
            <w:pPr>
              <w:pStyle w:val="ConsPlusNormal"/>
              <w:jc w:val="both"/>
            </w:pPr>
            <w:r>
              <w:t>Выполняются ли лицензиатом, оказывающим услуги услуг местной телефонной связи с использованием средств коллективного доступа, обязательства, которые он принял на себя при участии в торгах (аукционе, конкурсе) на получение соответствующей лицензии?</w:t>
            </w:r>
          </w:p>
        </w:tc>
        <w:tc>
          <w:tcPr>
            <w:tcW w:w="4195" w:type="dxa"/>
          </w:tcPr>
          <w:p w:rsidR="009A541F" w:rsidRDefault="009A541F">
            <w:pPr>
              <w:pStyle w:val="ConsPlusNormal"/>
              <w:jc w:val="both"/>
            </w:pPr>
            <w:hyperlink r:id="rId264">
              <w:r>
                <w:rPr>
                  <w:color w:val="0000FF"/>
                </w:rPr>
                <w:t>пункт 7 раздела 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203.</w:t>
            </w:r>
          </w:p>
        </w:tc>
        <w:tc>
          <w:tcPr>
            <w:tcW w:w="4082" w:type="dxa"/>
          </w:tcPr>
          <w:p w:rsidR="009A541F" w:rsidRDefault="009A541F">
            <w:pPr>
              <w:pStyle w:val="ConsPlusNormal"/>
              <w:jc w:val="both"/>
            </w:pPr>
            <w:r>
              <w:t>Выполняются ли лицензиатом, оказывающим услуги телеграфной связи, обязательства, которые он принял на себя при участии в торгах (аукционе, конкурсе) на получение соответствующей лицензии?</w:t>
            </w:r>
          </w:p>
        </w:tc>
        <w:tc>
          <w:tcPr>
            <w:tcW w:w="4195" w:type="dxa"/>
          </w:tcPr>
          <w:p w:rsidR="009A541F" w:rsidRDefault="009A541F">
            <w:pPr>
              <w:pStyle w:val="ConsPlusNormal"/>
              <w:jc w:val="both"/>
            </w:pPr>
            <w:hyperlink r:id="rId265">
              <w:r>
                <w:rPr>
                  <w:color w:val="0000FF"/>
                </w:rPr>
                <w:t>пункт 10 раздела 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204.</w:t>
            </w:r>
          </w:p>
        </w:tc>
        <w:tc>
          <w:tcPr>
            <w:tcW w:w="4082" w:type="dxa"/>
          </w:tcPr>
          <w:p w:rsidR="009A541F" w:rsidRDefault="009A541F">
            <w:pPr>
              <w:pStyle w:val="ConsPlusNormal"/>
              <w:jc w:val="both"/>
            </w:pPr>
            <w:r>
              <w:t xml:space="preserve">Выполняются ли лицензиатом, оказывающим услуги связи персонального радиовызова, обязательства, которые он принял на </w:t>
            </w:r>
            <w:r>
              <w:lastRenderedPageBreak/>
              <w:t>себя при участии в торгах (аукционе, конкурсе) на получение соответствующей лицензии?</w:t>
            </w:r>
          </w:p>
        </w:tc>
        <w:tc>
          <w:tcPr>
            <w:tcW w:w="4195" w:type="dxa"/>
          </w:tcPr>
          <w:p w:rsidR="009A541F" w:rsidRDefault="009A541F">
            <w:pPr>
              <w:pStyle w:val="ConsPlusNormal"/>
              <w:jc w:val="both"/>
            </w:pPr>
            <w:hyperlink r:id="rId266">
              <w:r>
                <w:rPr>
                  <w:color w:val="0000FF"/>
                </w:rPr>
                <w:t>пункт 5 раздела VIII</w:t>
              </w:r>
            </w:hyperlink>
            <w:r>
              <w:t xml:space="preserve"> Перечня лицензионных требований, обязательных для соблюдения при осуществлении деятельности в области оказания услуг </w:t>
            </w:r>
            <w:r>
              <w:lastRenderedPageBreak/>
              <w:t>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205.</w:t>
            </w:r>
          </w:p>
        </w:tc>
        <w:tc>
          <w:tcPr>
            <w:tcW w:w="4082" w:type="dxa"/>
          </w:tcPr>
          <w:p w:rsidR="009A541F" w:rsidRDefault="009A541F">
            <w:pPr>
              <w:pStyle w:val="ConsPlusNormal"/>
              <w:jc w:val="both"/>
            </w:pPr>
            <w:r>
              <w:t>Выполняются ли лицензиатом, оказывающим услуги подвижной радиосвязи в сети связи общего пользования, обязательства, которые он принял на себя при участии в торгах (аукционе, конкурсе) на получение соответствующей лицензии?</w:t>
            </w:r>
          </w:p>
        </w:tc>
        <w:tc>
          <w:tcPr>
            <w:tcW w:w="4195" w:type="dxa"/>
          </w:tcPr>
          <w:p w:rsidR="009A541F" w:rsidRDefault="009A541F">
            <w:pPr>
              <w:pStyle w:val="ConsPlusNormal"/>
              <w:jc w:val="both"/>
            </w:pPr>
            <w:hyperlink r:id="rId267">
              <w:r>
                <w:rPr>
                  <w:color w:val="0000FF"/>
                </w:rPr>
                <w:t>пункт 7 раздела 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206.</w:t>
            </w:r>
          </w:p>
        </w:tc>
        <w:tc>
          <w:tcPr>
            <w:tcW w:w="4082" w:type="dxa"/>
          </w:tcPr>
          <w:p w:rsidR="009A541F" w:rsidRDefault="009A541F">
            <w:pPr>
              <w:pStyle w:val="ConsPlusNormal"/>
              <w:jc w:val="both"/>
            </w:pPr>
            <w:r>
              <w:t>Выполняются ли лицензиатом, оказывающим услуги подвижной радиосвязи в выделенной сети связи, обязательства, которые он принял на себя при участии в торгах (аукционе, конкурсе) на получение соответствующей лицензии?</w:t>
            </w:r>
          </w:p>
        </w:tc>
        <w:tc>
          <w:tcPr>
            <w:tcW w:w="4195" w:type="dxa"/>
          </w:tcPr>
          <w:p w:rsidR="009A541F" w:rsidRDefault="009A541F">
            <w:pPr>
              <w:pStyle w:val="ConsPlusNormal"/>
              <w:jc w:val="both"/>
            </w:pPr>
            <w:hyperlink r:id="rId268">
              <w:r>
                <w:rPr>
                  <w:color w:val="0000FF"/>
                </w:rPr>
                <w:t>пункт 5 раздела 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207.</w:t>
            </w:r>
          </w:p>
        </w:tc>
        <w:tc>
          <w:tcPr>
            <w:tcW w:w="4082" w:type="dxa"/>
          </w:tcPr>
          <w:p w:rsidR="009A541F" w:rsidRDefault="009A541F">
            <w:pPr>
              <w:pStyle w:val="ConsPlusNormal"/>
              <w:jc w:val="both"/>
            </w:pPr>
            <w:r>
              <w:t>Выполняются ли лицензиатом, оказывающим услуги подвижной радиотелефонной связи, обязательства, которые он принял на себя при участии в торгах (аукционе, конкурсе) на получение соответствующей лицензии?</w:t>
            </w:r>
          </w:p>
        </w:tc>
        <w:tc>
          <w:tcPr>
            <w:tcW w:w="4195" w:type="dxa"/>
          </w:tcPr>
          <w:p w:rsidR="009A541F" w:rsidRDefault="009A541F">
            <w:pPr>
              <w:pStyle w:val="ConsPlusNormal"/>
              <w:jc w:val="both"/>
            </w:pPr>
            <w:hyperlink r:id="rId269">
              <w:r>
                <w:rPr>
                  <w:color w:val="0000FF"/>
                </w:rPr>
                <w:t>пункт 7 раздела XI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208.</w:t>
            </w:r>
          </w:p>
        </w:tc>
        <w:tc>
          <w:tcPr>
            <w:tcW w:w="4082" w:type="dxa"/>
          </w:tcPr>
          <w:p w:rsidR="009A541F" w:rsidRDefault="009A541F">
            <w:pPr>
              <w:pStyle w:val="ConsPlusNormal"/>
              <w:jc w:val="both"/>
            </w:pPr>
            <w:r>
              <w:t xml:space="preserve">Выполняются ли лицензиатом, оказывающим услуги связи по передаче данных, за исключением услуг связи по передаче данных для целей передачи голосовой информации, обязательства, которые он принял на себя при участии в </w:t>
            </w:r>
            <w:r>
              <w:lastRenderedPageBreak/>
              <w:t>торгах (аукционе, конкурсе) на получение соответствующей лицензии?</w:t>
            </w:r>
          </w:p>
        </w:tc>
        <w:tc>
          <w:tcPr>
            <w:tcW w:w="4195" w:type="dxa"/>
          </w:tcPr>
          <w:p w:rsidR="009A541F" w:rsidRDefault="009A541F">
            <w:pPr>
              <w:pStyle w:val="ConsPlusNormal"/>
              <w:jc w:val="both"/>
            </w:pPr>
            <w:hyperlink r:id="rId270">
              <w:r>
                <w:rPr>
                  <w:color w:val="0000FF"/>
                </w:rPr>
                <w:t>пункт 7 раздела XIV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w:t>
            </w:r>
            <w:r>
              <w:lastRenderedPageBreak/>
              <w:t>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209.</w:t>
            </w:r>
          </w:p>
        </w:tc>
        <w:tc>
          <w:tcPr>
            <w:tcW w:w="4082" w:type="dxa"/>
          </w:tcPr>
          <w:p w:rsidR="009A541F" w:rsidRDefault="009A541F">
            <w:pPr>
              <w:pStyle w:val="ConsPlusNormal"/>
              <w:jc w:val="both"/>
            </w:pPr>
            <w:r>
              <w:t>Выполняются ли лицензиатом, оказывающим услуги связи по передаче данных для целей передачи голосовой информации, обязательства, которые он принял на себя при участии в торгах (аукционе, конкурсе) на получение соответствующей лицензии?</w:t>
            </w:r>
          </w:p>
        </w:tc>
        <w:tc>
          <w:tcPr>
            <w:tcW w:w="4195" w:type="dxa"/>
          </w:tcPr>
          <w:p w:rsidR="009A541F" w:rsidRDefault="009A541F">
            <w:pPr>
              <w:pStyle w:val="ConsPlusNormal"/>
              <w:jc w:val="both"/>
            </w:pPr>
            <w:hyperlink r:id="rId271">
              <w:r>
                <w:rPr>
                  <w:color w:val="0000FF"/>
                </w:rPr>
                <w:t>пункт 7 раздела XV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210.</w:t>
            </w:r>
          </w:p>
        </w:tc>
        <w:tc>
          <w:tcPr>
            <w:tcW w:w="4082" w:type="dxa"/>
          </w:tcPr>
          <w:p w:rsidR="009A541F" w:rsidRDefault="009A541F">
            <w:pPr>
              <w:pStyle w:val="ConsPlusNormal"/>
              <w:jc w:val="both"/>
            </w:pPr>
            <w:r>
              <w:t>Выполняются ли лицензиатом, оказывающим телематические услуги связи, обязательства, которые он принял на себя при участии в торгах (аукционе, конкурсе) на получение соответствующей лицензии?</w:t>
            </w:r>
          </w:p>
        </w:tc>
        <w:tc>
          <w:tcPr>
            <w:tcW w:w="4195" w:type="dxa"/>
          </w:tcPr>
          <w:p w:rsidR="009A541F" w:rsidRDefault="009A541F">
            <w:pPr>
              <w:pStyle w:val="ConsPlusNormal"/>
              <w:jc w:val="both"/>
            </w:pPr>
            <w:hyperlink r:id="rId272">
              <w:r>
                <w:rPr>
                  <w:color w:val="0000FF"/>
                </w:rPr>
                <w:t>пункт 7 раздела XVI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211.</w:t>
            </w:r>
          </w:p>
        </w:tc>
        <w:tc>
          <w:tcPr>
            <w:tcW w:w="4082" w:type="dxa"/>
          </w:tcPr>
          <w:p w:rsidR="009A541F" w:rsidRDefault="009A541F">
            <w:pPr>
              <w:pStyle w:val="ConsPlusNormal"/>
              <w:jc w:val="both"/>
            </w:pPr>
            <w:r>
              <w:t xml:space="preserve">Выполняются ли оператором связи, оказывающим услуги местной телефонной связи, за исключением услуг местной телефонной связи с использованием таксофонов и средств коллективного доступа,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w:t>
            </w:r>
            <w:r>
              <w:lastRenderedPageBreak/>
              <w:t>на использование радиочастот или радиочастотных каналов?</w:t>
            </w:r>
          </w:p>
        </w:tc>
        <w:tc>
          <w:tcPr>
            <w:tcW w:w="4195" w:type="dxa"/>
          </w:tcPr>
          <w:p w:rsidR="009A541F" w:rsidRDefault="009A541F">
            <w:pPr>
              <w:pStyle w:val="ConsPlusNormal"/>
              <w:jc w:val="both"/>
            </w:pPr>
            <w:hyperlink r:id="rId273">
              <w:r>
                <w:rPr>
                  <w:color w:val="0000FF"/>
                </w:rPr>
                <w:t>пункт 8 раздела 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212.</w:t>
            </w:r>
          </w:p>
        </w:tc>
        <w:tc>
          <w:tcPr>
            <w:tcW w:w="4082" w:type="dxa"/>
          </w:tcPr>
          <w:p w:rsidR="009A541F" w:rsidRDefault="009A541F">
            <w:pPr>
              <w:pStyle w:val="ConsPlusNormal"/>
              <w:jc w:val="both"/>
            </w:pPr>
            <w:r>
              <w:t>Выполняются ли оператором связи, оказывающим услуги междугородной и международной телефонной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74">
              <w:r>
                <w:rPr>
                  <w:color w:val="0000FF"/>
                </w:rPr>
                <w:t>пункт 8 раздела 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213.</w:t>
            </w:r>
          </w:p>
        </w:tc>
        <w:tc>
          <w:tcPr>
            <w:tcW w:w="4082" w:type="dxa"/>
          </w:tcPr>
          <w:p w:rsidR="009A541F" w:rsidRDefault="009A541F">
            <w:pPr>
              <w:pStyle w:val="ConsPlusNormal"/>
              <w:jc w:val="both"/>
            </w:pPr>
            <w:r>
              <w:t>Выполняются ли оператором связи, оказывающим услуги телефонной связи в выделенной сети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75">
              <w:r>
                <w:rPr>
                  <w:color w:val="0000FF"/>
                </w:rPr>
                <w:t>пункт 7 раздела 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214.</w:t>
            </w:r>
          </w:p>
        </w:tc>
        <w:tc>
          <w:tcPr>
            <w:tcW w:w="4082" w:type="dxa"/>
          </w:tcPr>
          <w:p w:rsidR="009A541F" w:rsidRDefault="009A541F">
            <w:pPr>
              <w:pStyle w:val="ConsPlusNormal"/>
              <w:jc w:val="both"/>
            </w:pPr>
            <w:r>
              <w:t>Выполняются ли оператором связи, оказывающим услуги внутризоновой телефонной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76">
              <w:r>
                <w:rPr>
                  <w:color w:val="0000FF"/>
                </w:rPr>
                <w:t>пункт 8 раздела IV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215.</w:t>
            </w:r>
          </w:p>
        </w:tc>
        <w:tc>
          <w:tcPr>
            <w:tcW w:w="4082" w:type="dxa"/>
          </w:tcPr>
          <w:p w:rsidR="009A541F" w:rsidRDefault="009A541F">
            <w:pPr>
              <w:pStyle w:val="ConsPlusNormal"/>
              <w:jc w:val="both"/>
            </w:pPr>
            <w:r>
              <w:t>Выполняются ли оператором связи, оказывающим услуги местной телефонной связи с использованием таксофонов,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77">
              <w:r>
                <w:rPr>
                  <w:color w:val="0000FF"/>
                </w:rPr>
                <w:t>пункт 8 раздела 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216.</w:t>
            </w:r>
          </w:p>
        </w:tc>
        <w:tc>
          <w:tcPr>
            <w:tcW w:w="4082" w:type="dxa"/>
          </w:tcPr>
          <w:p w:rsidR="009A541F" w:rsidRDefault="009A541F">
            <w:pPr>
              <w:pStyle w:val="ConsPlusNormal"/>
              <w:jc w:val="both"/>
            </w:pPr>
            <w:r>
              <w:t xml:space="preserve">Выполняются ли оператором связи, оказывающим услуги местной телефонной связи с использованием </w:t>
            </w:r>
            <w:r>
              <w:lastRenderedPageBreak/>
              <w:t>средств коллективного доступа,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78">
              <w:r>
                <w:rPr>
                  <w:color w:val="0000FF"/>
                </w:rPr>
                <w:t>пункт 8 раздела VI</w:t>
              </w:r>
            </w:hyperlink>
            <w:r>
              <w:t xml:space="preserve"> Перечня лицензионных требований, обязательных для соблюдения при осуществлении </w:t>
            </w:r>
            <w:r>
              <w:lastRenderedPageBreak/>
              <w:t>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217.</w:t>
            </w:r>
          </w:p>
        </w:tc>
        <w:tc>
          <w:tcPr>
            <w:tcW w:w="4082" w:type="dxa"/>
          </w:tcPr>
          <w:p w:rsidR="009A541F" w:rsidRDefault="009A541F">
            <w:pPr>
              <w:pStyle w:val="ConsPlusNormal"/>
              <w:jc w:val="both"/>
            </w:pPr>
            <w:r>
              <w:t>Выполняются ли оператором связи, оказывающим услуги телеграфной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79">
              <w:r>
                <w:rPr>
                  <w:color w:val="0000FF"/>
                </w:rPr>
                <w:t>пункт 11 раздела 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218.</w:t>
            </w:r>
          </w:p>
        </w:tc>
        <w:tc>
          <w:tcPr>
            <w:tcW w:w="4082" w:type="dxa"/>
          </w:tcPr>
          <w:p w:rsidR="009A541F" w:rsidRDefault="009A541F">
            <w:pPr>
              <w:pStyle w:val="ConsPlusNormal"/>
              <w:jc w:val="both"/>
            </w:pPr>
            <w:r>
              <w:t xml:space="preserve">Выполняются ли оператором связи, оказывающим услуги связи персонального радиовызова, в процессе оказания услуг условия, установленные Государственной комиссией по </w:t>
            </w:r>
            <w:r>
              <w:lastRenderedPageBreak/>
              <w:t>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80">
              <w:r>
                <w:rPr>
                  <w:color w:val="0000FF"/>
                </w:rPr>
                <w:t>пункт 6 раздела VIII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w:t>
            </w:r>
            <w:r>
              <w:lastRenderedPageBreak/>
              <w:t>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219.</w:t>
            </w:r>
          </w:p>
        </w:tc>
        <w:tc>
          <w:tcPr>
            <w:tcW w:w="4082" w:type="dxa"/>
          </w:tcPr>
          <w:p w:rsidR="009A541F" w:rsidRDefault="009A541F">
            <w:pPr>
              <w:pStyle w:val="ConsPlusNormal"/>
              <w:jc w:val="both"/>
            </w:pPr>
            <w:r>
              <w:t>Выполняются ли оператором связи, оказывающим услуги подвижной радиосвязи в сети связи общего пользования,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81">
              <w:r>
                <w:rPr>
                  <w:color w:val="0000FF"/>
                </w:rPr>
                <w:t>пункт 8 раздела 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220.</w:t>
            </w:r>
          </w:p>
        </w:tc>
        <w:tc>
          <w:tcPr>
            <w:tcW w:w="4082" w:type="dxa"/>
          </w:tcPr>
          <w:p w:rsidR="009A541F" w:rsidRDefault="009A541F">
            <w:pPr>
              <w:pStyle w:val="ConsPlusNormal"/>
              <w:jc w:val="both"/>
            </w:pPr>
            <w:r>
              <w:t xml:space="preserve">Выполняются ли оператором связи, оказывающим услуги подвижной радиосвязи в выделенной сети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w:t>
            </w:r>
            <w:r>
              <w:lastRenderedPageBreak/>
              <w:t>власти в области связи при присвоении (назначении) радиочастоты или радиочастотного канала в выданных (владельцу 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82">
              <w:r>
                <w:rPr>
                  <w:color w:val="0000FF"/>
                </w:rPr>
                <w:t>пункт 6 раздела 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221.</w:t>
            </w:r>
          </w:p>
        </w:tc>
        <w:tc>
          <w:tcPr>
            <w:tcW w:w="4082" w:type="dxa"/>
          </w:tcPr>
          <w:p w:rsidR="009A541F" w:rsidRDefault="009A541F">
            <w:pPr>
              <w:pStyle w:val="ConsPlusNormal"/>
              <w:jc w:val="both"/>
            </w:pPr>
            <w:r>
              <w:t>Выполняются ли оператором связи, оказывающим услуги подвижной радиотелефонной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83">
              <w:r>
                <w:rPr>
                  <w:color w:val="0000FF"/>
                </w:rPr>
                <w:t>пункт 8 раздела XI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222.</w:t>
            </w:r>
          </w:p>
        </w:tc>
        <w:tc>
          <w:tcPr>
            <w:tcW w:w="4082" w:type="dxa"/>
          </w:tcPr>
          <w:p w:rsidR="009A541F" w:rsidRDefault="009A541F">
            <w:pPr>
              <w:pStyle w:val="ConsPlusNormal"/>
              <w:jc w:val="both"/>
            </w:pPr>
            <w:r>
              <w:t xml:space="preserve">Выполняются ли оператором связи, оказывающим услуги подвижной спутниковой радиосвязи,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w:t>
            </w:r>
            <w:r>
              <w:lastRenderedPageBreak/>
              <w:t>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84">
              <w:r>
                <w:rPr>
                  <w:color w:val="0000FF"/>
                </w:rPr>
                <w:t>пункт 8 раздела XII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223.</w:t>
            </w:r>
          </w:p>
        </w:tc>
        <w:tc>
          <w:tcPr>
            <w:tcW w:w="4082" w:type="dxa"/>
          </w:tcPr>
          <w:p w:rsidR="009A541F" w:rsidRDefault="009A541F">
            <w:pPr>
              <w:pStyle w:val="ConsPlusNormal"/>
              <w:jc w:val="both"/>
            </w:pPr>
            <w:r>
              <w:t>Выполняются ли оператором связи, оказывающим услуги связи по предоставлению каналов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85">
              <w:r>
                <w:rPr>
                  <w:color w:val="0000FF"/>
                </w:rPr>
                <w:t>пункт 5 раздела XIII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224.</w:t>
            </w:r>
          </w:p>
        </w:tc>
        <w:tc>
          <w:tcPr>
            <w:tcW w:w="4082" w:type="dxa"/>
          </w:tcPr>
          <w:p w:rsidR="009A541F" w:rsidRDefault="009A541F">
            <w:pPr>
              <w:pStyle w:val="ConsPlusNormal"/>
              <w:jc w:val="both"/>
            </w:pPr>
            <w:r>
              <w:t xml:space="preserve">Выполняются ли оператором связи, оказывающим услуги связи по передаче данных, за исключением услуг связи по передаче данных для целей передачи голосовой информации,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w:t>
            </w:r>
            <w:r>
              <w:lastRenderedPageBreak/>
              <w:t>на использование радиочастот или радиочастотных каналов?</w:t>
            </w:r>
          </w:p>
        </w:tc>
        <w:tc>
          <w:tcPr>
            <w:tcW w:w="4195" w:type="dxa"/>
          </w:tcPr>
          <w:p w:rsidR="009A541F" w:rsidRDefault="009A541F">
            <w:pPr>
              <w:pStyle w:val="ConsPlusNormal"/>
              <w:jc w:val="both"/>
            </w:pPr>
            <w:hyperlink r:id="rId286">
              <w:r>
                <w:rPr>
                  <w:color w:val="0000FF"/>
                </w:rPr>
                <w:t>пункт 8 раздела XIV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225.</w:t>
            </w:r>
          </w:p>
        </w:tc>
        <w:tc>
          <w:tcPr>
            <w:tcW w:w="4082" w:type="dxa"/>
          </w:tcPr>
          <w:p w:rsidR="009A541F" w:rsidRDefault="009A541F">
            <w:pPr>
              <w:pStyle w:val="ConsPlusNormal"/>
              <w:jc w:val="both"/>
            </w:pPr>
            <w:r>
              <w:t>Выполняются ли оператором связи, оказывающим услуги связи по передаче данных для целей передачи голосовой информации,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87">
              <w:r>
                <w:rPr>
                  <w:color w:val="0000FF"/>
                </w:rPr>
                <w:t>пункт 8 раздела XV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226.</w:t>
            </w:r>
          </w:p>
        </w:tc>
        <w:tc>
          <w:tcPr>
            <w:tcW w:w="4082" w:type="dxa"/>
          </w:tcPr>
          <w:p w:rsidR="009A541F" w:rsidRDefault="009A541F">
            <w:pPr>
              <w:pStyle w:val="ConsPlusNormal"/>
              <w:jc w:val="both"/>
            </w:pPr>
            <w:r>
              <w:t>Выполняются ли оператором связи, оказывающим телематические услуги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88">
              <w:r>
                <w:rPr>
                  <w:color w:val="0000FF"/>
                </w:rPr>
                <w:t>пункт 8 раздела XVI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227.</w:t>
            </w:r>
          </w:p>
        </w:tc>
        <w:tc>
          <w:tcPr>
            <w:tcW w:w="4082" w:type="dxa"/>
          </w:tcPr>
          <w:p w:rsidR="009A541F" w:rsidRDefault="009A541F">
            <w:pPr>
              <w:pStyle w:val="ConsPlusNormal"/>
              <w:jc w:val="both"/>
            </w:pPr>
            <w:r>
              <w:t>Выполняются ли оператором связи, оказывающим услуги связи для целей кабельного вещания,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89">
              <w:r>
                <w:rPr>
                  <w:color w:val="0000FF"/>
                </w:rPr>
                <w:t>пункт 7 раздела XVII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228.</w:t>
            </w:r>
          </w:p>
        </w:tc>
        <w:tc>
          <w:tcPr>
            <w:tcW w:w="4082" w:type="dxa"/>
          </w:tcPr>
          <w:p w:rsidR="009A541F" w:rsidRDefault="009A541F">
            <w:pPr>
              <w:pStyle w:val="ConsPlusNormal"/>
              <w:jc w:val="both"/>
            </w:pPr>
            <w:r>
              <w:t>Выполняются ли оператором связи, оказывающим услуги связи для целей эфирного вещания,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90">
              <w:r>
                <w:rPr>
                  <w:color w:val="0000FF"/>
                </w:rPr>
                <w:t>пункт 7 раздела XVIII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229.</w:t>
            </w:r>
          </w:p>
        </w:tc>
        <w:tc>
          <w:tcPr>
            <w:tcW w:w="4082" w:type="dxa"/>
          </w:tcPr>
          <w:p w:rsidR="009A541F" w:rsidRDefault="009A541F">
            <w:pPr>
              <w:pStyle w:val="ConsPlusNormal"/>
              <w:jc w:val="both"/>
            </w:pPr>
            <w:r>
              <w:t xml:space="preserve">Выполняются ли оператором связи, оказывающим услуги связи для целей проводного радиовещания, в процессе оказания услуг условия, установленные </w:t>
            </w:r>
            <w:r>
              <w:lastRenderedPageBreak/>
              <w:t>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(владельцу радиоэлектронных средств) разрешениях на использование радиочастот или радиочастотных каналов?</w:t>
            </w:r>
          </w:p>
        </w:tc>
        <w:tc>
          <w:tcPr>
            <w:tcW w:w="4195" w:type="dxa"/>
          </w:tcPr>
          <w:p w:rsidR="009A541F" w:rsidRDefault="009A541F">
            <w:pPr>
              <w:pStyle w:val="ConsPlusNormal"/>
              <w:jc w:val="both"/>
            </w:pPr>
            <w:hyperlink r:id="rId291">
              <w:r>
                <w:rPr>
                  <w:color w:val="0000FF"/>
                </w:rPr>
                <w:t>пункт 8 раздела XIX</w:t>
              </w:r>
            </w:hyperlink>
            <w:r>
              <w:t xml:space="preserve"> Перечня лицензионных требований, обязательных для соблюдения при осуществлении деятельности в области оказания услуг </w:t>
            </w:r>
            <w:r>
              <w:lastRenderedPageBreak/>
              <w:t>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230.</w:t>
            </w:r>
          </w:p>
        </w:tc>
        <w:tc>
          <w:tcPr>
            <w:tcW w:w="4082" w:type="dxa"/>
          </w:tcPr>
          <w:p w:rsidR="009A541F" w:rsidRDefault="009A541F">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4195" w:type="dxa"/>
          </w:tcPr>
          <w:p w:rsidR="009A541F" w:rsidRDefault="009A541F">
            <w:pPr>
              <w:pStyle w:val="ConsPlusNormal"/>
              <w:jc w:val="both"/>
            </w:pPr>
            <w:hyperlink r:id="rId292">
              <w:r>
                <w:rPr>
                  <w:color w:val="0000FF"/>
                </w:rPr>
                <w:t>пункт 5 статьи 22</w:t>
              </w:r>
            </w:hyperlink>
            <w:r>
              <w:t xml:space="preserve"> Федерального закона от 07.07.2003 N 126-ФЗ "О связи",</w:t>
            </w:r>
          </w:p>
          <w:p w:rsidR="009A541F" w:rsidRDefault="009A541F">
            <w:pPr>
              <w:pStyle w:val="ConsPlusNormal"/>
              <w:jc w:val="both"/>
            </w:pPr>
            <w:hyperlink r:id="rId293">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20.10.2021 N 1800 </w:t>
            </w:r>
            <w:hyperlink w:anchor="P8332">
              <w:r>
                <w:rPr>
                  <w:color w:val="0000FF"/>
                </w:rPr>
                <w:t>&lt;9&gt;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231.</w:t>
            </w:r>
          </w:p>
        </w:tc>
        <w:tc>
          <w:tcPr>
            <w:tcW w:w="4082" w:type="dxa"/>
          </w:tcPr>
          <w:p w:rsidR="009A541F" w:rsidRDefault="009A541F">
            <w:pPr>
              <w:pStyle w:val="ConsPlusNormal"/>
              <w:jc w:val="both"/>
            </w:pPr>
            <w:r>
              <w:t>Имеется ли у оператора связи, оказывающего услуги местной телефонной связи, за исключением услуг местной телефонной связи с использованием таксофонов и средств коллективного доступа, соответствующая требованиям законодательных и иных нормативных правовых актов в области связи система управления сетью связи?</w:t>
            </w:r>
          </w:p>
        </w:tc>
        <w:tc>
          <w:tcPr>
            <w:tcW w:w="4195" w:type="dxa"/>
          </w:tcPr>
          <w:p w:rsidR="009A541F" w:rsidRDefault="009A541F">
            <w:pPr>
              <w:pStyle w:val="ConsPlusNormal"/>
              <w:jc w:val="both"/>
            </w:pPr>
            <w:hyperlink r:id="rId294">
              <w:r>
                <w:rPr>
                  <w:color w:val="0000FF"/>
                </w:rPr>
                <w:t>пункт 3 статьи 12</w:t>
              </w:r>
            </w:hyperlink>
            <w:r>
              <w:t xml:space="preserve"> Федерального закона от 07.07.2003 N 126-ФЗ "О связи",</w:t>
            </w:r>
          </w:p>
          <w:p w:rsidR="009A541F" w:rsidRDefault="009A541F">
            <w:pPr>
              <w:pStyle w:val="ConsPlusNormal"/>
              <w:jc w:val="both"/>
            </w:pPr>
            <w:hyperlink r:id="rId295">
              <w:r>
                <w:rPr>
                  <w:color w:val="0000FF"/>
                </w:rPr>
                <w:t>пункт 9 раздела 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232.</w:t>
            </w:r>
          </w:p>
        </w:tc>
        <w:tc>
          <w:tcPr>
            <w:tcW w:w="4082" w:type="dxa"/>
          </w:tcPr>
          <w:p w:rsidR="009A541F" w:rsidRDefault="009A541F">
            <w:pPr>
              <w:pStyle w:val="ConsPlusNormal"/>
              <w:jc w:val="both"/>
            </w:pPr>
            <w:r>
              <w:t xml:space="preserve">Имеется ли у оператора связи, оказывающего услуги местной телефонной связи с использованием таксофонов, соответствующая </w:t>
            </w:r>
            <w:r>
              <w:lastRenderedPageBreak/>
              <w:t>требованиям законодательных и иных нормативных правовых актов в области связи система управления сетью связи?</w:t>
            </w:r>
          </w:p>
        </w:tc>
        <w:tc>
          <w:tcPr>
            <w:tcW w:w="4195" w:type="dxa"/>
          </w:tcPr>
          <w:p w:rsidR="009A541F" w:rsidRDefault="009A541F">
            <w:pPr>
              <w:pStyle w:val="ConsPlusNormal"/>
              <w:jc w:val="both"/>
            </w:pPr>
            <w:hyperlink r:id="rId296">
              <w:r>
                <w:rPr>
                  <w:color w:val="0000FF"/>
                </w:rPr>
                <w:t>пункт 3 статьи 12</w:t>
              </w:r>
            </w:hyperlink>
            <w:r>
              <w:t xml:space="preserve"> Федерального закона от 07.07.2003 N 126-ФЗ "О связи",</w:t>
            </w:r>
          </w:p>
          <w:p w:rsidR="009A541F" w:rsidRDefault="009A541F">
            <w:pPr>
              <w:pStyle w:val="ConsPlusNormal"/>
              <w:jc w:val="both"/>
            </w:pPr>
            <w:hyperlink r:id="rId297">
              <w:r>
                <w:rPr>
                  <w:color w:val="0000FF"/>
                </w:rPr>
                <w:t>пункт 10 раздела V</w:t>
              </w:r>
            </w:hyperlink>
            <w:r>
              <w:t xml:space="preserve"> Перечня лицензионных требований, обязательных для </w:t>
            </w:r>
            <w:r>
              <w:lastRenderedPageBreak/>
              <w:t>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233.</w:t>
            </w:r>
          </w:p>
        </w:tc>
        <w:tc>
          <w:tcPr>
            <w:tcW w:w="4082" w:type="dxa"/>
          </w:tcPr>
          <w:p w:rsidR="009A541F" w:rsidRDefault="009A541F">
            <w:pPr>
              <w:pStyle w:val="ConsPlusNormal"/>
              <w:jc w:val="both"/>
            </w:pPr>
            <w:r>
              <w:t>Имеется ли у оператора связи, оказывающего услуги телеграфной связи, соответствующая требованиям законодательных и иных нормативных правовых актов в области связи система управления сетью связи?</w:t>
            </w:r>
          </w:p>
        </w:tc>
        <w:tc>
          <w:tcPr>
            <w:tcW w:w="4195" w:type="dxa"/>
          </w:tcPr>
          <w:p w:rsidR="009A541F" w:rsidRDefault="009A541F">
            <w:pPr>
              <w:pStyle w:val="ConsPlusNormal"/>
              <w:jc w:val="both"/>
            </w:pPr>
            <w:hyperlink r:id="rId298">
              <w:r>
                <w:rPr>
                  <w:color w:val="0000FF"/>
                </w:rPr>
                <w:t>пункт 3 статьи 12</w:t>
              </w:r>
            </w:hyperlink>
            <w:r>
              <w:t xml:space="preserve"> Федерального закона от 07.07.2003 N 126-ФЗ "О связи",</w:t>
            </w:r>
          </w:p>
          <w:p w:rsidR="009A541F" w:rsidRDefault="009A541F">
            <w:pPr>
              <w:pStyle w:val="ConsPlusNormal"/>
              <w:jc w:val="both"/>
            </w:pPr>
            <w:hyperlink r:id="rId299">
              <w:r>
                <w:rPr>
                  <w:color w:val="0000FF"/>
                </w:rPr>
                <w:t>пункт 7 раздела 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234.</w:t>
            </w:r>
          </w:p>
        </w:tc>
        <w:tc>
          <w:tcPr>
            <w:tcW w:w="4082" w:type="dxa"/>
          </w:tcPr>
          <w:p w:rsidR="009A541F" w:rsidRDefault="009A541F">
            <w:pPr>
              <w:pStyle w:val="ConsPlusNormal"/>
              <w:jc w:val="both"/>
            </w:pPr>
            <w:r>
              <w:t>Имеется ли у оператора связи, оказывающего услуги подвижной радиотелефонной связи персонального радиовызова, соответствующая требованиям законодательных и иных нормативных правовых актов в области связи система управления сетью связи?</w:t>
            </w:r>
          </w:p>
        </w:tc>
        <w:tc>
          <w:tcPr>
            <w:tcW w:w="4195" w:type="dxa"/>
          </w:tcPr>
          <w:p w:rsidR="009A541F" w:rsidRDefault="009A541F">
            <w:pPr>
              <w:pStyle w:val="ConsPlusNormal"/>
              <w:jc w:val="both"/>
            </w:pPr>
            <w:hyperlink r:id="rId300">
              <w:r>
                <w:rPr>
                  <w:color w:val="0000FF"/>
                </w:rPr>
                <w:t>пункт 3 статьи 12</w:t>
              </w:r>
            </w:hyperlink>
            <w:r>
              <w:t xml:space="preserve"> Федерального закона от 07.07.2003 N 126-ФЗ "О связи",</w:t>
            </w:r>
          </w:p>
          <w:p w:rsidR="009A541F" w:rsidRDefault="009A541F">
            <w:pPr>
              <w:pStyle w:val="ConsPlusNormal"/>
              <w:jc w:val="both"/>
            </w:pPr>
            <w:hyperlink r:id="rId301">
              <w:r>
                <w:rPr>
                  <w:color w:val="0000FF"/>
                </w:rPr>
                <w:t>пункт 10 раздела XI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235.</w:t>
            </w:r>
          </w:p>
        </w:tc>
        <w:tc>
          <w:tcPr>
            <w:tcW w:w="4082" w:type="dxa"/>
          </w:tcPr>
          <w:p w:rsidR="009A541F" w:rsidRDefault="009A541F">
            <w:pPr>
              <w:pStyle w:val="ConsPlusNormal"/>
              <w:jc w:val="both"/>
            </w:pPr>
            <w:r>
              <w:t>Имеется ли у оператора связи, оказывающего услуги подвижной спутниковой радиосвязи, соответствующая требованиям законодательных и иных нормативных правовых актов в области связи система управления сетью связи?</w:t>
            </w:r>
          </w:p>
        </w:tc>
        <w:tc>
          <w:tcPr>
            <w:tcW w:w="4195" w:type="dxa"/>
          </w:tcPr>
          <w:p w:rsidR="009A541F" w:rsidRDefault="009A541F">
            <w:pPr>
              <w:pStyle w:val="ConsPlusNormal"/>
              <w:jc w:val="both"/>
            </w:pPr>
            <w:hyperlink r:id="rId302">
              <w:r>
                <w:rPr>
                  <w:color w:val="0000FF"/>
                </w:rPr>
                <w:t>пункт 3 статьи 12</w:t>
              </w:r>
            </w:hyperlink>
            <w:r>
              <w:t xml:space="preserve"> Федерального закона от 07.07.2003 N 126-ФЗ "О связи",</w:t>
            </w:r>
          </w:p>
          <w:p w:rsidR="009A541F" w:rsidRDefault="009A541F">
            <w:pPr>
              <w:pStyle w:val="ConsPlusNormal"/>
              <w:jc w:val="both"/>
            </w:pPr>
            <w:hyperlink r:id="rId303">
              <w:r>
                <w:rPr>
                  <w:color w:val="0000FF"/>
                </w:rPr>
                <w:t>пункт 9 раздела XII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w:t>
            </w:r>
            <w:r>
              <w:lastRenderedPageBreak/>
              <w:t>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236.</w:t>
            </w:r>
          </w:p>
        </w:tc>
        <w:tc>
          <w:tcPr>
            <w:tcW w:w="4082" w:type="dxa"/>
          </w:tcPr>
          <w:p w:rsidR="009A541F" w:rsidRDefault="009A541F">
            <w:pPr>
              <w:pStyle w:val="ConsPlusNormal"/>
              <w:jc w:val="both"/>
            </w:pPr>
            <w:r>
              <w:t>Имеется ли у оператора связи, оказывающего услуги связи по передаче данных, за исключением услуг связи по передаче данных для целей передачи голосовой информации, соответствующая требованиям законодательных и иных нормативных правовых актов в области связи система управления сетью связи?</w:t>
            </w:r>
          </w:p>
        </w:tc>
        <w:tc>
          <w:tcPr>
            <w:tcW w:w="4195" w:type="dxa"/>
          </w:tcPr>
          <w:p w:rsidR="009A541F" w:rsidRDefault="009A541F">
            <w:pPr>
              <w:pStyle w:val="ConsPlusNormal"/>
              <w:jc w:val="both"/>
            </w:pPr>
            <w:hyperlink r:id="rId304">
              <w:r>
                <w:rPr>
                  <w:color w:val="0000FF"/>
                </w:rPr>
                <w:t>пункт 3 статьи 12</w:t>
              </w:r>
            </w:hyperlink>
            <w:r>
              <w:t xml:space="preserve"> Федерального закона от 07.07.2003 N 126-ФЗ "О связи",</w:t>
            </w:r>
          </w:p>
          <w:p w:rsidR="009A541F" w:rsidRDefault="009A541F">
            <w:pPr>
              <w:pStyle w:val="ConsPlusNormal"/>
              <w:jc w:val="both"/>
            </w:pPr>
            <w:hyperlink r:id="rId305">
              <w:r>
                <w:rPr>
                  <w:color w:val="0000FF"/>
                </w:rPr>
                <w:t>пункт 9 раздела XIV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237.</w:t>
            </w:r>
          </w:p>
        </w:tc>
        <w:tc>
          <w:tcPr>
            <w:tcW w:w="4082" w:type="dxa"/>
          </w:tcPr>
          <w:p w:rsidR="009A541F" w:rsidRDefault="009A541F">
            <w:pPr>
              <w:pStyle w:val="ConsPlusNormal"/>
              <w:jc w:val="both"/>
            </w:pPr>
            <w:r>
              <w:t>Имеется ли у оператора связи, оказывающего услуги связи по передаче данных для целей передачи голосовой информации, соответствующая требованиям законодательных и иных нормативных правовых актов в области связи система управления сетью связи?</w:t>
            </w:r>
          </w:p>
        </w:tc>
        <w:tc>
          <w:tcPr>
            <w:tcW w:w="4195" w:type="dxa"/>
          </w:tcPr>
          <w:p w:rsidR="009A541F" w:rsidRDefault="009A541F">
            <w:pPr>
              <w:pStyle w:val="ConsPlusNormal"/>
              <w:jc w:val="both"/>
            </w:pPr>
            <w:hyperlink r:id="rId306">
              <w:r>
                <w:rPr>
                  <w:color w:val="0000FF"/>
                </w:rPr>
                <w:t>пункт 9 раздела XV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238.</w:t>
            </w:r>
          </w:p>
        </w:tc>
        <w:tc>
          <w:tcPr>
            <w:tcW w:w="4082" w:type="dxa"/>
          </w:tcPr>
          <w:p w:rsidR="009A541F" w:rsidRDefault="009A541F">
            <w:pPr>
              <w:pStyle w:val="ConsPlusNormal"/>
              <w:jc w:val="both"/>
            </w:pPr>
            <w:r>
              <w:t>Имеется ли у оператора связи, оказывающего услуги связи для целей кабельного вещания, соответствующая требованиям законодательных и иных нормативных правовых актов в области связи система управления сетью связи?</w:t>
            </w:r>
          </w:p>
        </w:tc>
        <w:tc>
          <w:tcPr>
            <w:tcW w:w="4195" w:type="dxa"/>
          </w:tcPr>
          <w:p w:rsidR="009A541F" w:rsidRDefault="009A541F">
            <w:pPr>
              <w:pStyle w:val="ConsPlusNormal"/>
              <w:jc w:val="both"/>
            </w:pPr>
            <w:hyperlink r:id="rId307">
              <w:r>
                <w:rPr>
                  <w:color w:val="0000FF"/>
                </w:rPr>
                <w:t>пункт 3 статьи 12</w:t>
              </w:r>
            </w:hyperlink>
            <w:r>
              <w:t xml:space="preserve"> Федерального закона от 07.07.2003 N 126-ФЗ "О связи",</w:t>
            </w:r>
          </w:p>
          <w:p w:rsidR="009A541F" w:rsidRDefault="009A541F">
            <w:pPr>
              <w:pStyle w:val="ConsPlusNormal"/>
              <w:jc w:val="both"/>
            </w:pPr>
            <w:hyperlink r:id="rId308">
              <w:r>
                <w:rPr>
                  <w:color w:val="0000FF"/>
                </w:rPr>
                <w:t>пункт 9 раздела XVII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239.</w:t>
            </w:r>
          </w:p>
        </w:tc>
        <w:tc>
          <w:tcPr>
            <w:tcW w:w="4082" w:type="dxa"/>
          </w:tcPr>
          <w:p w:rsidR="009A541F" w:rsidRDefault="009A541F">
            <w:pPr>
              <w:pStyle w:val="ConsPlusNormal"/>
              <w:jc w:val="both"/>
            </w:pPr>
            <w:r>
              <w:t xml:space="preserve">Имеется ли у оператора связи, оказывающего услуги связи для целей проводного радиовещания, соответствующая требованиям </w:t>
            </w:r>
            <w:r>
              <w:lastRenderedPageBreak/>
              <w:t>законодательных и иных нормативных правовых актов в области связи система управления сетью связи?</w:t>
            </w:r>
          </w:p>
        </w:tc>
        <w:tc>
          <w:tcPr>
            <w:tcW w:w="4195" w:type="dxa"/>
          </w:tcPr>
          <w:p w:rsidR="009A541F" w:rsidRDefault="009A541F">
            <w:pPr>
              <w:pStyle w:val="ConsPlusNormal"/>
              <w:jc w:val="both"/>
            </w:pPr>
            <w:hyperlink r:id="rId309">
              <w:r>
                <w:rPr>
                  <w:color w:val="0000FF"/>
                </w:rPr>
                <w:t>пункт 3 статьи 12</w:t>
              </w:r>
            </w:hyperlink>
            <w:r>
              <w:t xml:space="preserve"> Федерального закона от 07.07.2003 N 126-ФЗ "О связи",</w:t>
            </w:r>
          </w:p>
          <w:p w:rsidR="009A541F" w:rsidRDefault="009A541F">
            <w:pPr>
              <w:pStyle w:val="ConsPlusNormal"/>
              <w:jc w:val="both"/>
            </w:pPr>
            <w:hyperlink r:id="rId310">
              <w:r>
                <w:rPr>
                  <w:color w:val="0000FF"/>
                </w:rPr>
                <w:t>пункт 7 раздела XIX</w:t>
              </w:r>
            </w:hyperlink>
            <w:r>
              <w:t xml:space="preserve"> Перечня лицензионных требований, обязательных </w:t>
            </w:r>
            <w:r>
              <w:lastRenderedPageBreak/>
              <w:t>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240.</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за исключением услуг местной телефонной связи с использованием таксофонов и средств коллективного доступа, реализация требований к сетям и средствам связи для проведения оперативно-разыскных мероприятий?</w:t>
            </w:r>
          </w:p>
        </w:tc>
        <w:tc>
          <w:tcPr>
            <w:tcW w:w="4195" w:type="dxa"/>
          </w:tcPr>
          <w:p w:rsidR="009A541F" w:rsidRDefault="009A541F">
            <w:pPr>
              <w:pStyle w:val="ConsPlusNormal"/>
              <w:jc w:val="both"/>
            </w:pPr>
            <w:hyperlink r:id="rId311">
              <w:r>
                <w:rPr>
                  <w:color w:val="0000FF"/>
                </w:rPr>
                <w:t>пункты 1</w:t>
              </w:r>
            </w:hyperlink>
            <w:r>
              <w:t xml:space="preserve">, </w:t>
            </w:r>
            <w:hyperlink r:id="rId312">
              <w:r>
                <w:rPr>
                  <w:color w:val="0000FF"/>
                </w:rPr>
                <w:t>2 статьи 64</w:t>
              </w:r>
            </w:hyperlink>
            <w:r>
              <w:t xml:space="preserve"> Федерального закона от 07.07.2003 N 126-ФЗ "О связи",</w:t>
            </w:r>
          </w:p>
          <w:p w:rsidR="009A541F" w:rsidRDefault="009A541F">
            <w:pPr>
              <w:pStyle w:val="ConsPlusNormal"/>
              <w:jc w:val="both"/>
            </w:pPr>
            <w:hyperlink r:id="rId313">
              <w:r>
                <w:rPr>
                  <w:color w:val="0000FF"/>
                </w:rPr>
                <w:t>пункт 10 раздела 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241.</w:t>
            </w:r>
          </w:p>
        </w:tc>
        <w:tc>
          <w:tcPr>
            <w:tcW w:w="4082" w:type="dxa"/>
          </w:tcPr>
          <w:p w:rsidR="009A541F" w:rsidRDefault="009A541F">
            <w:pPr>
              <w:pStyle w:val="ConsPlusNormal"/>
              <w:jc w:val="both"/>
            </w:pPr>
            <w:r>
              <w:t xml:space="preserve">Имеется ли в наличии у оператора связи, оказывающего услуги местной телефонной связи, за исключением услуг местной телефонной связи с использованием таксофонов и средств коллективного доступа,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w:t>
            </w:r>
            <w:r>
              <w:lastRenderedPageBreak/>
              <w:t>выполнения тех пунктов плана, срок исполнения которых к моменту проверки истек?</w:t>
            </w:r>
          </w:p>
        </w:tc>
        <w:tc>
          <w:tcPr>
            <w:tcW w:w="4195" w:type="dxa"/>
          </w:tcPr>
          <w:p w:rsidR="009A541F" w:rsidRDefault="009A541F">
            <w:pPr>
              <w:pStyle w:val="ConsPlusNormal"/>
              <w:jc w:val="both"/>
            </w:pPr>
            <w:hyperlink r:id="rId314">
              <w:r>
                <w:rPr>
                  <w:color w:val="0000FF"/>
                </w:rPr>
                <w:t>пункты 1</w:t>
              </w:r>
            </w:hyperlink>
            <w:r>
              <w:t xml:space="preserve">, </w:t>
            </w:r>
            <w:hyperlink r:id="rId315">
              <w:r>
                <w:rPr>
                  <w:color w:val="0000FF"/>
                </w:rPr>
                <w:t>2 статьи 64</w:t>
              </w:r>
            </w:hyperlink>
            <w:r>
              <w:t xml:space="preserve"> Федерального закона от 07.07.2003 N 126-ФЗ "О связи",</w:t>
            </w:r>
          </w:p>
          <w:p w:rsidR="009A541F" w:rsidRDefault="009A541F">
            <w:pPr>
              <w:pStyle w:val="ConsPlusNormal"/>
              <w:jc w:val="both"/>
            </w:pPr>
            <w:hyperlink r:id="rId316">
              <w:r>
                <w:rPr>
                  <w:color w:val="0000FF"/>
                </w:rPr>
                <w:t>пункт 10 раздела 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242.</w:t>
            </w:r>
          </w:p>
        </w:tc>
        <w:tc>
          <w:tcPr>
            <w:tcW w:w="4082" w:type="dxa"/>
          </w:tcPr>
          <w:p w:rsidR="009A541F" w:rsidRDefault="009A541F">
            <w:pPr>
              <w:pStyle w:val="ConsPlusNormal"/>
              <w:jc w:val="both"/>
            </w:pPr>
            <w:r>
              <w:t>Обеспечивается ли оператором связи, оказывающим услуги телефонной связи в выделенной сети связи, реализация требований к сетям и средствам связи для проведения оперативно-разыскных мероприятий?</w:t>
            </w:r>
          </w:p>
        </w:tc>
        <w:tc>
          <w:tcPr>
            <w:tcW w:w="4195" w:type="dxa"/>
          </w:tcPr>
          <w:p w:rsidR="009A541F" w:rsidRDefault="009A541F">
            <w:pPr>
              <w:pStyle w:val="ConsPlusNormal"/>
              <w:jc w:val="both"/>
            </w:pPr>
            <w:hyperlink r:id="rId317">
              <w:r>
                <w:rPr>
                  <w:color w:val="0000FF"/>
                </w:rPr>
                <w:t>пункты 1</w:t>
              </w:r>
            </w:hyperlink>
            <w:r>
              <w:t xml:space="preserve">, </w:t>
            </w:r>
            <w:hyperlink r:id="rId318">
              <w:r>
                <w:rPr>
                  <w:color w:val="0000FF"/>
                </w:rPr>
                <w:t>2 статьи 64</w:t>
              </w:r>
            </w:hyperlink>
            <w:r>
              <w:t xml:space="preserve"> Федерального закона от 07.07.2003 N 126-ФЗ "О связи",</w:t>
            </w:r>
          </w:p>
          <w:p w:rsidR="009A541F" w:rsidRDefault="009A541F">
            <w:pPr>
              <w:pStyle w:val="ConsPlusNormal"/>
              <w:jc w:val="both"/>
            </w:pPr>
            <w:hyperlink r:id="rId319">
              <w:r>
                <w:rPr>
                  <w:color w:val="0000FF"/>
                </w:rPr>
                <w:t>пункт 8 раздела 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243.</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с использованием таксофонов, реализация требований к сетям и средствам связи для проведения оперативно-разыскных мероприятий?</w:t>
            </w:r>
          </w:p>
        </w:tc>
        <w:tc>
          <w:tcPr>
            <w:tcW w:w="4195" w:type="dxa"/>
          </w:tcPr>
          <w:p w:rsidR="009A541F" w:rsidRDefault="009A541F">
            <w:pPr>
              <w:pStyle w:val="ConsPlusNormal"/>
              <w:jc w:val="both"/>
            </w:pPr>
            <w:hyperlink r:id="rId320">
              <w:r>
                <w:rPr>
                  <w:color w:val="0000FF"/>
                </w:rPr>
                <w:t>пункты 1</w:t>
              </w:r>
            </w:hyperlink>
            <w:r>
              <w:t xml:space="preserve">, </w:t>
            </w:r>
            <w:hyperlink r:id="rId321">
              <w:r>
                <w:rPr>
                  <w:color w:val="0000FF"/>
                </w:rPr>
                <w:t>2 статьи 64</w:t>
              </w:r>
            </w:hyperlink>
            <w:r>
              <w:t xml:space="preserve"> Федерального закона от 07.07.2003 N 126-ФЗ "О связи",</w:t>
            </w:r>
          </w:p>
          <w:p w:rsidR="009A541F" w:rsidRDefault="009A541F">
            <w:pPr>
              <w:pStyle w:val="ConsPlusNormal"/>
              <w:jc w:val="both"/>
            </w:pPr>
            <w:hyperlink r:id="rId322">
              <w:r>
                <w:rPr>
                  <w:color w:val="0000FF"/>
                </w:rPr>
                <w:t>пункт 11 раздела 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244.</w:t>
            </w:r>
          </w:p>
        </w:tc>
        <w:tc>
          <w:tcPr>
            <w:tcW w:w="4082" w:type="dxa"/>
          </w:tcPr>
          <w:p w:rsidR="009A541F" w:rsidRDefault="009A541F">
            <w:pPr>
              <w:pStyle w:val="ConsPlusNormal"/>
              <w:jc w:val="both"/>
            </w:pPr>
            <w:r>
              <w:t>Обеспечивается ли оператором связи, оказывающим услуги телеграфной связи, реализация требований к сетям и средствам связи для проведения оперативно-разыскных мероприятий?</w:t>
            </w:r>
          </w:p>
        </w:tc>
        <w:tc>
          <w:tcPr>
            <w:tcW w:w="4195" w:type="dxa"/>
          </w:tcPr>
          <w:p w:rsidR="009A541F" w:rsidRDefault="009A541F">
            <w:pPr>
              <w:pStyle w:val="ConsPlusNormal"/>
              <w:jc w:val="both"/>
            </w:pPr>
            <w:hyperlink r:id="rId323">
              <w:r>
                <w:rPr>
                  <w:color w:val="0000FF"/>
                </w:rPr>
                <w:t>пункты 1</w:t>
              </w:r>
            </w:hyperlink>
            <w:r>
              <w:t xml:space="preserve">, </w:t>
            </w:r>
            <w:hyperlink r:id="rId324">
              <w:r>
                <w:rPr>
                  <w:color w:val="0000FF"/>
                </w:rPr>
                <w:t>2 статьи 64</w:t>
              </w:r>
            </w:hyperlink>
            <w:r>
              <w:t xml:space="preserve"> Федерального закона от 07.07.2003 N 126-ФЗ "О связи",</w:t>
            </w:r>
          </w:p>
          <w:p w:rsidR="009A541F" w:rsidRDefault="009A541F">
            <w:pPr>
              <w:pStyle w:val="ConsPlusNormal"/>
              <w:jc w:val="both"/>
            </w:pPr>
            <w:hyperlink r:id="rId325">
              <w:r>
                <w:rPr>
                  <w:color w:val="0000FF"/>
                </w:rPr>
                <w:t>пункт 8 раздела 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245.</w:t>
            </w:r>
          </w:p>
        </w:tc>
        <w:tc>
          <w:tcPr>
            <w:tcW w:w="4082" w:type="dxa"/>
          </w:tcPr>
          <w:p w:rsidR="009A541F" w:rsidRDefault="009A541F">
            <w:pPr>
              <w:pStyle w:val="ConsPlusNormal"/>
              <w:jc w:val="both"/>
            </w:pPr>
            <w:r>
              <w:t>Обеспечивается ли оператором связи, оказывающим услуги связи персонального радиовызова, реализация требований к сетям и средствам связи для проведения оперативно-разыскных мероприятий?</w:t>
            </w:r>
          </w:p>
        </w:tc>
        <w:tc>
          <w:tcPr>
            <w:tcW w:w="4195" w:type="dxa"/>
          </w:tcPr>
          <w:p w:rsidR="009A541F" w:rsidRDefault="009A541F">
            <w:pPr>
              <w:pStyle w:val="ConsPlusNormal"/>
              <w:jc w:val="both"/>
            </w:pPr>
            <w:hyperlink r:id="rId326">
              <w:r>
                <w:rPr>
                  <w:color w:val="0000FF"/>
                </w:rPr>
                <w:t>пункты 1</w:t>
              </w:r>
            </w:hyperlink>
            <w:r>
              <w:t xml:space="preserve">, </w:t>
            </w:r>
            <w:hyperlink r:id="rId327">
              <w:r>
                <w:rPr>
                  <w:color w:val="0000FF"/>
                </w:rPr>
                <w:t>2 статьи 64</w:t>
              </w:r>
            </w:hyperlink>
            <w:r>
              <w:t xml:space="preserve"> Федерального закона от 07.07.2003 N 126-ФЗ "О связи",</w:t>
            </w:r>
          </w:p>
          <w:p w:rsidR="009A541F" w:rsidRDefault="009A541F">
            <w:pPr>
              <w:pStyle w:val="ConsPlusNormal"/>
              <w:jc w:val="both"/>
            </w:pPr>
            <w:hyperlink r:id="rId328">
              <w:r>
                <w:rPr>
                  <w:color w:val="0000FF"/>
                </w:rPr>
                <w:t>пункт 8 раздела VIII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246.</w:t>
            </w:r>
          </w:p>
        </w:tc>
        <w:tc>
          <w:tcPr>
            <w:tcW w:w="4082" w:type="dxa"/>
          </w:tcPr>
          <w:p w:rsidR="009A541F" w:rsidRDefault="009A541F">
            <w:pPr>
              <w:pStyle w:val="ConsPlusNormal"/>
              <w:jc w:val="both"/>
            </w:pPr>
            <w:r>
              <w:t>Обеспечивается ли оператором связи, оказывающим услуги подвижной радиотелефонной связи, реализация требований к сетям и средствам связи для проведения оперативно-разыскных мероприятий?</w:t>
            </w:r>
          </w:p>
        </w:tc>
        <w:tc>
          <w:tcPr>
            <w:tcW w:w="4195" w:type="dxa"/>
          </w:tcPr>
          <w:p w:rsidR="009A541F" w:rsidRDefault="009A541F">
            <w:pPr>
              <w:pStyle w:val="ConsPlusNormal"/>
              <w:jc w:val="both"/>
            </w:pPr>
            <w:hyperlink r:id="rId329">
              <w:r>
                <w:rPr>
                  <w:color w:val="0000FF"/>
                </w:rPr>
                <w:t>пункты 1</w:t>
              </w:r>
            </w:hyperlink>
            <w:r>
              <w:t xml:space="preserve">, </w:t>
            </w:r>
            <w:hyperlink r:id="rId330">
              <w:r>
                <w:rPr>
                  <w:color w:val="0000FF"/>
                </w:rPr>
                <w:t>2 статьи 64</w:t>
              </w:r>
            </w:hyperlink>
            <w:r>
              <w:t xml:space="preserve"> Федерального закона от 07.07.2003 N 126-ФЗ "О связи",</w:t>
            </w:r>
          </w:p>
          <w:p w:rsidR="009A541F" w:rsidRDefault="009A541F">
            <w:pPr>
              <w:pStyle w:val="ConsPlusNormal"/>
              <w:jc w:val="both"/>
            </w:pPr>
            <w:hyperlink r:id="rId331">
              <w:r>
                <w:rPr>
                  <w:color w:val="0000FF"/>
                </w:rPr>
                <w:t>пункт 11 раздела XI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247.</w:t>
            </w:r>
          </w:p>
        </w:tc>
        <w:tc>
          <w:tcPr>
            <w:tcW w:w="4082" w:type="dxa"/>
          </w:tcPr>
          <w:p w:rsidR="009A541F" w:rsidRDefault="009A541F">
            <w:pPr>
              <w:pStyle w:val="ConsPlusNormal"/>
              <w:jc w:val="both"/>
            </w:pPr>
            <w:r>
              <w:t>Обеспечивается ли оператором связи, оказывающим услуги связи по предоставлению каналов связи, реализация требований к сетям и средствам связи для проведения оперативно-разыскных мероприятий?</w:t>
            </w:r>
          </w:p>
        </w:tc>
        <w:tc>
          <w:tcPr>
            <w:tcW w:w="4195" w:type="dxa"/>
          </w:tcPr>
          <w:p w:rsidR="009A541F" w:rsidRDefault="009A541F">
            <w:pPr>
              <w:pStyle w:val="ConsPlusNormal"/>
              <w:jc w:val="both"/>
            </w:pPr>
            <w:hyperlink r:id="rId332">
              <w:r>
                <w:rPr>
                  <w:color w:val="0000FF"/>
                </w:rPr>
                <w:t>пункты 1</w:t>
              </w:r>
            </w:hyperlink>
            <w:r>
              <w:t xml:space="preserve">, </w:t>
            </w:r>
            <w:hyperlink r:id="rId333">
              <w:r>
                <w:rPr>
                  <w:color w:val="0000FF"/>
                </w:rPr>
                <w:t>2 статьи 64</w:t>
              </w:r>
            </w:hyperlink>
            <w:r>
              <w:t xml:space="preserve"> Федерального закона от 07.07.2003 N 126-ФЗ "О связи",</w:t>
            </w:r>
          </w:p>
          <w:p w:rsidR="009A541F" w:rsidRDefault="009A541F">
            <w:pPr>
              <w:pStyle w:val="ConsPlusNormal"/>
              <w:jc w:val="both"/>
            </w:pPr>
            <w:hyperlink r:id="rId334">
              <w:r>
                <w:rPr>
                  <w:color w:val="0000FF"/>
                </w:rPr>
                <w:t>пункт 6 раздела XIII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248.</w:t>
            </w:r>
          </w:p>
        </w:tc>
        <w:tc>
          <w:tcPr>
            <w:tcW w:w="4082" w:type="dxa"/>
          </w:tcPr>
          <w:p w:rsidR="009A541F" w:rsidRDefault="009A541F">
            <w:pPr>
              <w:pStyle w:val="ConsPlusNormal"/>
              <w:jc w:val="both"/>
            </w:pPr>
            <w:r>
              <w:t xml:space="preserve">Обеспечивается ли оператором связи, оказывающим телематические услуги связи, реализация требований к сетям и средствам связи для проведения </w:t>
            </w:r>
            <w:r>
              <w:lastRenderedPageBreak/>
              <w:t>оперативно-разыскных мероприятий?</w:t>
            </w:r>
          </w:p>
        </w:tc>
        <w:tc>
          <w:tcPr>
            <w:tcW w:w="4195" w:type="dxa"/>
          </w:tcPr>
          <w:p w:rsidR="009A541F" w:rsidRDefault="009A541F">
            <w:pPr>
              <w:pStyle w:val="ConsPlusNormal"/>
              <w:jc w:val="both"/>
            </w:pPr>
            <w:hyperlink r:id="rId335">
              <w:r>
                <w:rPr>
                  <w:color w:val="0000FF"/>
                </w:rPr>
                <w:t>пункты 1</w:t>
              </w:r>
            </w:hyperlink>
            <w:r>
              <w:t xml:space="preserve">, </w:t>
            </w:r>
            <w:hyperlink r:id="rId336">
              <w:r>
                <w:rPr>
                  <w:color w:val="0000FF"/>
                </w:rPr>
                <w:t>2 статьи 64</w:t>
              </w:r>
            </w:hyperlink>
            <w:r>
              <w:t xml:space="preserve"> Федерального закона от 07.07.2003 N 126-ФЗ "О связи",</w:t>
            </w:r>
          </w:p>
          <w:p w:rsidR="009A541F" w:rsidRDefault="009A541F">
            <w:pPr>
              <w:pStyle w:val="ConsPlusNormal"/>
              <w:jc w:val="both"/>
            </w:pPr>
            <w:hyperlink r:id="rId337">
              <w:r>
                <w:rPr>
                  <w:color w:val="0000FF"/>
                </w:rPr>
                <w:t>пункт 9 раздела XVI</w:t>
              </w:r>
            </w:hyperlink>
            <w:r>
              <w:t xml:space="preserve"> Перечня лицензионных требований, обязательных </w:t>
            </w:r>
            <w:r>
              <w:lastRenderedPageBreak/>
              <w:t>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249.</w:t>
            </w:r>
          </w:p>
        </w:tc>
        <w:tc>
          <w:tcPr>
            <w:tcW w:w="4082" w:type="dxa"/>
          </w:tcPr>
          <w:p w:rsidR="009A541F" w:rsidRDefault="009A541F">
            <w:pPr>
              <w:pStyle w:val="ConsPlusNormal"/>
              <w:jc w:val="both"/>
            </w:pPr>
            <w:r>
              <w:t>Осуществляет ли оператор связи хранение на территории Российской Федерации текстовых сообщений, голосовой информации, изображений, звуков, видео- и иных сообщений пользователей услугами связи данного оператора в принадлежащих оператору связи технических средствах накопления информации?</w:t>
            </w:r>
          </w:p>
        </w:tc>
        <w:tc>
          <w:tcPr>
            <w:tcW w:w="4195" w:type="dxa"/>
          </w:tcPr>
          <w:p w:rsidR="009A541F" w:rsidRDefault="009A541F">
            <w:pPr>
              <w:pStyle w:val="ConsPlusNormal"/>
              <w:jc w:val="both"/>
            </w:pPr>
            <w:hyperlink r:id="rId338">
              <w:r>
                <w:rPr>
                  <w:color w:val="0000FF"/>
                </w:rPr>
                <w:t>пункт 2</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8333">
              <w:r>
                <w:rPr>
                  <w:color w:val="0000FF"/>
                </w:rPr>
                <w:t>&lt;10&gt;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250.</w:t>
            </w:r>
          </w:p>
        </w:tc>
        <w:tc>
          <w:tcPr>
            <w:tcW w:w="4082" w:type="dxa"/>
          </w:tcPr>
          <w:p w:rsidR="009A541F" w:rsidRDefault="009A541F">
            <w:pPr>
              <w:pStyle w:val="ConsPlusNormal"/>
              <w:jc w:val="both"/>
            </w:pPr>
            <w:r>
              <w:t xml:space="preserve">Обеспечивает ли оператор связи, оказывающий услуги междугородной и международной телефонной связи, услуги связи персонального радиовызова, услуги подвижной радиосвязи в сети связи общего пользования, услуги подвижной радиотелефонной и спутниковой связи, услуги связи по передаче данных для целей передачи голосовой информации, внутризоновой телефонной связи, местной телефонной связи (в том числе с использованием таксофонов и средств коллективного доступа), хранение в технических средствах накопления информации голосовой информации и текстовых сообщений пользователей услугами связи в полном объеме в </w:t>
            </w:r>
            <w:r>
              <w:lastRenderedPageBreak/>
              <w:t>течение 6 месяцев с даты окончания их приема, передачи, доставки и (или) обработки?</w:t>
            </w:r>
          </w:p>
        </w:tc>
        <w:tc>
          <w:tcPr>
            <w:tcW w:w="4195" w:type="dxa"/>
          </w:tcPr>
          <w:p w:rsidR="009A541F" w:rsidRDefault="009A541F">
            <w:pPr>
              <w:pStyle w:val="ConsPlusNormal"/>
              <w:jc w:val="both"/>
            </w:pPr>
            <w:hyperlink r:id="rId339">
              <w:r>
                <w:rPr>
                  <w:color w:val="0000FF"/>
                </w:rPr>
                <w:t>пункт 5</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251.</w:t>
            </w:r>
          </w:p>
        </w:tc>
        <w:tc>
          <w:tcPr>
            <w:tcW w:w="4082" w:type="dxa"/>
          </w:tcPr>
          <w:p w:rsidR="009A541F" w:rsidRDefault="009A541F">
            <w:pPr>
              <w:pStyle w:val="ConsPlusNormal"/>
              <w:jc w:val="both"/>
            </w:pPr>
            <w:r>
              <w:t>Обеспечивает ли оператор связи, оказывающий телематические услуги связи и (или) услуги связи по передаче данных, за исключением услуг связи по передаче данных для целей передачи голосовой информации, хранение в полном объеме сообщений электросвязи в технических средствах накопления информации емкостью, равной объему сообщений электросвязи, отправленных и полученных пользователями указанного оператора за 30 суток, предшествующих дате ввода технических средств накопления информации в эксплуатацию?</w:t>
            </w:r>
          </w:p>
        </w:tc>
        <w:tc>
          <w:tcPr>
            <w:tcW w:w="4195" w:type="dxa"/>
          </w:tcPr>
          <w:p w:rsidR="009A541F" w:rsidRDefault="009A541F">
            <w:pPr>
              <w:pStyle w:val="ConsPlusNormal"/>
              <w:jc w:val="both"/>
            </w:pPr>
            <w:hyperlink r:id="rId340">
              <w:r>
                <w:rPr>
                  <w:color w:val="0000FF"/>
                </w:rPr>
                <w:t>пункт 6</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252.</w:t>
            </w:r>
          </w:p>
        </w:tc>
        <w:tc>
          <w:tcPr>
            <w:tcW w:w="4082" w:type="dxa"/>
          </w:tcPr>
          <w:p w:rsidR="009A541F" w:rsidRDefault="009A541F">
            <w:pPr>
              <w:pStyle w:val="ConsPlusNormal"/>
              <w:jc w:val="both"/>
            </w:pPr>
            <w:r>
              <w:t>Обеспечивает ли оператор связи защиту технических средств накопления информации от несанкционированного доступа к ним и хранящейся в них информации в соответствии с требованиями, установленными Министерством цифрового развития, связи и массовых коммуникаций Российской Федерации?</w:t>
            </w:r>
          </w:p>
        </w:tc>
        <w:tc>
          <w:tcPr>
            <w:tcW w:w="4195" w:type="dxa"/>
          </w:tcPr>
          <w:p w:rsidR="009A541F" w:rsidRDefault="009A541F">
            <w:pPr>
              <w:pStyle w:val="ConsPlusNormal"/>
              <w:jc w:val="both"/>
            </w:pPr>
            <w:hyperlink r:id="rId341">
              <w:r>
                <w:rPr>
                  <w:color w:val="0000FF"/>
                </w:rPr>
                <w:t>пункт 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253.</w:t>
            </w:r>
          </w:p>
        </w:tc>
        <w:tc>
          <w:tcPr>
            <w:tcW w:w="4082" w:type="dxa"/>
          </w:tcPr>
          <w:p w:rsidR="009A541F" w:rsidRDefault="009A541F">
            <w:pPr>
              <w:pStyle w:val="ConsPlusNormal"/>
              <w:jc w:val="both"/>
            </w:pPr>
            <w:r>
              <w:t xml:space="preserve">Соответствуют ли используемые оператором связи сети и средства связи требованиям, предъявляемым к ним для проведения оперативно-разыскных </w:t>
            </w:r>
            <w:r>
              <w:lastRenderedPageBreak/>
              <w:t>мероприятий и устанавливаемым Министерством цифрового развития, связи и массовых коммуникаций Российской Федерации по согласованию с Федеральной службой безопасности Российской Федерации?</w:t>
            </w:r>
          </w:p>
        </w:tc>
        <w:tc>
          <w:tcPr>
            <w:tcW w:w="4195" w:type="dxa"/>
          </w:tcPr>
          <w:p w:rsidR="009A541F" w:rsidRDefault="009A541F">
            <w:pPr>
              <w:pStyle w:val="ConsPlusNormal"/>
              <w:jc w:val="both"/>
            </w:pPr>
            <w:hyperlink r:id="rId342">
              <w:r>
                <w:rPr>
                  <w:color w:val="0000FF"/>
                </w:rPr>
                <w:t>пункты 1</w:t>
              </w:r>
            </w:hyperlink>
            <w:r>
              <w:t xml:space="preserve">, </w:t>
            </w:r>
            <w:hyperlink r:id="rId343">
              <w:r>
                <w:rPr>
                  <w:color w:val="0000FF"/>
                </w:rPr>
                <w:t>2 статьи 64</w:t>
              </w:r>
            </w:hyperlink>
            <w:r>
              <w:t xml:space="preserve"> Федерального закона от 07.07.2003 N 126-ФЗ "О связи",</w:t>
            </w:r>
          </w:p>
          <w:p w:rsidR="009A541F" w:rsidRDefault="009A541F">
            <w:pPr>
              <w:pStyle w:val="ConsPlusNormal"/>
              <w:jc w:val="both"/>
            </w:pPr>
            <w:hyperlink r:id="rId344">
              <w:r>
                <w:rPr>
                  <w:color w:val="0000FF"/>
                </w:rPr>
                <w:t>пункт 4</w:t>
              </w:r>
            </w:hyperlink>
            <w:r>
              <w:t xml:space="preserve"> Правил взаимодействия операторов связи с уполномоченными </w:t>
            </w:r>
            <w:r>
              <w:lastRenderedPageBreak/>
              <w:t xml:space="preserve">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8334">
              <w:r>
                <w:rPr>
                  <w:color w:val="0000FF"/>
                </w:rPr>
                <w:t>&lt;11&gt;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254.</w:t>
            </w:r>
          </w:p>
        </w:tc>
        <w:tc>
          <w:tcPr>
            <w:tcW w:w="4082" w:type="dxa"/>
          </w:tcPr>
          <w:p w:rsidR="009A541F" w:rsidRDefault="009A541F">
            <w:pPr>
              <w:pStyle w:val="ConsPlusNormal"/>
              <w:jc w:val="both"/>
            </w:pPr>
            <w:r>
              <w:t>Производился ли ввод в эксплуатацию технических средств в сети связи оператора связи в соответствии с разработанным органом федеральной службы безопасности совместно с оператором связи планом мероприятий по внедрению технических средств, в котором указывается, в частности, срок ввода в эксплуатацию технических средств?</w:t>
            </w:r>
          </w:p>
        </w:tc>
        <w:tc>
          <w:tcPr>
            <w:tcW w:w="4195" w:type="dxa"/>
          </w:tcPr>
          <w:p w:rsidR="009A541F" w:rsidRDefault="009A541F">
            <w:pPr>
              <w:pStyle w:val="ConsPlusNormal"/>
              <w:jc w:val="both"/>
            </w:pPr>
            <w:hyperlink r:id="rId345">
              <w:r>
                <w:rPr>
                  <w:color w:val="0000FF"/>
                </w:rPr>
                <w:t>пункт 7</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255.</w:t>
            </w:r>
          </w:p>
        </w:tc>
        <w:tc>
          <w:tcPr>
            <w:tcW w:w="4082" w:type="dxa"/>
          </w:tcPr>
          <w:p w:rsidR="009A541F" w:rsidRDefault="009A541F">
            <w:pPr>
              <w:pStyle w:val="ConsPlusNormal"/>
              <w:jc w:val="both"/>
            </w:pPr>
            <w:r>
              <w:t xml:space="preserve">Осуществил ли оператор связи ввод в эксплуатацию технических средств на основании акта, подписанного в установленном порядке представителями органа федеральной службы безопасности, Федеральной службы по надзору в сфере связи и массовых коммуникаций и оператора связи, а в случае, указанном в </w:t>
            </w:r>
            <w:hyperlink r:id="rId346">
              <w:r>
                <w:rPr>
                  <w:color w:val="0000FF"/>
                </w:rPr>
                <w:t>пункте 3</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w:t>
            </w:r>
            <w:r>
              <w:lastRenderedPageBreak/>
              <w:t>538, органа внутренних дел?</w:t>
            </w:r>
          </w:p>
        </w:tc>
        <w:tc>
          <w:tcPr>
            <w:tcW w:w="4195" w:type="dxa"/>
          </w:tcPr>
          <w:p w:rsidR="009A541F" w:rsidRDefault="009A541F">
            <w:pPr>
              <w:pStyle w:val="ConsPlusNormal"/>
              <w:jc w:val="both"/>
            </w:pPr>
            <w:hyperlink r:id="rId347">
              <w:r>
                <w:rPr>
                  <w:color w:val="0000FF"/>
                </w:rPr>
                <w:t>пункт 10</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256.</w:t>
            </w:r>
          </w:p>
        </w:tc>
        <w:tc>
          <w:tcPr>
            <w:tcW w:w="4082" w:type="dxa"/>
          </w:tcPr>
          <w:p w:rsidR="009A541F" w:rsidRDefault="009A541F">
            <w:pPr>
              <w:pStyle w:val="ConsPlusNormal"/>
              <w:jc w:val="both"/>
            </w:pPr>
            <w:r>
              <w:t xml:space="preserve">Осуществил ли оператор связи согласованные с подразделением органа федеральной службы безопасности, определенным в соответствии с </w:t>
            </w:r>
            <w:hyperlink r:id="rId348">
              <w:r>
                <w:rPr>
                  <w:color w:val="0000FF"/>
                </w:rPr>
                <w:t>пунктом 5</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меры по ограничению круга лиц, привлекаемых к установке и обслуживанию технических средств, а также к недопущению раскрытия организационных и технических приемов проведения оперативно-разыскных мероприятий?</w:t>
            </w:r>
          </w:p>
        </w:tc>
        <w:tc>
          <w:tcPr>
            <w:tcW w:w="4195" w:type="dxa"/>
          </w:tcPr>
          <w:p w:rsidR="009A541F" w:rsidRDefault="009A541F">
            <w:pPr>
              <w:pStyle w:val="ConsPlusNormal"/>
              <w:jc w:val="both"/>
            </w:pPr>
            <w:hyperlink r:id="rId349">
              <w:r>
                <w:rPr>
                  <w:color w:val="0000FF"/>
                </w:rPr>
                <w:t>пункт 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257.</w:t>
            </w:r>
          </w:p>
        </w:tc>
        <w:tc>
          <w:tcPr>
            <w:tcW w:w="4082" w:type="dxa"/>
          </w:tcPr>
          <w:p w:rsidR="009A541F" w:rsidRDefault="009A541F">
            <w:pPr>
              <w:pStyle w:val="ConsPlusNormal"/>
              <w:jc w:val="both"/>
            </w:pPr>
            <w:r>
              <w:t>Подано ли заявление оператором связи в течение 45 дней с даты получения им лицензии на оказание услуг связи для определения уполномоченного подразделения органа федеральной службы безопасности, осуществляющего взаимодействие с оператором связи?</w:t>
            </w:r>
          </w:p>
        </w:tc>
        <w:tc>
          <w:tcPr>
            <w:tcW w:w="4195" w:type="dxa"/>
          </w:tcPr>
          <w:p w:rsidR="009A541F" w:rsidRDefault="009A541F">
            <w:pPr>
              <w:pStyle w:val="ConsPlusNormal"/>
              <w:jc w:val="both"/>
            </w:pPr>
            <w:hyperlink r:id="rId350">
              <w:r>
                <w:rPr>
                  <w:color w:val="0000FF"/>
                </w:rPr>
                <w:t>пункт 5</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258.</w:t>
            </w:r>
          </w:p>
        </w:tc>
        <w:tc>
          <w:tcPr>
            <w:tcW w:w="4082" w:type="dxa"/>
          </w:tcPr>
          <w:p w:rsidR="009A541F" w:rsidRDefault="009A541F">
            <w:pPr>
              <w:pStyle w:val="ConsPlusNormal"/>
              <w:jc w:val="both"/>
            </w:pPr>
            <w:r>
              <w:t xml:space="preserve">Предоставлены ли оператором связи на основании обращения органа федеральной службы безопасности технологические помещения, </w:t>
            </w:r>
            <w:r>
              <w:lastRenderedPageBreak/>
              <w:t xml:space="preserve">соответствующие требованиям, установленным Министерством цифрового развития, связи и массовых коммуникаций Российской Федерации по согласованию с Федеральной службой безопасности Российской Федерации, в случае применения оператором связи средств связи, для которых не установлены требования, указанные в </w:t>
            </w:r>
            <w:hyperlink r:id="rId351">
              <w:r>
                <w:rPr>
                  <w:color w:val="0000FF"/>
                </w:rPr>
                <w:t>пункте 4</w:t>
              </w:r>
            </w:hyperlink>
            <w:r>
              <w:t xml:space="preserve"> Правил, утвержденных постановлением Правительства Российской Федерации от 27.08.2005 N 538?</w:t>
            </w:r>
          </w:p>
        </w:tc>
        <w:tc>
          <w:tcPr>
            <w:tcW w:w="4195" w:type="dxa"/>
          </w:tcPr>
          <w:p w:rsidR="009A541F" w:rsidRDefault="009A541F">
            <w:pPr>
              <w:pStyle w:val="ConsPlusNormal"/>
              <w:jc w:val="both"/>
            </w:pPr>
            <w:hyperlink r:id="rId352">
              <w:r>
                <w:rPr>
                  <w:color w:val="0000FF"/>
                </w:rPr>
                <w:t>пункт 6</w:t>
              </w:r>
            </w:hyperlink>
            <w:r>
              <w:t xml:space="preserve"> Правил взаимодействия операторов связи с уполномоченными государственными органами, осуществляющими оперативно-разыскную </w:t>
            </w:r>
            <w:r>
              <w:lastRenderedPageBreak/>
              <w:t>деятельность, утвержденных постановлением Правительства Российской Федерации от 27.08.2005 N 538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259.</w:t>
            </w:r>
          </w:p>
        </w:tc>
        <w:tc>
          <w:tcPr>
            <w:tcW w:w="4082" w:type="dxa"/>
          </w:tcPr>
          <w:p w:rsidR="009A541F" w:rsidRDefault="009A541F">
            <w:pPr>
              <w:pStyle w:val="ConsPlusNormal"/>
              <w:jc w:val="both"/>
            </w:pPr>
            <w:r>
              <w:t>Соблюдается ли оператором связи обязанность своевременно обновлять информацию, содержащуюся в базах данных об абонентах оператора связи и оказанных им услугах связи, в том числе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w:t>
            </w:r>
          </w:p>
        </w:tc>
        <w:tc>
          <w:tcPr>
            <w:tcW w:w="4195" w:type="dxa"/>
          </w:tcPr>
          <w:p w:rsidR="009A541F" w:rsidRDefault="009A541F">
            <w:pPr>
              <w:pStyle w:val="ConsPlusNormal"/>
              <w:jc w:val="both"/>
            </w:pPr>
            <w:hyperlink r:id="rId353">
              <w:r>
                <w:rPr>
                  <w:color w:val="0000FF"/>
                </w:rPr>
                <w:t>пункт 12</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260.</w:t>
            </w:r>
          </w:p>
        </w:tc>
        <w:tc>
          <w:tcPr>
            <w:tcW w:w="4082" w:type="dxa"/>
          </w:tcPr>
          <w:p w:rsidR="009A541F" w:rsidRDefault="009A541F">
            <w:pPr>
              <w:pStyle w:val="ConsPlusNormal"/>
              <w:jc w:val="both"/>
            </w:pPr>
            <w:r>
              <w:t>Соблюдается ли срок хранения указанной информации в течение 3 лет на территории Российской Федерации и порядок ее предоставления органам федеральной службы безопасности, а также органам внутренних дел путем осуществления круглосуточного удаленного доступа к базам данных?</w:t>
            </w:r>
          </w:p>
        </w:tc>
        <w:tc>
          <w:tcPr>
            <w:tcW w:w="4195" w:type="dxa"/>
          </w:tcPr>
          <w:p w:rsidR="009A541F" w:rsidRDefault="009A541F">
            <w:pPr>
              <w:pStyle w:val="ConsPlusNormal"/>
              <w:jc w:val="both"/>
            </w:pPr>
            <w:hyperlink r:id="rId354">
              <w:r>
                <w:rPr>
                  <w:color w:val="0000FF"/>
                </w:rPr>
                <w:t>пункт 12</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261.</w:t>
            </w:r>
          </w:p>
        </w:tc>
        <w:tc>
          <w:tcPr>
            <w:tcW w:w="4082" w:type="dxa"/>
          </w:tcPr>
          <w:p w:rsidR="009A541F" w:rsidRDefault="009A541F">
            <w:pPr>
              <w:pStyle w:val="ConsPlusNormal"/>
              <w:jc w:val="both"/>
            </w:pPr>
            <w:r>
              <w:t>Направляет ли оператор связи в течение 15 суток ответ на запрос органов федеральной службы безопасности о подтверждении соответствия персональных данных фактических пользователей сведениям, заявленным в абонентских договорах оператора связи?</w:t>
            </w:r>
          </w:p>
        </w:tc>
        <w:tc>
          <w:tcPr>
            <w:tcW w:w="4195" w:type="dxa"/>
          </w:tcPr>
          <w:p w:rsidR="009A541F" w:rsidRDefault="009A541F">
            <w:pPr>
              <w:pStyle w:val="ConsPlusNormal"/>
              <w:jc w:val="both"/>
            </w:pPr>
            <w:hyperlink r:id="rId355">
              <w:r>
                <w:rPr>
                  <w:color w:val="0000FF"/>
                </w:rPr>
                <w:t>пункт 12 (1)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262.</w:t>
            </w:r>
          </w:p>
        </w:tc>
        <w:tc>
          <w:tcPr>
            <w:tcW w:w="4082" w:type="dxa"/>
          </w:tcPr>
          <w:p w:rsidR="009A541F" w:rsidRDefault="009A541F">
            <w:pPr>
              <w:pStyle w:val="ConsPlusNormal"/>
              <w:jc w:val="both"/>
            </w:pPr>
            <w:r>
              <w:t>Содержит ли ответ информацию о результатах подтверждения соответствия персональных данных фактических пользователей сведениям, заявленным в абонентских договорах оператора связи, а также информацию о дате прекращения оказания услуг связи в случае неподтверждения соответствия персональных данных фактических пользователей сведениям, заявленным в абонентских договорах оператора связи, в том числе при отсутствии абонентских договоров?</w:t>
            </w:r>
          </w:p>
        </w:tc>
        <w:tc>
          <w:tcPr>
            <w:tcW w:w="4195" w:type="dxa"/>
          </w:tcPr>
          <w:p w:rsidR="009A541F" w:rsidRDefault="009A541F">
            <w:pPr>
              <w:pStyle w:val="ConsPlusNormal"/>
              <w:jc w:val="both"/>
            </w:pPr>
            <w:hyperlink r:id="rId356">
              <w:r>
                <w:rPr>
                  <w:color w:val="0000FF"/>
                </w:rPr>
                <w:t>пункт 12 (2)</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263.</w:t>
            </w:r>
          </w:p>
        </w:tc>
        <w:tc>
          <w:tcPr>
            <w:tcW w:w="4082" w:type="dxa"/>
          </w:tcPr>
          <w:p w:rsidR="009A541F" w:rsidRDefault="009A541F">
            <w:pPr>
              <w:pStyle w:val="ConsPlusNormal"/>
              <w:jc w:val="both"/>
            </w:pPr>
            <w:r>
              <w:t>Подключены ли оператором связи информационные системы, содержащие базы данных, а также технические средства к пункту управления органа федеральной службы безопасности через точки подключения, определяемые органом федеральной службы безопасности?</w:t>
            </w:r>
          </w:p>
        </w:tc>
        <w:tc>
          <w:tcPr>
            <w:tcW w:w="4195" w:type="dxa"/>
          </w:tcPr>
          <w:p w:rsidR="009A541F" w:rsidRDefault="009A541F">
            <w:pPr>
              <w:pStyle w:val="ConsPlusNormal"/>
              <w:jc w:val="both"/>
            </w:pPr>
            <w:hyperlink r:id="rId357">
              <w:r>
                <w:rPr>
                  <w:color w:val="0000FF"/>
                </w:rPr>
                <w:t>пункт 13</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264.</w:t>
            </w:r>
          </w:p>
        </w:tc>
        <w:tc>
          <w:tcPr>
            <w:tcW w:w="4082" w:type="dxa"/>
          </w:tcPr>
          <w:p w:rsidR="009A541F" w:rsidRDefault="009A541F">
            <w:pPr>
              <w:pStyle w:val="ConsPlusNormal"/>
              <w:jc w:val="both"/>
            </w:pPr>
            <w:r>
              <w:t xml:space="preserve">Содержат ли базы данных следующую информацию об абонентах оператора </w:t>
            </w:r>
            <w:r>
              <w:lastRenderedPageBreak/>
              <w:t xml:space="preserve">связи, предусмотренную </w:t>
            </w:r>
            <w:hyperlink r:id="rId358">
              <w:r>
                <w:rPr>
                  <w:color w:val="0000FF"/>
                </w:rPr>
                <w:t>пунктом 14</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w:t>
            </w:r>
          </w:p>
        </w:tc>
        <w:tc>
          <w:tcPr>
            <w:tcW w:w="4195" w:type="dxa"/>
          </w:tcPr>
          <w:p w:rsidR="009A541F" w:rsidRDefault="009A541F">
            <w:pPr>
              <w:pStyle w:val="ConsPlusNormal"/>
              <w:jc w:val="both"/>
            </w:pPr>
            <w:hyperlink r:id="rId359">
              <w:r>
                <w:rPr>
                  <w:color w:val="0000FF"/>
                </w:rPr>
                <w:t>пункт 14</w:t>
              </w:r>
            </w:hyperlink>
            <w:r>
              <w:t xml:space="preserve"> Правил взаимодействия операторов связи с уполномоченными </w:t>
            </w:r>
            <w:r>
              <w:lastRenderedPageBreak/>
              <w:t>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265.</w:t>
            </w:r>
          </w:p>
        </w:tc>
        <w:tc>
          <w:tcPr>
            <w:tcW w:w="4082" w:type="dxa"/>
          </w:tcPr>
          <w:p w:rsidR="009A541F" w:rsidRDefault="009A541F">
            <w:pPr>
              <w:pStyle w:val="ConsPlusNormal"/>
              <w:jc w:val="both"/>
            </w:pPr>
            <w:r>
              <w:t>Хранит ли оператор связи в технических средствах на территории Российской Федерации текстовые сообщения пользователей услугами связи, голосовую информацию, изображения, звуки, видео-, иные сообщения пользователей услугами связи и предоставляет ли в случаях, установленных федеральными законами, уполномоченным органам?</w:t>
            </w:r>
          </w:p>
        </w:tc>
        <w:tc>
          <w:tcPr>
            <w:tcW w:w="4195" w:type="dxa"/>
          </w:tcPr>
          <w:p w:rsidR="009A541F" w:rsidRDefault="009A541F">
            <w:pPr>
              <w:pStyle w:val="ConsPlusNormal"/>
              <w:jc w:val="both"/>
            </w:pPr>
            <w:hyperlink r:id="rId360">
              <w:r>
                <w:rPr>
                  <w:color w:val="0000FF"/>
                </w:rPr>
                <w:t>пункт 15</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266.</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за исключением услуг местной телефонной связи с использованием таксофонов и средств коллективного доступа, реализация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tc>
        <w:tc>
          <w:tcPr>
            <w:tcW w:w="4195" w:type="dxa"/>
          </w:tcPr>
          <w:p w:rsidR="009A541F" w:rsidRDefault="009A541F">
            <w:pPr>
              <w:pStyle w:val="ConsPlusNormal"/>
              <w:jc w:val="both"/>
            </w:pPr>
            <w:hyperlink r:id="rId361">
              <w:r>
                <w:rPr>
                  <w:color w:val="0000FF"/>
                </w:rPr>
                <w:t>пункт 11 раздела 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267.</w:t>
            </w:r>
          </w:p>
        </w:tc>
        <w:tc>
          <w:tcPr>
            <w:tcW w:w="4082" w:type="dxa"/>
          </w:tcPr>
          <w:p w:rsidR="009A541F" w:rsidRDefault="009A541F">
            <w:pPr>
              <w:pStyle w:val="ConsPlusNormal"/>
              <w:jc w:val="both"/>
            </w:pPr>
            <w:r>
              <w:t xml:space="preserve">Обеспечивается ли оператором связи, </w:t>
            </w:r>
            <w:r>
              <w:lastRenderedPageBreak/>
              <w:t>оказывающим услуги внутризоновой телефонной связи, реализация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tc>
        <w:tc>
          <w:tcPr>
            <w:tcW w:w="4195" w:type="dxa"/>
          </w:tcPr>
          <w:p w:rsidR="009A541F" w:rsidRDefault="009A541F">
            <w:pPr>
              <w:pStyle w:val="ConsPlusNormal"/>
              <w:jc w:val="both"/>
            </w:pPr>
            <w:hyperlink r:id="rId362">
              <w:r>
                <w:rPr>
                  <w:color w:val="0000FF"/>
                </w:rPr>
                <w:t>пункт 11 раздела IV</w:t>
              </w:r>
            </w:hyperlink>
            <w:r>
              <w:t xml:space="preserve"> Перечня </w:t>
            </w:r>
            <w:r>
              <w:lastRenderedPageBreak/>
              <w:t>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268.</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с использованием таксофонов, реализация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tc>
        <w:tc>
          <w:tcPr>
            <w:tcW w:w="4195" w:type="dxa"/>
          </w:tcPr>
          <w:p w:rsidR="009A541F" w:rsidRDefault="009A541F">
            <w:pPr>
              <w:pStyle w:val="ConsPlusNormal"/>
              <w:jc w:val="both"/>
            </w:pPr>
            <w:hyperlink r:id="rId363">
              <w:r>
                <w:rPr>
                  <w:color w:val="0000FF"/>
                </w:rPr>
                <w:t>пункт 12 раздела 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269.</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с использованием средств коллективного доступа, реализация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tc>
        <w:tc>
          <w:tcPr>
            <w:tcW w:w="4195" w:type="dxa"/>
          </w:tcPr>
          <w:p w:rsidR="009A541F" w:rsidRDefault="009A541F">
            <w:pPr>
              <w:pStyle w:val="ConsPlusNormal"/>
              <w:jc w:val="both"/>
            </w:pPr>
            <w:hyperlink r:id="rId364">
              <w:r>
                <w:rPr>
                  <w:color w:val="0000FF"/>
                </w:rPr>
                <w:t>пункт 10 раздела 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270.</w:t>
            </w:r>
          </w:p>
        </w:tc>
        <w:tc>
          <w:tcPr>
            <w:tcW w:w="4082" w:type="dxa"/>
          </w:tcPr>
          <w:p w:rsidR="009A541F" w:rsidRDefault="009A541F">
            <w:pPr>
              <w:pStyle w:val="ConsPlusNormal"/>
              <w:jc w:val="both"/>
            </w:pPr>
            <w:r>
              <w:t xml:space="preserve">Обеспечивается ли оператором связи, оказывающим услуги телеграфной связи, реализация требований, связанных с устойчивостью, безопасностью и целостностью функционирования на территории Российской Федерации сети </w:t>
            </w:r>
            <w:r>
              <w:lastRenderedPageBreak/>
              <w:t>связи общего пользования?</w:t>
            </w:r>
          </w:p>
        </w:tc>
        <w:tc>
          <w:tcPr>
            <w:tcW w:w="4195" w:type="dxa"/>
          </w:tcPr>
          <w:p w:rsidR="009A541F" w:rsidRDefault="009A541F">
            <w:pPr>
              <w:pStyle w:val="ConsPlusNormal"/>
              <w:jc w:val="both"/>
            </w:pPr>
            <w:hyperlink r:id="rId365">
              <w:r>
                <w:rPr>
                  <w:color w:val="0000FF"/>
                </w:rPr>
                <w:t>пункт 9 раздела 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w:t>
            </w:r>
            <w:r>
              <w:lastRenderedPageBreak/>
              <w:t>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271.</w:t>
            </w:r>
          </w:p>
        </w:tc>
        <w:tc>
          <w:tcPr>
            <w:tcW w:w="4082" w:type="dxa"/>
          </w:tcPr>
          <w:p w:rsidR="009A541F" w:rsidRDefault="009A541F">
            <w:pPr>
              <w:pStyle w:val="ConsPlusNormal"/>
              <w:jc w:val="both"/>
            </w:pPr>
            <w:r>
              <w:t>Обеспечивается ли оператором связи, оказывающим услуги связи персонального радиовызова, реализация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tc>
        <w:tc>
          <w:tcPr>
            <w:tcW w:w="4195" w:type="dxa"/>
          </w:tcPr>
          <w:p w:rsidR="009A541F" w:rsidRDefault="009A541F">
            <w:pPr>
              <w:pStyle w:val="ConsPlusNormal"/>
              <w:jc w:val="both"/>
            </w:pPr>
            <w:hyperlink r:id="rId366">
              <w:r>
                <w:rPr>
                  <w:color w:val="0000FF"/>
                </w:rPr>
                <w:t>пункт 7 раздела VIII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272.</w:t>
            </w:r>
          </w:p>
        </w:tc>
        <w:tc>
          <w:tcPr>
            <w:tcW w:w="4082" w:type="dxa"/>
          </w:tcPr>
          <w:p w:rsidR="009A541F" w:rsidRDefault="009A541F">
            <w:pPr>
              <w:pStyle w:val="ConsPlusNormal"/>
              <w:jc w:val="both"/>
            </w:pPr>
            <w:r>
              <w:t>Обеспечивается ли оператором связи, оказывающим услуги подвижной радиосвязи в сети связи общего пользования, реализация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tc>
        <w:tc>
          <w:tcPr>
            <w:tcW w:w="4195" w:type="dxa"/>
          </w:tcPr>
          <w:p w:rsidR="009A541F" w:rsidRDefault="009A541F">
            <w:pPr>
              <w:pStyle w:val="ConsPlusNormal"/>
              <w:jc w:val="both"/>
            </w:pPr>
            <w:hyperlink r:id="rId367">
              <w:r>
                <w:rPr>
                  <w:color w:val="0000FF"/>
                </w:rPr>
                <w:t>пункт 11 раздела 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273.</w:t>
            </w:r>
          </w:p>
        </w:tc>
        <w:tc>
          <w:tcPr>
            <w:tcW w:w="4082" w:type="dxa"/>
          </w:tcPr>
          <w:p w:rsidR="009A541F" w:rsidRDefault="009A541F">
            <w:pPr>
              <w:pStyle w:val="ConsPlusNormal"/>
              <w:jc w:val="both"/>
            </w:pPr>
            <w:r>
              <w:t>Обеспечивается ли оператором связи, оказывающим услуги подвижной радиотелефонной связи, реализация требований, связанных с устойчивостью, безопасностью и целостностью функционирования на территории Российской Федерации сети связи общего пользования?</w:t>
            </w:r>
          </w:p>
        </w:tc>
        <w:tc>
          <w:tcPr>
            <w:tcW w:w="4195" w:type="dxa"/>
          </w:tcPr>
          <w:p w:rsidR="009A541F" w:rsidRDefault="009A541F">
            <w:pPr>
              <w:pStyle w:val="ConsPlusNormal"/>
              <w:jc w:val="both"/>
            </w:pPr>
            <w:hyperlink r:id="rId368">
              <w:r>
                <w:rPr>
                  <w:color w:val="0000FF"/>
                </w:rPr>
                <w:t>пункт 12 раздела XI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274.</w:t>
            </w:r>
          </w:p>
        </w:tc>
        <w:tc>
          <w:tcPr>
            <w:tcW w:w="4082" w:type="dxa"/>
          </w:tcPr>
          <w:p w:rsidR="009A541F" w:rsidRDefault="009A541F">
            <w:pPr>
              <w:pStyle w:val="ConsPlusNormal"/>
              <w:jc w:val="both"/>
            </w:pPr>
            <w:r>
              <w:t xml:space="preserve">Представляются ли оператором связи, оказывающим услуги местной телефонной связи, за исключением услуг местной телефонной связи с </w:t>
            </w:r>
            <w:r>
              <w:lastRenderedPageBreak/>
              <w:t>использованием таксофонов и средств коллективного доступа, 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tc>
        <w:tc>
          <w:tcPr>
            <w:tcW w:w="4195" w:type="dxa"/>
          </w:tcPr>
          <w:p w:rsidR="009A541F" w:rsidRDefault="009A541F">
            <w:pPr>
              <w:pStyle w:val="ConsPlusNormal"/>
              <w:jc w:val="both"/>
            </w:pPr>
            <w:hyperlink r:id="rId369">
              <w:r>
                <w:rPr>
                  <w:color w:val="0000FF"/>
                </w:rPr>
                <w:t>пункт 12 раздела I</w:t>
              </w:r>
            </w:hyperlink>
            <w:r>
              <w:t xml:space="preserve"> Перечня лицензионных требований, обязательных для соблюдения при осуществлении деятельности в области оказания услуг </w:t>
            </w:r>
            <w:r>
              <w:lastRenderedPageBreak/>
              <w:t>связи, утвержденных постановлением Правительства Российской Федерации от 30.12.2020 N 2385,</w:t>
            </w:r>
          </w:p>
          <w:p w:rsidR="009A541F" w:rsidRDefault="009A541F">
            <w:pPr>
              <w:pStyle w:val="ConsPlusNormal"/>
              <w:jc w:val="both"/>
            </w:pPr>
            <w:hyperlink r:id="rId370">
              <w:r>
                <w:rPr>
                  <w:color w:val="0000FF"/>
                </w:rPr>
                <w:t>пункты 1</w:t>
              </w:r>
            </w:hyperlink>
            <w:r>
              <w:t xml:space="preserve">, </w:t>
            </w:r>
            <w:hyperlink r:id="rId37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8335">
              <w:r>
                <w:rPr>
                  <w:color w:val="0000FF"/>
                </w:rPr>
                <w:t>&lt;12&gt;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275.</w:t>
            </w:r>
          </w:p>
        </w:tc>
        <w:tc>
          <w:tcPr>
            <w:tcW w:w="4082" w:type="dxa"/>
          </w:tcPr>
          <w:p w:rsidR="009A541F" w:rsidRDefault="009A541F">
            <w:pPr>
              <w:pStyle w:val="ConsPlusNormal"/>
              <w:jc w:val="both"/>
            </w:pPr>
            <w:r>
              <w:t>Представляются ли оператором связи, оказывающим услуги междугородной и международной телефонной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tc>
        <w:tc>
          <w:tcPr>
            <w:tcW w:w="4195" w:type="dxa"/>
          </w:tcPr>
          <w:p w:rsidR="009A541F" w:rsidRDefault="009A541F">
            <w:pPr>
              <w:pStyle w:val="ConsPlusNormal"/>
              <w:jc w:val="both"/>
            </w:pPr>
            <w:hyperlink r:id="rId372">
              <w:r>
                <w:rPr>
                  <w:color w:val="0000FF"/>
                </w:rPr>
                <w:t>пункт 12 раздела 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373">
              <w:r>
                <w:rPr>
                  <w:color w:val="0000FF"/>
                </w:rPr>
                <w:t>пункты 1</w:t>
              </w:r>
            </w:hyperlink>
            <w:r>
              <w:t xml:space="preserve">, </w:t>
            </w:r>
            <w:hyperlink r:id="rId374">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276.</w:t>
            </w:r>
          </w:p>
        </w:tc>
        <w:tc>
          <w:tcPr>
            <w:tcW w:w="4082" w:type="dxa"/>
          </w:tcPr>
          <w:p w:rsidR="009A541F" w:rsidRDefault="009A541F">
            <w:pPr>
              <w:pStyle w:val="ConsPlusNormal"/>
              <w:jc w:val="both"/>
            </w:pPr>
            <w:r>
              <w:t>Представляются ли оператором связи, оказывающим услуги внутризоновой телефонной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tc>
        <w:tc>
          <w:tcPr>
            <w:tcW w:w="4195" w:type="dxa"/>
          </w:tcPr>
          <w:p w:rsidR="009A541F" w:rsidRDefault="009A541F">
            <w:pPr>
              <w:pStyle w:val="ConsPlusNormal"/>
              <w:jc w:val="both"/>
            </w:pPr>
            <w:hyperlink r:id="rId375">
              <w:r>
                <w:rPr>
                  <w:color w:val="0000FF"/>
                </w:rPr>
                <w:t>пункт 12 раздела IV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376">
              <w:r>
                <w:rPr>
                  <w:color w:val="0000FF"/>
                </w:rPr>
                <w:t>пункты 1</w:t>
              </w:r>
            </w:hyperlink>
            <w:r>
              <w:t xml:space="preserve">, </w:t>
            </w:r>
            <w:hyperlink r:id="rId377">
              <w:r>
                <w:rPr>
                  <w:color w:val="0000FF"/>
                </w:rPr>
                <w:t>2</w:t>
              </w:r>
            </w:hyperlink>
            <w:r>
              <w:t xml:space="preserve"> Порядка предоставления сведений о базе расчета обязательных отчислений (неналоговых платежей) в </w:t>
            </w:r>
            <w:r>
              <w:lastRenderedPageBreak/>
              <w:t>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277.</w:t>
            </w:r>
          </w:p>
        </w:tc>
        <w:tc>
          <w:tcPr>
            <w:tcW w:w="4082" w:type="dxa"/>
          </w:tcPr>
          <w:p w:rsidR="009A541F" w:rsidRDefault="009A541F">
            <w:pPr>
              <w:pStyle w:val="ConsPlusNormal"/>
              <w:jc w:val="both"/>
            </w:pPr>
            <w:r>
              <w:t>Представляются ли оператором связи, оказывающим услуги местной телефонной связи с использованием таксофонов, 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tc>
        <w:tc>
          <w:tcPr>
            <w:tcW w:w="4195" w:type="dxa"/>
          </w:tcPr>
          <w:p w:rsidR="009A541F" w:rsidRDefault="009A541F">
            <w:pPr>
              <w:pStyle w:val="ConsPlusNormal"/>
              <w:jc w:val="both"/>
            </w:pPr>
            <w:hyperlink r:id="rId378">
              <w:r>
                <w:rPr>
                  <w:color w:val="0000FF"/>
                </w:rPr>
                <w:t>пункт 13 раздела 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379">
              <w:r>
                <w:rPr>
                  <w:color w:val="0000FF"/>
                </w:rPr>
                <w:t>пункты 1</w:t>
              </w:r>
            </w:hyperlink>
            <w:r>
              <w:t xml:space="preserve">, </w:t>
            </w:r>
            <w:hyperlink r:id="rId380">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278.</w:t>
            </w:r>
          </w:p>
        </w:tc>
        <w:tc>
          <w:tcPr>
            <w:tcW w:w="4082" w:type="dxa"/>
          </w:tcPr>
          <w:p w:rsidR="009A541F" w:rsidRDefault="009A541F">
            <w:pPr>
              <w:pStyle w:val="ConsPlusNormal"/>
              <w:jc w:val="both"/>
            </w:pPr>
            <w:r>
              <w:t>Представляются ли оператором связи, оказывающим услуги местной телефонной связи с использованием средств коллективного доступа, 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tc>
        <w:tc>
          <w:tcPr>
            <w:tcW w:w="4195" w:type="dxa"/>
          </w:tcPr>
          <w:p w:rsidR="009A541F" w:rsidRDefault="009A541F">
            <w:pPr>
              <w:pStyle w:val="ConsPlusNormal"/>
              <w:jc w:val="both"/>
            </w:pPr>
            <w:hyperlink r:id="rId381">
              <w:r>
                <w:rPr>
                  <w:color w:val="0000FF"/>
                </w:rPr>
                <w:t>пункт 11 раздела 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382">
              <w:r>
                <w:rPr>
                  <w:color w:val="0000FF"/>
                </w:rPr>
                <w:t>пункты 1</w:t>
              </w:r>
            </w:hyperlink>
            <w:r>
              <w:t xml:space="preserve">, </w:t>
            </w:r>
            <w:hyperlink r:id="rId383">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279.</w:t>
            </w:r>
          </w:p>
        </w:tc>
        <w:tc>
          <w:tcPr>
            <w:tcW w:w="4082" w:type="dxa"/>
          </w:tcPr>
          <w:p w:rsidR="009A541F" w:rsidRDefault="009A541F">
            <w:pPr>
              <w:pStyle w:val="ConsPlusNormal"/>
              <w:jc w:val="both"/>
            </w:pPr>
            <w:r>
              <w:t xml:space="preserve">Представляются ли оператором связи, оказывающим услуги телеграфной связи, </w:t>
            </w:r>
            <w:r>
              <w:lastRenderedPageBreak/>
              <w:t>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tc>
        <w:tc>
          <w:tcPr>
            <w:tcW w:w="4195" w:type="dxa"/>
          </w:tcPr>
          <w:p w:rsidR="009A541F" w:rsidRDefault="009A541F">
            <w:pPr>
              <w:pStyle w:val="ConsPlusNormal"/>
              <w:jc w:val="both"/>
            </w:pPr>
            <w:hyperlink r:id="rId384">
              <w:r>
                <w:rPr>
                  <w:color w:val="0000FF"/>
                </w:rPr>
                <w:t>пункт 12 раздела VII</w:t>
              </w:r>
            </w:hyperlink>
            <w:r>
              <w:t xml:space="preserve"> Перечня лицензионных требований, обязательных </w:t>
            </w:r>
            <w:r>
              <w:lastRenderedPageBreak/>
              <w:t>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385">
              <w:r>
                <w:rPr>
                  <w:color w:val="0000FF"/>
                </w:rPr>
                <w:t>пункты 1</w:t>
              </w:r>
            </w:hyperlink>
            <w:r>
              <w:t xml:space="preserve">, </w:t>
            </w:r>
            <w:hyperlink r:id="rId386">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280.</w:t>
            </w:r>
          </w:p>
        </w:tc>
        <w:tc>
          <w:tcPr>
            <w:tcW w:w="4082" w:type="dxa"/>
          </w:tcPr>
          <w:p w:rsidR="009A541F" w:rsidRDefault="009A541F">
            <w:pPr>
              <w:pStyle w:val="ConsPlusNormal"/>
              <w:jc w:val="both"/>
            </w:pPr>
            <w:r>
              <w:t>Представляются ли оператором связи, оказывающим услуги связи персонального радиовызова, 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tc>
        <w:tc>
          <w:tcPr>
            <w:tcW w:w="4195" w:type="dxa"/>
          </w:tcPr>
          <w:p w:rsidR="009A541F" w:rsidRDefault="009A541F">
            <w:pPr>
              <w:pStyle w:val="ConsPlusNormal"/>
              <w:jc w:val="both"/>
            </w:pPr>
            <w:hyperlink r:id="rId387">
              <w:r>
                <w:rPr>
                  <w:color w:val="0000FF"/>
                </w:rPr>
                <w:t>пункт 9 раздела VIII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388">
              <w:r>
                <w:rPr>
                  <w:color w:val="0000FF"/>
                </w:rPr>
                <w:t>пункты 1</w:t>
              </w:r>
            </w:hyperlink>
            <w:r>
              <w:t xml:space="preserve">, </w:t>
            </w:r>
            <w:hyperlink r:id="rId389">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281.</w:t>
            </w:r>
          </w:p>
        </w:tc>
        <w:tc>
          <w:tcPr>
            <w:tcW w:w="4082" w:type="dxa"/>
          </w:tcPr>
          <w:p w:rsidR="009A541F" w:rsidRDefault="009A541F">
            <w:pPr>
              <w:pStyle w:val="ConsPlusNormal"/>
              <w:jc w:val="both"/>
            </w:pPr>
            <w:r>
              <w:t xml:space="preserve">Представляются ли оператором связи, оказывающим услуги подвижной радиосвязи в сети связи общего пользования, 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w:t>
            </w:r>
            <w:r>
              <w:lastRenderedPageBreak/>
              <w:t>органом исполнительной власти в области связи?</w:t>
            </w:r>
          </w:p>
        </w:tc>
        <w:tc>
          <w:tcPr>
            <w:tcW w:w="4195" w:type="dxa"/>
          </w:tcPr>
          <w:p w:rsidR="009A541F" w:rsidRDefault="009A541F">
            <w:pPr>
              <w:pStyle w:val="ConsPlusNormal"/>
              <w:jc w:val="both"/>
            </w:pPr>
            <w:hyperlink r:id="rId390">
              <w:r>
                <w:rPr>
                  <w:color w:val="0000FF"/>
                </w:rPr>
                <w:t>пункт 12 раздела 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391">
              <w:r>
                <w:rPr>
                  <w:color w:val="0000FF"/>
                </w:rPr>
                <w:t>пункты 1</w:t>
              </w:r>
            </w:hyperlink>
            <w:r>
              <w:t xml:space="preserve">, </w:t>
            </w:r>
            <w:hyperlink r:id="rId392">
              <w:r>
                <w:rPr>
                  <w:color w:val="0000FF"/>
                </w:rPr>
                <w:t>2</w:t>
              </w:r>
            </w:hyperlink>
            <w:r>
              <w:t xml:space="preserve"> Порядка предоставления </w:t>
            </w:r>
            <w:r>
              <w:lastRenderedPageBreak/>
              <w:t>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282.</w:t>
            </w:r>
          </w:p>
        </w:tc>
        <w:tc>
          <w:tcPr>
            <w:tcW w:w="4082" w:type="dxa"/>
          </w:tcPr>
          <w:p w:rsidR="009A541F" w:rsidRDefault="009A541F">
            <w:pPr>
              <w:pStyle w:val="ConsPlusNormal"/>
              <w:jc w:val="both"/>
            </w:pPr>
            <w:r>
              <w:t>Представляются ли оператором связи, оказывающим услуги подвижной радиотелефонной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tc>
        <w:tc>
          <w:tcPr>
            <w:tcW w:w="4195" w:type="dxa"/>
          </w:tcPr>
          <w:p w:rsidR="009A541F" w:rsidRDefault="009A541F">
            <w:pPr>
              <w:pStyle w:val="ConsPlusNormal"/>
              <w:jc w:val="both"/>
            </w:pPr>
            <w:hyperlink r:id="rId393">
              <w:r>
                <w:rPr>
                  <w:color w:val="0000FF"/>
                </w:rPr>
                <w:t>пункт 13 раздела XI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394">
              <w:r>
                <w:rPr>
                  <w:color w:val="0000FF"/>
                </w:rPr>
                <w:t>пункты 1</w:t>
              </w:r>
            </w:hyperlink>
            <w:r>
              <w:t xml:space="preserve">, </w:t>
            </w:r>
            <w:hyperlink r:id="rId395">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283.</w:t>
            </w:r>
          </w:p>
        </w:tc>
        <w:tc>
          <w:tcPr>
            <w:tcW w:w="4082" w:type="dxa"/>
          </w:tcPr>
          <w:p w:rsidR="009A541F" w:rsidRDefault="009A541F">
            <w:pPr>
              <w:pStyle w:val="ConsPlusNormal"/>
              <w:jc w:val="both"/>
            </w:pPr>
            <w:r>
              <w:t>Представляются ли оператором связи, оказывающим услуги подвижной спутниковой радиосвязи,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tc>
        <w:tc>
          <w:tcPr>
            <w:tcW w:w="4195" w:type="dxa"/>
          </w:tcPr>
          <w:p w:rsidR="009A541F" w:rsidRDefault="009A541F">
            <w:pPr>
              <w:pStyle w:val="ConsPlusNormal"/>
              <w:jc w:val="both"/>
            </w:pPr>
            <w:hyperlink r:id="rId396">
              <w:r>
                <w:rPr>
                  <w:color w:val="0000FF"/>
                </w:rPr>
                <w:t>пункт 13 раздела XII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397">
              <w:r>
                <w:rPr>
                  <w:color w:val="0000FF"/>
                </w:rPr>
                <w:t>пункты 1</w:t>
              </w:r>
            </w:hyperlink>
            <w:r>
              <w:t xml:space="preserve">, </w:t>
            </w:r>
            <w:hyperlink r:id="rId398">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284.</w:t>
            </w:r>
          </w:p>
        </w:tc>
        <w:tc>
          <w:tcPr>
            <w:tcW w:w="4082" w:type="dxa"/>
          </w:tcPr>
          <w:p w:rsidR="009A541F" w:rsidRDefault="009A541F">
            <w:pPr>
              <w:pStyle w:val="ConsPlusNormal"/>
              <w:jc w:val="both"/>
            </w:pPr>
            <w:r>
              <w:t>Представляются ли оператором связи, оказывающим услуги связи по предоставлению каналов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tc>
        <w:tc>
          <w:tcPr>
            <w:tcW w:w="4195" w:type="dxa"/>
          </w:tcPr>
          <w:p w:rsidR="009A541F" w:rsidRDefault="009A541F">
            <w:pPr>
              <w:pStyle w:val="ConsPlusNormal"/>
              <w:jc w:val="both"/>
            </w:pPr>
            <w:hyperlink r:id="rId399">
              <w:r>
                <w:rPr>
                  <w:color w:val="0000FF"/>
                </w:rPr>
                <w:t>пункт 8 раздела XIII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400">
              <w:r>
                <w:rPr>
                  <w:color w:val="0000FF"/>
                </w:rPr>
                <w:t>пункты 1</w:t>
              </w:r>
            </w:hyperlink>
            <w:r>
              <w:t xml:space="preserve">, </w:t>
            </w:r>
            <w:hyperlink r:id="rId40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285.</w:t>
            </w:r>
          </w:p>
        </w:tc>
        <w:tc>
          <w:tcPr>
            <w:tcW w:w="4082" w:type="dxa"/>
          </w:tcPr>
          <w:p w:rsidR="009A541F" w:rsidRDefault="009A541F">
            <w:pPr>
              <w:pStyle w:val="ConsPlusNormal"/>
              <w:jc w:val="both"/>
            </w:pPr>
            <w:r>
              <w:t>Представляются ли оператором связи, оказывающим услуги связи по передаче данных, за исключением услуг связи по передаче данных для целей передачи голосовой информации, 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tc>
        <w:tc>
          <w:tcPr>
            <w:tcW w:w="4195" w:type="dxa"/>
          </w:tcPr>
          <w:p w:rsidR="009A541F" w:rsidRDefault="009A541F">
            <w:pPr>
              <w:pStyle w:val="ConsPlusNormal"/>
              <w:jc w:val="both"/>
            </w:pPr>
            <w:hyperlink r:id="rId402">
              <w:r>
                <w:rPr>
                  <w:color w:val="0000FF"/>
                </w:rPr>
                <w:t>пункт 13 раздела XIV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403">
              <w:r>
                <w:rPr>
                  <w:color w:val="0000FF"/>
                </w:rPr>
                <w:t>пункты 1</w:t>
              </w:r>
            </w:hyperlink>
            <w:r>
              <w:t xml:space="preserve">, </w:t>
            </w:r>
            <w:hyperlink r:id="rId404">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286.</w:t>
            </w:r>
          </w:p>
        </w:tc>
        <w:tc>
          <w:tcPr>
            <w:tcW w:w="4082" w:type="dxa"/>
          </w:tcPr>
          <w:p w:rsidR="009A541F" w:rsidRDefault="009A541F">
            <w:pPr>
              <w:pStyle w:val="ConsPlusNormal"/>
              <w:jc w:val="both"/>
            </w:pPr>
            <w:r>
              <w:t xml:space="preserve">Представляются ли оператором связи, оказывающим услуги связи по передаче данных для целей передачи голосовой информации, сведения о базе расчета обязательных отчислений (неналоговых платежей) в резерв универсального </w:t>
            </w:r>
            <w:r>
              <w:lastRenderedPageBreak/>
              <w:t>обслуживания в порядке и по форме, которые установлены федеральным органом исполнительной власти в области связи?</w:t>
            </w:r>
          </w:p>
        </w:tc>
        <w:tc>
          <w:tcPr>
            <w:tcW w:w="4195" w:type="dxa"/>
          </w:tcPr>
          <w:p w:rsidR="009A541F" w:rsidRDefault="009A541F">
            <w:pPr>
              <w:pStyle w:val="ConsPlusNormal"/>
              <w:jc w:val="both"/>
            </w:pPr>
            <w:hyperlink r:id="rId405">
              <w:r>
                <w:rPr>
                  <w:color w:val="0000FF"/>
                </w:rPr>
                <w:t>пункт 13 раздела XV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w:t>
            </w:r>
            <w:r>
              <w:lastRenderedPageBreak/>
              <w:t>30.12.2020 N 2385,</w:t>
            </w:r>
          </w:p>
          <w:p w:rsidR="009A541F" w:rsidRDefault="009A541F">
            <w:pPr>
              <w:pStyle w:val="ConsPlusNormal"/>
              <w:jc w:val="both"/>
            </w:pPr>
            <w:hyperlink r:id="rId406">
              <w:r>
                <w:rPr>
                  <w:color w:val="0000FF"/>
                </w:rPr>
                <w:t>пункты 1</w:t>
              </w:r>
            </w:hyperlink>
            <w:r>
              <w:t xml:space="preserve">, </w:t>
            </w:r>
            <w:hyperlink r:id="rId407">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287.</w:t>
            </w:r>
          </w:p>
        </w:tc>
        <w:tc>
          <w:tcPr>
            <w:tcW w:w="4082" w:type="dxa"/>
          </w:tcPr>
          <w:p w:rsidR="009A541F" w:rsidRDefault="009A541F">
            <w:pPr>
              <w:pStyle w:val="ConsPlusNormal"/>
              <w:jc w:val="both"/>
            </w:pPr>
            <w:r>
              <w:t>Представляются ли оператором связи, оказывающим телематические услуги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tc>
        <w:tc>
          <w:tcPr>
            <w:tcW w:w="4195" w:type="dxa"/>
          </w:tcPr>
          <w:p w:rsidR="009A541F" w:rsidRDefault="009A541F">
            <w:pPr>
              <w:pStyle w:val="ConsPlusNormal"/>
              <w:jc w:val="both"/>
            </w:pPr>
            <w:hyperlink r:id="rId408">
              <w:r>
                <w:rPr>
                  <w:color w:val="0000FF"/>
                </w:rPr>
                <w:t>пункт 12 раздела XVI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409">
              <w:r>
                <w:rPr>
                  <w:color w:val="0000FF"/>
                </w:rPr>
                <w:t>пункты 1</w:t>
              </w:r>
            </w:hyperlink>
            <w:r>
              <w:t xml:space="preserve">, </w:t>
            </w:r>
            <w:hyperlink r:id="rId410">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288.</w:t>
            </w:r>
          </w:p>
        </w:tc>
        <w:tc>
          <w:tcPr>
            <w:tcW w:w="4082" w:type="dxa"/>
          </w:tcPr>
          <w:p w:rsidR="009A541F" w:rsidRDefault="009A541F">
            <w:pPr>
              <w:pStyle w:val="ConsPlusNormal"/>
              <w:jc w:val="both"/>
            </w:pPr>
            <w:r>
              <w:t>Представляются ли оператором связи, оказывающим услуги связи для целей кабельного вещания, 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tc>
        <w:tc>
          <w:tcPr>
            <w:tcW w:w="4195" w:type="dxa"/>
          </w:tcPr>
          <w:p w:rsidR="009A541F" w:rsidRDefault="009A541F">
            <w:pPr>
              <w:pStyle w:val="ConsPlusNormal"/>
              <w:jc w:val="both"/>
            </w:pPr>
            <w:hyperlink r:id="rId411">
              <w:r>
                <w:rPr>
                  <w:color w:val="0000FF"/>
                </w:rPr>
                <w:t>пункт 11 раздела XVII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412">
              <w:r>
                <w:rPr>
                  <w:color w:val="0000FF"/>
                </w:rPr>
                <w:t>пункты 1</w:t>
              </w:r>
            </w:hyperlink>
            <w:r>
              <w:t xml:space="preserve">, </w:t>
            </w:r>
            <w:hyperlink r:id="rId413">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w:t>
            </w:r>
            <w:r>
              <w:lastRenderedPageBreak/>
              <w:t>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289.</w:t>
            </w:r>
          </w:p>
        </w:tc>
        <w:tc>
          <w:tcPr>
            <w:tcW w:w="4082" w:type="dxa"/>
          </w:tcPr>
          <w:p w:rsidR="009A541F" w:rsidRDefault="009A541F">
            <w:pPr>
              <w:pStyle w:val="ConsPlusNormal"/>
              <w:jc w:val="both"/>
            </w:pPr>
            <w:r>
              <w:t>Представляются ли оператором связи, оказывающим услуги связи для целей эфирного вещания, 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tc>
        <w:tc>
          <w:tcPr>
            <w:tcW w:w="4195" w:type="dxa"/>
          </w:tcPr>
          <w:p w:rsidR="009A541F" w:rsidRDefault="009A541F">
            <w:pPr>
              <w:pStyle w:val="ConsPlusNormal"/>
              <w:jc w:val="both"/>
            </w:pPr>
            <w:hyperlink r:id="rId414">
              <w:r>
                <w:rPr>
                  <w:color w:val="0000FF"/>
                </w:rPr>
                <w:t>пункт 11 раздела XVIII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415">
              <w:r>
                <w:rPr>
                  <w:color w:val="0000FF"/>
                </w:rPr>
                <w:t>пункты 1</w:t>
              </w:r>
            </w:hyperlink>
            <w:r>
              <w:t xml:space="preserve">, </w:t>
            </w:r>
            <w:hyperlink r:id="rId416">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290.</w:t>
            </w:r>
          </w:p>
        </w:tc>
        <w:tc>
          <w:tcPr>
            <w:tcW w:w="4082" w:type="dxa"/>
          </w:tcPr>
          <w:p w:rsidR="009A541F" w:rsidRDefault="009A541F">
            <w:pPr>
              <w:pStyle w:val="ConsPlusNormal"/>
              <w:jc w:val="both"/>
            </w:pPr>
            <w:r>
              <w:t>Представляются ли оператором связи, оказывающим услуги связи для целей проводного радиовещания, сведения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tc>
        <w:tc>
          <w:tcPr>
            <w:tcW w:w="4195" w:type="dxa"/>
          </w:tcPr>
          <w:p w:rsidR="009A541F" w:rsidRDefault="009A541F">
            <w:pPr>
              <w:pStyle w:val="ConsPlusNormal"/>
              <w:jc w:val="both"/>
            </w:pPr>
            <w:hyperlink r:id="rId417">
              <w:r>
                <w:rPr>
                  <w:color w:val="0000FF"/>
                </w:rPr>
                <w:t>пункт 11 раздела XIX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418">
              <w:r>
                <w:rPr>
                  <w:color w:val="0000FF"/>
                </w:rPr>
                <w:t>пункты 1</w:t>
              </w:r>
            </w:hyperlink>
            <w:r>
              <w:t xml:space="preserve">, </w:t>
            </w:r>
            <w:hyperlink r:id="rId419">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291.</w:t>
            </w:r>
          </w:p>
        </w:tc>
        <w:tc>
          <w:tcPr>
            <w:tcW w:w="4082" w:type="dxa"/>
          </w:tcPr>
          <w:p w:rsidR="009A541F" w:rsidRDefault="009A541F">
            <w:pPr>
              <w:pStyle w:val="ConsPlusNormal"/>
              <w:jc w:val="both"/>
            </w:pPr>
            <w:r>
              <w:t xml:space="preserve">Обеспечивается ли оператором связи, оказывающим услуги междугородной и международной телефонной связи, предоставление абоненту и (или) </w:t>
            </w:r>
            <w:r>
              <w:lastRenderedPageBreak/>
              <w:t>пользователю междугородных телефонных соединений для: передачи голосовой информации, передачи факсимильных сообщений, передачи факсимильных сообщений, передачи данных?</w:t>
            </w:r>
          </w:p>
        </w:tc>
        <w:tc>
          <w:tcPr>
            <w:tcW w:w="4195" w:type="dxa"/>
          </w:tcPr>
          <w:p w:rsidR="009A541F" w:rsidRDefault="009A541F">
            <w:pPr>
              <w:pStyle w:val="ConsPlusNormal"/>
              <w:jc w:val="both"/>
            </w:pPr>
            <w:hyperlink r:id="rId420">
              <w:r>
                <w:rPr>
                  <w:color w:val="0000FF"/>
                </w:rPr>
                <w:t>подпункт "а" пункта 4 раздела II</w:t>
              </w:r>
            </w:hyperlink>
            <w:r>
              <w:t xml:space="preserve"> Перечня лицензионных требований, обязательных для соблюдения при осуществлении деятельности в области оказания услуг </w:t>
            </w:r>
            <w:r>
              <w:lastRenderedPageBreak/>
              <w:t>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292.</w:t>
            </w:r>
          </w:p>
        </w:tc>
        <w:tc>
          <w:tcPr>
            <w:tcW w:w="4082" w:type="dxa"/>
          </w:tcPr>
          <w:p w:rsidR="009A541F" w:rsidRDefault="009A541F">
            <w:pPr>
              <w:pStyle w:val="ConsPlusNormal"/>
              <w:jc w:val="both"/>
            </w:pPr>
            <w:r>
              <w:t>Обеспечивается ли оператором связи, оказывающим услуги междугородной и международной телефонной связи, предоставление абоненту и (или) пользователю международных телефонных соединений для: передачи голосовой информации, передачи факсимильных сообщений, передачи данных?</w:t>
            </w:r>
          </w:p>
        </w:tc>
        <w:tc>
          <w:tcPr>
            <w:tcW w:w="4195" w:type="dxa"/>
          </w:tcPr>
          <w:p w:rsidR="009A541F" w:rsidRDefault="009A541F">
            <w:pPr>
              <w:pStyle w:val="ConsPlusNormal"/>
              <w:jc w:val="both"/>
            </w:pPr>
            <w:hyperlink r:id="rId421">
              <w:r>
                <w:rPr>
                  <w:color w:val="0000FF"/>
                </w:rPr>
                <w:t>подпункт "б" пункта 4 раздела 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293.</w:t>
            </w:r>
          </w:p>
        </w:tc>
        <w:tc>
          <w:tcPr>
            <w:tcW w:w="4082" w:type="dxa"/>
          </w:tcPr>
          <w:p w:rsidR="009A541F" w:rsidRDefault="009A541F">
            <w:pPr>
              <w:pStyle w:val="ConsPlusNormal"/>
              <w:jc w:val="both"/>
            </w:pPr>
            <w:r>
              <w:t>Обеспечивается ли оператором связи, оказывающим услуги междугородной и международной телефонной связи, предоставление абоненту телефонных соединений по выделенной сети связи лицензиата для: передачи голосовой информации, передачи факсимильных сообщений, передачи данных?</w:t>
            </w:r>
          </w:p>
        </w:tc>
        <w:tc>
          <w:tcPr>
            <w:tcW w:w="4195" w:type="dxa"/>
          </w:tcPr>
          <w:p w:rsidR="009A541F" w:rsidRDefault="009A541F">
            <w:pPr>
              <w:pStyle w:val="ConsPlusNormal"/>
              <w:jc w:val="both"/>
            </w:pPr>
            <w:hyperlink r:id="rId422">
              <w:r>
                <w:rPr>
                  <w:color w:val="0000FF"/>
                </w:rPr>
                <w:t>подпункт "б" пункта 4 раздела 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294.</w:t>
            </w:r>
          </w:p>
        </w:tc>
        <w:tc>
          <w:tcPr>
            <w:tcW w:w="4082" w:type="dxa"/>
          </w:tcPr>
          <w:p w:rsidR="009A541F" w:rsidRDefault="009A541F">
            <w:pPr>
              <w:pStyle w:val="ConsPlusNormal"/>
              <w:jc w:val="both"/>
            </w:pPr>
            <w:r>
              <w:t>Обеспечивается ли оператором связи, оказывающим услуги телефонной связи в выделенной сети связи, предоставление абоненту доступа к услугам связи выделенных сетей связи, взаимодействующих с сетью связи лицензиата?</w:t>
            </w:r>
          </w:p>
        </w:tc>
        <w:tc>
          <w:tcPr>
            <w:tcW w:w="4195" w:type="dxa"/>
          </w:tcPr>
          <w:p w:rsidR="009A541F" w:rsidRDefault="009A541F">
            <w:pPr>
              <w:pStyle w:val="ConsPlusNormal"/>
              <w:jc w:val="both"/>
            </w:pPr>
            <w:hyperlink r:id="rId423">
              <w:r>
                <w:rPr>
                  <w:color w:val="0000FF"/>
                </w:rPr>
                <w:t>подпункт "в" пункта 4 раздела 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295.</w:t>
            </w:r>
          </w:p>
        </w:tc>
        <w:tc>
          <w:tcPr>
            <w:tcW w:w="4082" w:type="dxa"/>
          </w:tcPr>
          <w:p w:rsidR="009A541F" w:rsidRDefault="009A541F">
            <w:pPr>
              <w:pStyle w:val="ConsPlusNormal"/>
              <w:jc w:val="both"/>
            </w:pPr>
            <w:r>
              <w:t>Представляется ли информация о линии связи, пересекающей государственную границу Российской Федерации, в случае если лицензиат, оказывающий услуги телефонной связи в выделенной сети связи, имеет во владении или в пользовании такую линию связи, о цели использования такой линии связи, а также о средствах связи, установленных на указанной линии связи и обеспечивающих взаимодействие с такими линиями связи, в том числе через иные линии связи?</w:t>
            </w:r>
          </w:p>
        </w:tc>
        <w:tc>
          <w:tcPr>
            <w:tcW w:w="4195" w:type="dxa"/>
          </w:tcPr>
          <w:p w:rsidR="009A541F" w:rsidRDefault="009A541F">
            <w:pPr>
              <w:pStyle w:val="ConsPlusNormal"/>
              <w:jc w:val="both"/>
            </w:pPr>
            <w:hyperlink r:id="rId424">
              <w:r>
                <w:rPr>
                  <w:color w:val="0000FF"/>
                </w:rPr>
                <w:t>пункт 9 раздела 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296.</w:t>
            </w:r>
          </w:p>
        </w:tc>
        <w:tc>
          <w:tcPr>
            <w:tcW w:w="4082" w:type="dxa"/>
          </w:tcPr>
          <w:p w:rsidR="009A541F" w:rsidRDefault="009A541F">
            <w:pPr>
              <w:pStyle w:val="ConsPlusNormal"/>
              <w:jc w:val="both"/>
            </w:pPr>
            <w:r>
              <w:t>Представляется ли информация о линии связи, пересекающей государственную границу Российской Федерации, в случае если лицензиат, оказывающий услуги подвижной радиосвязи в выделенной сети связи, имеет во владении или в пользовании такую линию связи, о цели использования такой линии связи, а также о средствах связи, установленных на указанной линии связи и обеспечивающих взаимодействие с такими линиями связи, в том числе через иные линии связи?</w:t>
            </w:r>
          </w:p>
        </w:tc>
        <w:tc>
          <w:tcPr>
            <w:tcW w:w="4195" w:type="dxa"/>
          </w:tcPr>
          <w:p w:rsidR="009A541F" w:rsidRDefault="009A541F">
            <w:pPr>
              <w:pStyle w:val="ConsPlusNormal"/>
              <w:jc w:val="both"/>
            </w:pPr>
            <w:hyperlink r:id="rId425">
              <w:r>
                <w:rPr>
                  <w:color w:val="0000FF"/>
                </w:rPr>
                <w:t>пункт 9 раздела 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297.</w:t>
            </w:r>
          </w:p>
        </w:tc>
        <w:tc>
          <w:tcPr>
            <w:tcW w:w="4082" w:type="dxa"/>
          </w:tcPr>
          <w:p w:rsidR="009A541F" w:rsidRDefault="009A541F">
            <w:pPr>
              <w:pStyle w:val="ConsPlusNormal"/>
              <w:jc w:val="both"/>
            </w:pPr>
            <w:r>
              <w:t xml:space="preserve">Обеспечивается ли оператором связи предоставление абоненту и (или) пользователю внутризоновых телефонных соединений для: передачи голосовой информации, передачи факсимильных сообщений, передачи </w:t>
            </w:r>
            <w:r>
              <w:lastRenderedPageBreak/>
              <w:t>данных?</w:t>
            </w:r>
          </w:p>
        </w:tc>
        <w:tc>
          <w:tcPr>
            <w:tcW w:w="4195" w:type="dxa"/>
          </w:tcPr>
          <w:p w:rsidR="009A541F" w:rsidRDefault="009A541F">
            <w:pPr>
              <w:pStyle w:val="ConsPlusNormal"/>
              <w:jc w:val="both"/>
            </w:pPr>
            <w:hyperlink r:id="rId426">
              <w:r>
                <w:rPr>
                  <w:color w:val="0000FF"/>
                </w:rPr>
                <w:t>подпункт "а" пункта 4 раздела IV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w:t>
            </w:r>
            <w:r>
              <w:lastRenderedPageBreak/>
              <w:t>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298.</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с использованием таксофонов, предоставление пользователю местных телефонных соединений для передачи голосовой информации?</w:t>
            </w:r>
          </w:p>
        </w:tc>
        <w:tc>
          <w:tcPr>
            <w:tcW w:w="4195" w:type="dxa"/>
          </w:tcPr>
          <w:p w:rsidR="009A541F" w:rsidRDefault="009A541F">
            <w:pPr>
              <w:pStyle w:val="ConsPlusNormal"/>
              <w:jc w:val="both"/>
            </w:pPr>
            <w:hyperlink r:id="rId427">
              <w:r>
                <w:rPr>
                  <w:color w:val="0000FF"/>
                </w:rPr>
                <w:t>подпункт "а" пункта 4 раздела 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299.</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с использованием средств коллективного доступа предоставление пользователю местных телефонных соединений для передачи голосовой информации?</w:t>
            </w:r>
          </w:p>
        </w:tc>
        <w:tc>
          <w:tcPr>
            <w:tcW w:w="4195" w:type="dxa"/>
          </w:tcPr>
          <w:p w:rsidR="009A541F" w:rsidRDefault="009A541F">
            <w:pPr>
              <w:pStyle w:val="ConsPlusNormal"/>
              <w:jc w:val="both"/>
            </w:pPr>
            <w:hyperlink r:id="rId428">
              <w:r>
                <w:rPr>
                  <w:color w:val="0000FF"/>
                </w:rPr>
                <w:t>подпункт "а" пункта 4 раздела 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300.</w:t>
            </w:r>
          </w:p>
        </w:tc>
        <w:tc>
          <w:tcPr>
            <w:tcW w:w="4082" w:type="dxa"/>
          </w:tcPr>
          <w:p w:rsidR="009A541F" w:rsidRDefault="009A541F">
            <w:pPr>
              <w:pStyle w:val="ConsPlusNormal"/>
              <w:jc w:val="both"/>
            </w:pPr>
            <w:r>
              <w:t xml:space="preserve">Выполняются ли оператором связи, оказывающим услуги местной телефонной связи с использованием таксофонов,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 по количеству размещенных средств связи, предназначенных для оказания универсальных услуг и по местам размещения средств связи, предназначенных для оказания </w:t>
            </w:r>
            <w:r>
              <w:lastRenderedPageBreak/>
              <w:t>универсальных услуг?</w:t>
            </w:r>
          </w:p>
        </w:tc>
        <w:tc>
          <w:tcPr>
            <w:tcW w:w="4195" w:type="dxa"/>
          </w:tcPr>
          <w:p w:rsidR="009A541F" w:rsidRDefault="009A541F">
            <w:pPr>
              <w:pStyle w:val="ConsPlusNormal"/>
              <w:jc w:val="both"/>
            </w:pPr>
            <w:hyperlink r:id="rId429">
              <w:r>
                <w:rPr>
                  <w:color w:val="0000FF"/>
                </w:rPr>
                <w:t>пункт 9 раздела 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301.</w:t>
            </w:r>
          </w:p>
        </w:tc>
        <w:tc>
          <w:tcPr>
            <w:tcW w:w="4082" w:type="dxa"/>
          </w:tcPr>
          <w:p w:rsidR="009A541F" w:rsidRDefault="009A541F">
            <w:pPr>
              <w:pStyle w:val="ConsPlusNormal"/>
              <w:jc w:val="both"/>
            </w:pPr>
            <w:r>
              <w:t>Выполняются ли оператором связи, оказывающим услуги местной телефонной связи с использованием средств коллективного доступа,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 по количеству размещенных средств связи, предназначенных для оказания универсальных услуг и по местам размещения средств связи, предназначенных для оказания универсальных услуг?</w:t>
            </w:r>
          </w:p>
        </w:tc>
        <w:tc>
          <w:tcPr>
            <w:tcW w:w="4195" w:type="dxa"/>
          </w:tcPr>
          <w:p w:rsidR="009A541F" w:rsidRDefault="009A541F">
            <w:pPr>
              <w:pStyle w:val="ConsPlusNormal"/>
              <w:jc w:val="both"/>
            </w:pPr>
            <w:hyperlink r:id="rId430">
              <w:r>
                <w:rPr>
                  <w:color w:val="0000FF"/>
                </w:rPr>
                <w:t>пункт 9 раздела 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302.</w:t>
            </w:r>
          </w:p>
        </w:tc>
        <w:tc>
          <w:tcPr>
            <w:tcW w:w="4082" w:type="dxa"/>
          </w:tcPr>
          <w:p w:rsidR="009A541F" w:rsidRDefault="009A541F">
            <w:pPr>
              <w:pStyle w:val="ConsPlusNormal"/>
              <w:jc w:val="both"/>
            </w:pPr>
            <w:r>
              <w:t xml:space="preserve">Выполняются ли оператором связи, оказывающим услуги связи по передаче данных, за исключением услуг связи по передаче данных для целей передачи голосовой информации,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 по количеству размещенных средств связи, </w:t>
            </w:r>
            <w:r>
              <w:lastRenderedPageBreak/>
              <w:t>предназначенных для оказания универсальных услуг и по местам размещения средств связи, предназначенных для оказания универсальных услуг?</w:t>
            </w:r>
          </w:p>
        </w:tc>
        <w:tc>
          <w:tcPr>
            <w:tcW w:w="4195" w:type="dxa"/>
          </w:tcPr>
          <w:p w:rsidR="009A541F" w:rsidRDefault="009A541F">
            <w:pPr>
              <w:pStyle w:val="ConsPlusNormal"/>
              <w:jc w:val="both"/>
            </w:pPr>
            <w:hyperlink r:id="rId431">
              <w:r>
                <w:rPr>
                  <w:color w:val="0000FF"/>
                </w:rPr>
                <w:t>пункт 12 раздела XIV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303.</w:t>
            </w:r>
          </w:p>
        </w:tc>
        <w:tc>
          <w:tcPr>
            <w:tcW w:w="4082" w:type="dxa"/>
          </w:tcPr>
          <w:p w:rsidR="009A541F" w:rsidRDefault="009A541F">
            <w:pPr>
              <w:pStyle w:val="ConsPlusNormal"/>
              <w:jc w:val="both"/>
            </w:pPr>
            <w:r>
              <w:t>Выполняются ли оператором связи, оказывающим услуги связи по передаче данных для целей передачи голосовой информации,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 по количеству размещенных средств связи, предназначенных для оказания универсальных услуг и по местам размещения средств связи, предназначенных для оказания универсальных услуг?</w:t>
            </w:r>
          </w:p>
        </w:tc>
        <w:tc>
          <w:tcPr>
            <w:tcW w:w="4195" w:type="dxa"/>
          </w:tcPr>
          <w:p w:rsidR="009A541F" w:rsidRDefault="009A541F">
            <w:pPr>
              <w:pStyle w:val="ConsPlusNormal"/>
              <w:jc w:val="both"/>
            </w:pPr>
            <w:hyperlink r:id="rId432">
              <w:r>
                <w:rPr>
                  <w:color w:val="0000FF"/>
                </w:rPr>
                <w:t>пункт 12 раздела XV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304.</w:t>
            </w:r>
          </w:p>
        </w:tc>
        <w:tc>
          <w:tcPr>
            <w:tcW w:w="4082" w:type="dxa"/>
          </w:tcPr>
          <w:p w:rsidR="009A541F" w:rsidRDefault="009A541F">
            <w:pPr>
              <w:pStyle w:val="ConsPlusNormal"/>
              <w:jc w:val="both"/>
            </w:pPr>
            <w:r>
              <w:t>Обеспечивается ли оператором связи, оказывающим услуги местной телефонной связи с использованием средств коллективного доступа, предоставление пользователю доступа к услугам: внутризоновой телефонной связи, междугородной телефонной связи, международной телефонной связи?</w:t>
            </w:r>
          </w:p>
        </w:tc>
        <w:tc>
          <w:tcPr>
            <w:tcW w:w="4195" w:type="dxa"/>
          </w:tcPr>
          <w:p w:rsidR="009A541F" w:rsidRDefault="009A541F">
            <w:pPr>
              <w:pStyle w:val="ConsPlusNormal"/>
              <w:jc w:val="both"/>
            </w:pPr>
            <w:hyperlink r:id="rId433">
              <w:r>
                <w:rPr>
                  <w:color w:val="0000FF"/>
                </w:rPr>
                <w:t>подпункт "б" пункта 4 раздела 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305.</w:t>
            </w:r>
          </w:p>
        </w:tc>
        <w:tc>
          <w:tcPr>
            <w:tcW w:w="4082" w:type="dxa"/>
          </w:tcPr>
          <w:p w:rsidR="009A541F" w:rsidRDefault="009A541F">
            <w:pPr>
              <w:pStyle w:val="ConsPlusNormal"/>
              <w:jc w:val="both"/>
            </w:pPr>
            <w:r>
              <w:t>Обеспечивается ли оператором связи, оказывающим услуги телеграфной связи, предоставление абоненту и (или) пользователю прием, передача, обработка, хранение и доставка адресату текстовых сообщений телеграфной связи (услуга "телеграмма") и (или) установление соединений для приема и передачи текстовых сообщений телеграфной связи между абонентскими терминалами (услуга "телекс")?</w:t>
            </w:r>
          </w:p>
        </w:tc>
        <w:tc>
          <w:tcPr>
            <w:tcW w:w="4195" w:type="dxa"/>
          </w:tcPr>
          <w:p w:rsidR="009A541F" w:rsidRDefault="009A541F">
            <w:pPr>
              <w:pStyle w:val="ConsPlusNormal"/>
              <w:jc w:val="both"/>
            </w:pPr>
            <w:hyperlink r:id="rId434">
              <w:r>
                <w:rPr>
                  <w:color w:val="0000FF"/>
                </w:rPr>
                <w:t>пункт 4 раздела 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306.</w:t>
            </w:r>
          </w:p>
        </w:tc>
        <w:tc>
          <w:tcPr>
            <w:tcW w:w="4082" w:type="dxa"/>
          </w:tcPr>
          <w:p w:rsidR="009A541F" w:rsidRDefault="009A541F">
            <w:pPr>
              <w:pStyle w:val="ConsPlusNormal"/>
              <w:jc w:val="both"/>
            </w:pPr>
            <w:r>
              <w:t xml:space="preserve">Оказываются ли оператором связи, оказывающим услуги телеграфной связи, услуги связи в соответствии с </w:t>
            </w:r>
            <w:hyperlink r:id="rId435">
              <w:r>
                <w:rPr>
                  <w:color w:val="0000FF"/>
                </w:rPr>
                <w:t>Правилами</w:t>
              </w:r>
            </w:hyperlink>
            <w:r>
              <w:t xml:space="preserve"> оказания услуг связи, утвержденными постановлением Правительства Российской Федерации от 15.04.2005 N 222 </w:t>
            </w:r>
            <w:hyperlink w:anchor="P8336">
              <w:r>
                <w:rPr>
                  <w:color w:val="0000FF"/>
                </w:rPr>
                <w:t>&lt;13&gt;</w:t>
              </w:r>
            </w:hyperlink>
            <w:r>
              <w:t>?</w:t>
            </w:r>
          </w:p>
        </w:tc>
        <w:tc>
          <w:tcPr>
            <w:tcW w:w="4195" w:type="dxa"/>
          </w:tcPr>
          <w:p w:rsidR="009A541F" w:rsidRDefault="009A541F">
            <w:pPr>
              <w:pStyle w:val="ConsPlusNormal"/>
              <w:jc w:val="both"/>
            </w:pPr>
            <w:hyperlink r:id="rId436">
              <w:r>
                <w:rPr>
                  <w:color w:val="0000FF"/>
                </w:rPr>
                <w:t>пункт 5 раздела 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307.</w:t>
            </w:r>
          </w:p>
        </w:tc>
        <w:tc>
          <w:tcPr>
            <w:tcW w:w="4082" w:type="dxa"/>
          </w:tcPr>
          <w:p w:rsidR="009A541F" w:rsidRDefault="009A541F">
            <w:pPr>
              <w:pStyle w:val="ConsPlusNormal"/>
              <w:jc w:val="both"/>
            </w:pPr>
            <w:r>
              <w:t>Обеспечивается ли оператором связи предоставление абоненту возможности приема (передачи) сообщений на пользовательское (оконечное) оборудование независимо от местоположения в пределах территории, указанной в лицензии?</w:t>
            </w:r>
          </w:p>
        </w:tc>
        <w:tc>
          <w:tcPr>
            <w:tcW w:w="4195" w:type="dxa"/>
          </w:tcPr>
          <w:p w:rsidR="009A541F" w:rsidRDefault="009A541F">
            <w:pPr>
              <w:pStyle w:val="ConsPlusNormal"/>
              <w:jc w:val="both"/>
            </w:pPr>
            <w:hyperlink r:id="rId437">
              <w:r>
                <w:rPr>
                  <w:color w:val="0000FF"/>
                </w:rPr>
                <w:t>подпункт "а" пункт 4 раздела VIII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308.</w:t>
            </w:r>
          </w:p>
        </w:tc>
        <w:tc>
          <w:tcPr>
            <w:tcW w:w="4082" w:type="dxa"/>
          </w:tcPr>
          <w:p w:rsidR="009A541F" w:rsidRDefault="009A541F">
            <w:pPr>
              <w:pStyle w:val="ConsPlusNormal"/>
              <w:jc w:val="both"/>
            </w:pPr>
            <w:r>
              <w:t xml:space="preserve">Обеспечивается ли оператором связи оказывающим услуги связи персонального радиовызова, предоставление абоненту возможности одновременной передачи сообщений на пользовательское (оконечное) </w:t>
            </w:r>
            <w:r>
              <w:lastRenderedPageBreak/>
              <w:t>оборудование абонентов одной или нескольких групп абонентов лицензиата при наличии технической возможности?</w:t>
            </w:r>
          </w:p>
        </w:tc>
        <w:tc>
          <w:tcPr>
            <w:tcW w:w="4195" w:type="dxa"/>
          </w:tcPr>
          <w:p w:rsidR="009A541F" w:rsidRDefault="009A541F">
            <w:pPr>
              <w:pStyle w:val="ConsPlusNormal"/>
              <w:jc w:val="both"/>
            </w:pPr>
            <w:hyperlink r:id="rId438">
              <w:r>
                <w:rPr>
                  <w:color w:val="0000FF"/>
                </w:rPr>
                <w:t>подпункт "б" пункт 4 раздела VIII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w:t>
            </w:r>
            <w:r>
              <w:lastRenderedPageBreak/>
              <w:t>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309.</w:t>
            </w:r>
          </w:p>
        </w:tc>
        <w:tc>
          <w:tcPr>
            <w:tcW w:w="4082" w:type="dxa"/>
          </w:tcPr>
          <w:p w:rsidR="009A541F" w:rsidRDefault="009A541F">
            <w:pPr>
              <w:pStyle w:val="ConsPlusNormal"/>
              <w:jc w:val="both"/>
            </w:pPr>
            <w:r>
              <w:t>Обеспечивается ли оператором связи оказывающим услуги подвижной радиосвязи в сети связи общего пользования, предоставление абоненту соединений по сети подвижной радиосвязи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w:t>
            </w:r>
          </w:p>
        </w:tc>
        <w:tc>
          <w:tcPr>
            <w:tcW w:w="4195" w:type="dxa"/>
          </w:tcPr>
          <w:p w:rsidR="009A541F" w:rsidRDefault="009A541F">
            <w:pPr>
              <w:pStyle w:val="ConsPlusNormal"/>
              <w:jc w:val="both"/>
            </w:pPr>
            <w:hyperlink r:id="rId439">
              <w:r>
                <w:rPr>
                  <w:color w:val="0000FF"/>
                </w:rPr>
                <w:t>подпункт "б" пункта 4 раздела 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310.</w:t>
            </w:r>
          </w:p>
        </w:tc>
        <w:tc>
          <w:tcPr>
            <w:tcW w:w="4082" w:type="dxa"/>
          </w:tcPr>
          <w:p w:rsidR="009A541F" w:rsidRDefault="009A541F">
            <w:pPr>
              <w:pStyle w:val="ConsPlusNormal"/>
              <w:jc w:val="both"/>
            </w:pPr>
            <w:r>
              <w:t>Обеспечивается ли оператором связи, оказывающим услуги подвижной радиосвязи в сети связи общего пользования,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4195" w:type="dxa"/>
          </w:tcPr>
          <w:p w:rsidR="009A541F" w:rsidRDefault="009A541F">
            <w:pPr>
              <w:pStyle w:val="ConsPlusNormal"/>
              <w:jc w:val="both"/>
            </w:pPr>
            <w:hyperlink r:id="rId440">
              <w:r>
                <w:rPr>
                  <w:color w:val="0000FF"/>
                </w:rPr>
                <w:t>подпункт "в" пункта 4 раздела 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311.</w:t>
            </w:r>
          </w:p>
        </w:tc>
        <w:tc>
          <w:tcPr>
            <w:tcW w:w="4082" w:type="dxa"/>
          </w:tcPr>
          <w:p w:rsidR="009A541F" w:rsidRDefault="009A541F">
            <w:pPr>
              <w:pStyle w:val="ConsPlusNormal"/>
              <w:jc w:val="both"/>
            </w:pPr>
            <w:r>
              <w:t xml:space="preserve">Обеспечивается ли оператором связи, оказывающим услуги подвижной радиосвязи в сети связи общего пользования, предоставление для одной или нескольких групп абонентов лицензиата одновременного соединения, осуществляемого в режиме полудуплексной радиосвязи по одному </w:t>
            </w:r>
            <w:r>
              <w:lastRenderedPageBreak/>
              <w:t>каналу связи независимо от количества абонентов в группе, и (или) одновременного соединения при участии диспетчера?</w:t>
            </w:r>
          </w:p>
        </w:tc>
        <w:tc>
          <w:tcPr>
            <w:tcW w:w="4195" w:type="dxa"/>
          </w:tcPr>
          <w:p w:rsidR="009A541F" w:rsidRDefault="009A541F">
            <w:pPr>
              <w:pStyle w:val="ConsPlusNormal"/>
              <w:jc w:val="both"/>
            </w:pPr>
            <w:hyperlink r:id="rId441">
              <w:r>
                <w:rPr>
                  <w:color w:val="0000FF"/>
                </w:rPr>
                <w:t>подпункт "д" пункта 4 раздела 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312.</w:t>
            </w:r>
          </w:p>
        </w:tc>
        <w:tc>
          <w:tcPr>
            <w:tcW w:w="4082" w:type="dxa"/>
          </w:tcPr>
          <w:p w:rsidR="009A541F" w:rsidRDefault="009A541F">
            <w:pPr>
              <w:pStyle w:val="ConsPlusNormal"/>
              <w:jc w:val="both"/>
            </w:pPr>
            <w:r>
              <w:t>Обеспечивается ли оператором связи, оказывающим услуги подвижной радиосвязи в выделенной сети связи, предоставление абоненту соединений на сети подвижной радиосвязи для приема (передачи) голосовой, а также неголосовой информации с обеспечением непрерывности связи при оказании услуг, в том числе при передвижении абонента?</w:t>
            </w:r>
          </w:p>
        </w:tc>
        <w:tc>
          <w:tcPr>
            <w:tcW w:w="4195" w:type="dxa"/>
          </w:tcPr>
          <w:p w:rsidR="009A541F" w:rsidRDefault="009A541F">
            <w:pPr>
              <w:pStyle w:val="ConsPlusNormal"/>
              <w:jc w:val="both"/>
            </w:pPr>
            <w:hyperlink r:id="rId442">
              <w:r>
                <w:rPr>
                  <w:color w:val="0000FF"/>
                </w:rPr>
                <w:t>подпункт "б" пункта 4 раздела 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313.</w:t>
            </w:r>
          </w:p>
        </w:tc>
        <w:tc>
          <w:tcPr>
            <w:tcW w:w="4082" w:type="dxa"/>
          </w:tcPr>
          <w:p w:rsidR="009A541F" w:rsidRDefault="009A541F">
            <w:pPr>
              <w:pStyle w:val="ConsPlusNormal"/>
              <w:jc w:val="both"/>
            </w:pPr>
            <w:r>
              <w:t>Обеспечивается ли оператором связи, оказывающим услуги подвижной радиосвязи в выделенной сети связи, предоставление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c>
          <w:tcPr>
            <w:tcW w:w="4195" w:type="dxa"/>
          </w:tcPr>
          <w:p w:rsidR="009A541F" w:rsidRDefault="009A541F">
            <w:pPr>
              <w:pStyle w:val="ConsPlusNormal"/>
              <w:jc w:val="both"/>
            </w:pPr>
            <w:hyperlink r:id="rId443">
              <w:r>
                <w:rPr>
                  <w:color w:val="0000FF"/>
                </w:rPr>
                <w:t>подпункт "в" пункта 4 раздела 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314.</w:t>
            </w:r>
          </w:p>
        </w:tc>
        <w:tc>
          <w:tcPr>
            <w:tcW w:w="4082" w:type="dxa"/>
          </w:tcPr>
          <w:p w:rsidR="009A541F" w:rsidRDefault="009A541F">
            <w:pPr>
              <w:pStyle w:val="ConsPlusNormal"/>
              <w:jc w:val="both"/>
            </w:pPr>
            <w:r>
              <w:t xml:space="preserve">Выполняется ли требование о недопустимости присоединения сети связи лицензиата, оказывающего услуги подвижной радиосвязи в выделенной сети связи, к сети связи общего </w:t>
            </w:r>
            <w:r>
              <w:lastRenderedPageBreak/>
              <w:t>пользования?</w:t>
            </w:r>
          </w:p>
        </w:tc>
        <w:tc>
          <w:tcPr>
            <w:tcW w:w="4195" w:type="dxa"/>
          </w:tcPr>
          <w:p w:rsidR="009A541F" w:rsidRDefault="009A541F">
            <w:pPr>
              <w:pStyle w:val="ConsPlusNormal"/>
              <w:jc w:val="both"/>
            </w:pPr>
            <w:hyperlink r:id="rId444">
              <w:r>
                <w:rPr>
                  <w:color w:val="0000FF"/>
                </w:rPr>
                <w:t>пункт 7 раздела 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w:t>
            </w:r>
            <w:r>
              <w:lastRenderedPageBreak/>
              <w:t>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315.</w:t>
            </w:r>
          </w:p>
        </w:tc>
        <w:tc>
          <w:tcPr>
            <w:tcW w:w="4082" w:type="dxa"/>
          </w:tcPr>
          <w:p w:rsidR="009A541F" w:rsidRDefault="009A541F">
            <w:pPr>
              <w:pStyle w:val="ConsPlusNormal"/>
              <w:jc w:val="both"/>
            </w:pPr>
            <w:r>
              <w:t>Обеспечивается ли оператором связи, оказывающим услуги подвижной радиотелефонной связи, предоставление абоненту соединений по сети подвижной радиотелефонной связи лицензиата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w:t>
            </w:r>
          </w:p>
        </w:tc>
        <w:tc>
          <w:tcPr>
            <w:tcW w:w="4195" w:type="dxa"/>
          </w:tcPr>
          <w:p w:rsidR="009A541F" w:rsidRDefault="009A541F">
            <w:pPr>
              <w:pStyle w:val="ConsPlusNormal"/>
              <w:jc w:val="both"/>
            </w:pPr>
            <w:hyperlink r:id="rId445">
              <w:r>
                <w:rPr>
                  <w:color w:val="0000FF"/>
                </w:rPr>
                <w:t>подпункт "б" пункта 4 раздела XI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316.</w:t>
            </w:r>
          </w:p>
        </w:tc>
        <w:tc>
          <w:tcPr>
            <w:tcW w:w="4082" w:type="dxa"/>
          </w:tcPr>
          <w:p w:rsidR="009A541F" w:rsidRDefault="009A541F">
            <w:pPr>
              <w:pStyle w:val="ConsPlusNormal"/>
              <w:jc w:val="both"/>
            </w:pPr>
            <w:r>
              <w:t>Обеспечивается ли оператором связи, оказывающим услуги подвижной радиотелефонной 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4195" w:type="dxa"/>
          </w:tcPr>
          <w:p w:rsidR="009A541F" w:rsidRDefault="009A541F">
            <w:pPr>
              <w:pStyle w:val="ConsPlusNormal"/>
              <w:jc w:val="both"/>
            </w:pPr>
            <w:hyperlink r:id="rId446">
              <w:r>
                <w:rPr>
                  <w:color w:val="0000FF"/>
                </w:rPr>
                <w:t>подпункт "в" пункта 4 раздела XI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317.</w:t>
            </w:r>
          </w:p>
        </w:tc>
        <w:tc>
          <w:tcPr>
            <w:tcW w:w="4082" w:type="dxa"/>
          </w:tcPr>
          <w:p w:rsidR="009A541F" w:rsidRDefault="009A541F">
            <w:pPr>
              <w:pStyle w:val="ConsPlusNormal"/>
              <w:jc w:val="both"/>
            </w:pPr>
            <w:r>
              <w:t>Обеспечивается ли оператором связи, оказывающим услуги подвижной радиотелефонной связи, предоставление абоненту возможности пользования услугами подвижной радиотелефонной связи при нахождении за пределами территории, указанной в лицензии (только для сетей подвижной радиотелефонной связи стандартов N MT-450, GSM-900/1800, IMT-MC-450)?</w:t>
            </w:r>
          </w:p>
        </w:tc>
        <w:tc>
          <w:tcPr>
            <w:tcW w:w="4195" w:type="dxa"/>
          </w:tcPr>
          <w:p w:rsidR="009A541F" w:rsidRDefault="009A541F">
            <w:pPr>
              <w:pStyle w:val="ConsPlusNormal"/>
              <w:jc w:val="both"/>
            </w:pPr>
            <w:hyperlink r:id="rId447">
              <w:r>
                <w:rPr>
                  <w:color w:val="0000FF"/>
                </w:rPr>
                <w:t>подпункт "г" пункта 4 раздела XI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318.</w:t>
            </w:r>
          </w:p>
        </w:tc>
        <w:tc>
          <w:tcPr>
            <w:tcW w:w="4082" w:type="dxa"/>
          </w:tcPr>
          <w:p w:rsidR="009A541F" w:rsidRDefault="009A541F">
            <w:pPr>
              <w:pStyle w:val="ConsPlusNormal"/>
              <w:jc w:val="both"/>
            </w:pPr>
            <w:r>
              <w:t>Обеспечивается ли оператором связи, оказывающим услуги подвижной радиотелефонной связи, предоставление абоненту возможности бесплатного круглосуточного вызова экстренных оперативных служб и передачи коротких текстовых сообщений посредством набора единого номера вызова экстренных оперативных служб, а также возможности бесплатного круглосуточного вызова экстренных оперативных служб посредством набора номеров вызова соответствующих экстренных оперативных служб, устанавливаемых в соответствии с российской системой и планом нумерации?</w:t>
            </w:r>
          </w:p>
        </w:tc>
        <w:tc>
          <w:tcPr>
            <w:tcW w:w="4195" w:type="dxa"/>
          </w:tcPr>
          <w:p w:rsidR="009A541F" w:rsidRDefault="009A541F">
            <w:pPr>
              <w:pStyle w:val="ConsPlusNormal"/>
              <w:jc w:val="both"/>
            </w:pPr>
            <w:hyperlink r:id="rId448">
              <w:r>
                <w:rPr>
                  <w:color w:val="0000FF"/>
                </w:rPr>
                <w:t>подпункт "ж" пункта 4 раздела XI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319.</w:t>
            </w:r>
          </w:p>
        </w:tc>
        <w:tc>
          <w:tcPr>
            <w:tcW w:w="4082" w:type="dxa"/>
          </w:tcPr>
          <w:p w:rsidR="009A541F" w:rsidRDefault="009A541F">
            <w:pPr>
              <w:pStyle w:val="ConsPlusNormal"/>
              <w:jc w:val="both"/>
            </w:pPr>
            <w:r>
              <w:t>Соблюдаются ли оператором связи, оказывающим услуги подвижной радиотелефонной связи, правила присоединения сетей электросвязи и их взаимодействия при присоединении сети подвижной радиотелефонной связи лицензиата к сети связи общего пользования?</w:t>
            </w:r>
          </w:p>
        </w:tc>
        <w:tc>
          <w:tcPr>
            <w:tcW w:w="4195" w:type="dxa"/>
          </w:tcPr>
          <w:p w:rsidR="009A541F" w:rsidRDefault="009A541F">
            <w:pPr>
              <w:pStyle w:val="ConsPlusNormal"/>
              <w:jc w:val="both"/>
            </w:pPr>
            <w:hyperlink r:id="rId449">
              <w:r>
                <w:rPr>
                  <w:color w:val="0000FF"/>
                </w:rPr>
                <w:t>пункт 6 раздела XI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450">
              <w:r>
                <w:rPr>
                  <w:color w:val="0000FF"/>
                </w:rPr>
                <w:t>пункты 8</w:t>
              </w:r>
            </w:hyperlink>
            <w:r>
              <w:t xml:space="preserve"> - </w:t>
            </w:r>
            <w:hyperlink r:id="rId451">
              <w:r>
                <w:rPr>
                  <w:color w:val="0000FF"/>
                </w:rPr>
                <w:t>26(3)</w:t>
              </w:r>
            </w:hyperlink>
            <w:r>
              <w:t xml:space="preserve">, </w:t>
            </w:r>
            <w:hyperlink r:id="rId452">
              <w:r>
                <w:rPr>
                  <w:color w:val="0000FF"/>
                </w:rPr>
                <w:t>28</w:t>
              </w:r>
            </w:hyperlink>
            <w:r>
              <w:t xml:space="preserve"> - </w:t>
            </w:r>
            <w:hyperlink r:id="rId453">
              <w:r>
                <w:rPr>
                  <w:color w:val="0000FF"/>
                </w:rPr>
                <w:t>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320.</w:t>
            </w:r>
          </w:p>
        </w:tc>
        <w:tc>
          <w:tcPr>
            <w:tcW w:w="4082" w:type="dxa"/>
          </w:tcPr>
          <w:p w:rsidR="009A541F" w:rsidRDefault="009A541F">
            <w:pPr>
              <w:pStyle w:val="ConsPlusNormal"/>
              <w:jc w:val="both"/>
            </w:pPr>
            <w:r>
              <w:t xml:space="preserve">Выполняются ли лицензиатом, оказывающим услуги подвижной </w:t>
            </w:r>
            <w:r>
              <w:lastRenderedPageBreak/>
              <w:t>радиотелефонной связи,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tc>
        <w:tc>
          <w:tcPr>
            <w:tcW w:w="4195" w:type="dxa"/>
          </w:tcPr>
          <w:p w:rsidR="009A541F" w:rsidRDefault="009A541F">
            <w:pPr>
              <w:pStyle w:val="ConsPlusNormal"/>
              <w:jc w:val="both"/>
            </w:pPr>
            <w:hyperlink r:id="rId454">
              <w:r>
                <w:rPr>
                  <w:color w:val="0000FF"/>
                </w:rPr>
                <w:t>пункт 9 раздела XI</w:t>
              </w:r>
            </w:hyperlink>
            <w:r>
              <w:t xml:space="preserve">, Перечня лицензионных требований, обязательных для </w:t>
            </w:r>
            <w:r>
              <w:lastRenderedPageBreak/>
              <w:t>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321.</w:t>
            </w:r>
          </w:p>
        </w:tc>
        <w:tc>
          <w:tcPr>
            <w:tcW w:w="4082" w:type="dxa"/>
          </w:tcPr>
          <w:p w:rsidR="009A541F" w:rsidRDefault="009A541F">
            <w:pPr>
              <w:pStyle w:val="ConsPlusNormal"/>
              <w:jc w:val="both"/>
            </w:pPr>
            <w:r>
              <w:t>Выполняются ли лицензиатом, оказывающим телематические услуги связи,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(для операторов универсального обслуживания)?</w:t>
            </w:r>
          </w:p>
        </w:tc>
        <w:tc>
          <w:tcPr>
            <w:tcW w:w="4195" w:type="dxa"/>
          </w:tcPr>
          <w:p w:rsidR="009A541F" w:rsidRDefault="009A541F">
            <w:pPr>
              <w:pStyle w:val="ConsPlusNormal"/>
              <w:jc w:val="both"/>
            </w:pPr>
            <w:hyperlink r:id="rId455">
              <w:r>
                <w:rPr>
                  <w:color w:val="0000FF"/>
                </w:rPr>
                <w:t>пункт 11 раздела XVI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322.</w:t>
            </w:r>
          </w:p>
        </w:tc>
        <w:tc>
          <w:tcPr>
            <w:tcW w:w="4082" w:type="dxa"/>
          </w:tcPr>
          <w:p w:rsidR="009A541F" w:rsidRDefault="009A541F">
            <w:pPr>
              <w:pStyle w:val="ConsPlusNormal"/>
              <w:jc w:val="both"/>
            </w:pPr>
            <w:r>
              <w:t>Обеспечивается ли оператором связи, оказывающим услуги подвижной спутниковой радиосвязи, предоставление абоненту соединений по сети подвижной спутниковой радиосвязи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 в пределах территории Российской Федерации?</w:t>
            </w:r>
          </w:p>
        </w:tc>
        <w:tc>
          <w:tcPr>
            <w:tcW w:w="4195" w:type="dxa"/>
          </w:tcPr>
          <w:p w:rsidR="009A541F" w:rsidRDefault="009A541F">
            <w:pPr>
              <w:pStyle w:val="ConsPlusNormal"/>
              <w:jc w:val="both"/>
            </w:pPr>
            <w:hyperlink r:id="rId456">
              <w:r>
                <w:rPr>
                  <w:color w:val="0000FF"/>
                </w:rPr>
                <w:t>подпункт "б" пункта 4 раздела XII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323.</w:t>
            </w:r>
          </w:p>
        </w:tc>
        <w:tc>
          <w:tcPr>
            <w:tcW w:w="4082" w:type="dxa"/>
          </w:tcPr>
          <w:p w:rsidR="009A541F" w:rsidRDefault="009A541F">
            <w:pPr>
              <w:pStyle w:val="ConsPlusNormal"/>
              <w:jc w:val="both"/>
            </w:pPr>
            <w:r>
              <w:t xml:space="preserve">Обеспечивается ли оператором связи, </w:t>
            </w:r>
            <w:r>
              <w:lastRenderedPageBreak/>
              <w:t>оказывающим услуги подвижной спутниковой радиосвязи,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4195" w:type="dxa"/>
          </w:tcPr>
          <w:p w:rsidR="009A541F" w:rsidRDefault="009A541F">
            <w:pPr>
              <w:pStyle w:val="ConsPlusNormal"/>
              <w:jc w:val="both"/>
            </w:pPr>
            <w:hyperlink r:id="rId457">
              <w:r>
                <w:rPr>
                  <w:color w:val="0000FF"/>
                </w:rPr>
                <w:t>подпункт "в" пункта 4 раздела XII</w:t>
              </w:r>
            </w:hyperlink>
            <w:r>
              <w:t xml:space="preserve"> Перечня </w:t>
            </w:r>
            <w:r>
              <w:lastRenderedPageBreak/>
              <w:t>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324.</w:t>
            </w:r>
          </w:p>
        </w:tc>
        <w:tc>
          <w:tcPr>
            <w:tcW w:w="4082" w:type="dxa"/>
          </w:tcPr>
          <w:p w:rsidR="009A541F" w:rsidRDefault="009A541F">
            <w:pPr>
              <w:pStyle w:val="ConsPlusNormal"/>
              <w:jc w:val="both"/>
            </w:pPr>
            <w:r>
              <w:t>Имеются ли у оператора связи, оказывающего услуги подвижной спутниковой радиосвязи, в Российской Федерации станции сопряжения сети подвижной спутниковой радиосвязи лицензиата, обеспечивающих взаимодействие с сетью связи общего пользования. Осуществление пропуска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только через станцию сопряжения лицензиата, находящуюся на территории Российской Федерации?</w:t>
            </w:r>
          </w:p>
        </w:tc>
        <w:tc>
          <w:tcPr>
            <w:tcW w:w="4195" w:type="dxa"/>
          </w:tcPr>
          <w:p w:rsidR="009A541F" w:rsidRDefault="009A541F">
            <w:pPr>
              <w:pStyle w:val="ConsPlusNormal"/>
              <w:jc w:val="both"/>
            </w:pPr>
            <w:hyperlink r:id="rId458">
              <w:r>
                <w:rPr>
                  <w:color w:val="0000FF"/>
                </w:rPr>
                <w:t>пункт 12 раздела XII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325.</w:t>
            </w:r>
          </w:p>
        </w:tc>
        <w:tc>
          <w:tcPr>
            <w:tcW w:w="4082" w:type="dxa"/>
          </w:tcPr>
          <w:p w:rsidR="009A541F" w:rsidRDefault="009A541F">
            <w:pPr>
              <w:pStyle w:val="ConsPlusNormal"/>
              <w:jc w:val="both"/>
            </w:pPr>
            <w:r>
              <w:t xml:space="preserve">Обеспечивается ли оператором связи, оказывающим услуги связи по предоставлению каналов связи, предоставление пользователю возможности передачи сообщений электросвязи по каналам связи, образованным линиями передачи сети </w:t>
            </w:r>
            <w:r>
              <w:lastRenderedPageBreak/>
              <w:t>связи лицензиата?</w:t>
            </w:r>
          </w:p>
        </w:tc>
        <w:tc>
          <w:tcPr>
            <w:tcW w:w="4195" w:type="dxa"/>
          </w:tcPr>
          <w:p w:rsidR="009A541F" w:rsidRDefault="009A541F">
            <w:pPr>
              <w:pStyle w:val="ConsPlusNormal"/>
              <w:jc w:val="both"/>
            </w:pPr>
            <w:hyperlink r:id="rId459">
              <w:r>
                <w:rPr>
                  <w:color w:val="0000FF"/>
                </w:rPr>
                <w:t>пункт 4 раздела XIII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326.</w:t>
            </w:r>
          </w:p>
        </w:tc>
        <w:tc>
          <w:tcPr>
            <w:tcW w:w="4082" w:type="dxa"/>
          </w:tcPr>
          <w:p w:rsidR="009A541F" w:rsidRDefault="009A541F">
            <w:pPr>
              <w:pStyle w:val="ConsPlusNormal"/>
              <w:jc w:val="both"/>
            </w:pPr>
            <w:r>
              <w:t>Имеется ли у оператора связи, оказывающего услуги связи по предоставлению каналов связи, в Российской Федерации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связи, находящейся под юрисдикцией иностранного государства (предъявляется к лицензиатам, обеспечивающим возможность передачи сообщений электросвязи непосредственно по спутниковой сети связи)?</w:t>
            </w:r>
          </w:p>
        </w:tc>
        <w:tc>
          <w:tcPr>
            <w:tcW w:w="4195" w:type="dxa"/>
          </w:tcPr>
          <w:p w:rsidR="009A541F" w:rsidRDefault="009A541F">
            <w:pPr>
              <w:pStyle w:val="ConsPlusNormal"/>
              <w:jc w:val="both"/>
            </w:pPr>
            <w:hyperlink r:id="rId460">
              <w:r>
                <w:rPr>
                  <w:color w:val="0000FF"/>
                </w:rPr>
                <w:t>пункт 9 раздела XIII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327.</w:t>
            </w:r>
          </w:p>
        </w:tc>
        <w:tc>
          <w:tcPr>
            <w:tcW w:w="4082" w:type="dxa"/>
          </w:tcPr>
          <w:p w:rsidR="009A541F" w:rsidRDefault="009A541F">
            <w:pPr>
              <w:pStyle w:val="ConsPlusNormal"/>
              <w:jc w:val="both"/>
            </w:pPr>
            <w:r>
              <w:t xml:space="preserve">Имеется ли у оператора связи, оказывающего услуги связи по передаче данных, за исключением услуг связи по передаче данных для целей передачи голосовой информации, в Российской Федерации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связи, находящейся под юрисдикцией иностранного государства (предъявляется к лицензиатам, обеспечивающим возможность передачи сообщений </w:t>
            </w:r>
            <w:r>
              <w:lastRenderedPageBreak/>
              <w:t>электросвязи непосредственно по спутниковой сети связи)?</w:t>
            </w:r>
          </w:p>
        </w:tc>
        <w:tc>
          <w:tcPr>
            <w:tcW w:w="4195" w:type="dxa"/>
          </w:tcPr>
          <w:p w:rsidR="009A541F" w:rsidRDefault="009A541F">
            <w:pPr>
              <w:pStyle w:val="ConsPlusNormal"/>
              <w:jc w:val="both"/>
            </w:pPr>
            <w:hyperlink r:id="rId461">
              <w:r>
                <w:rPr>
                  <w:color w:val="0000FF"/>
                </w:rPr>
                <w:t>пункт 14 раздела XIV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328.</w:t>
            </w:r>
          </w:p>
        </w:tc>
        <w:tc>
          <w:tcPr>
            <w:tcW w:w="4082" w:type="dxa"/>
          </w:tcPr>
          <w:p w:rsidR="009A541F" w:rsidRDefault="009A541F">
            <w:pPr>
              <w:pStyle w:val="ConsPlusNormal"/>
              <w:jc w:val="both"/>
            </w:pPr>
            <w:r>
              <w:t>Имеется ли у оператора связи, оказывающего услуги связи по передаче данных для целей передачи голосовой информации, в Российской Федерации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связи, находящейся под юрисдикцией иностранного государства (предъявляется к лицензиатам, обеспечивающим возможность передачи сообщений электросвязи непосредственно по спутниковой сети связи)?</w:t>
            </w:r>
          </w:p>
        </w:tc>
        <w:tc>
          <w:tcPr>
            <w:tcW w:w="4195" w:type="dxa"/>
          </w:tcPr>
          <w:p w:rsidR="009A541F" w:rsidRDefault="009A541F">
            <w:pPr>
              <w:pStyle w:val="ConsPlusNormal"/>
              <w:jc w:val="both"/>
            </w:pPr>
            <w:hyperlink r:id="rId462">
              <w:r>
                <w:rPr>
                  <w:color w:val="0000FF"/>
                </w:rPr>
                <w:t>пункт 14 раздела XV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329.</w:t>
            </w:r>
          </w:p>
        </w:tc>
        <w:tc>
          <w:tcPr>
            <w:tcW w:w="4082" w:type="dxa"/>
          </w:tcPr>
          <w:p w:rsidR="009A541F" w:rsidRDefault="009A541F">
            <w:pPr>
              <w:pStyle w:val="ConsPlusNormal"/>
              <w:jc w:val="both"/>
            </w:pPr>
            <w:r>
              <w:t xml:space="preserve">Имеется ли у оператора связи, оказывающего телематические услуги связи, в Российской Федерации не менее одной станции сопряжения сети связи лицензиата, обеспечивающей взаимодействие с сетью связи общего пользования при оказании услуг связи с использованием спутниковой сети связи, находящейся под юрисдикцией иностранного государства (предъявляется к лицензиатам, обеспечивающим возможность передачи сообщений электросвязи непосредственно по спутниковой сети </w:t>
            </w:r>
            <w:r>
              <w:lastRenderedPageBreak/>
              <w:t>связи)?</w:t>
            </w:r>
          </w:p>
        </w:tc>
        <w:tc>
          <w:tcPr>
            <w:tcW w:w="4195" w:type="dxa"/>
          </w:tcPr>
          <w:p w:rsidR="009A541F" w:rsidRDefault="009A541F">
            <w:pPr>
              <w:pStyle w:val="ConsPlusNormal"/>
              <w:jc w:val="both"/>
            </w:pPr>
            <w:hyperlink r:id="rId463">
              <w:r>
                <w:rPr>
                  <w:color w:val="0000FF"/>
                </w:rPr>
                <w:t>пункт 13 раздела XVI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330.</w:t>
            </w:r>
          </w:p>
        </w:tc>
        <w:tc>
          <w:tcPr>
            <w:tcW w:w="4082" w:type="dxa"/>
          </w:tcPr>
          <w:p w:rsidR="009A541F" w:rsidRDefault="009A541F">
            <w:pPr>
              <w:pStyle w:val="ConsPlusNormal"/>
              <w:jc w:val="both"/>
            </w:pPr>
            <w:r>
              <w:t>Осуществляется ли оператором связи, оказывающим услуги связи по предоставлению каналов связи, при использовании спутниковой сети связи, находящейся под юрисдикцией иностранного государства, пропуск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только через станцию сопряжения лицензиата, находящуюся на территории Российской Федерации?</w:t>
            </w:r>
          </w:p>
        </w:tc>
        <w:tc>
          <w:tcPr>
            <w:tcW w:w="4195" w:type="dxa"/>
          </w:tcPr>
          <w:p w:rsidR="009A541F" w:rsidRDefault="009A541F">
            <w:pPr>
              <w:pStyle w:val="ConsPlusNormal"/>
              <w:jc w:val="both"/>
            </w:pPr>
            <w:hyperlink r:id="rId464">
              <w:r>
                <w:rPr>
                  <w:color w:val="0000FF"/>
                </w:rPr>
                <w:t>пункт 9 раздела XIII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331.</w:t>
            </w:r>
          </w:p>
        </w:tc>
        <w:tc>
          <w:tcPr>
            <w:tcW w:w="4082" w:type="dxa"/>
          </w:tcPr>
          <w:p w:rsidR="009A541F" w:rsidRDefault="009A541F">
            <w:pPr>
              <w:pStyle w:val="ConsPlusNormal"/>
              <w:jc w:val="both"/>
            </w:pPr>
            <w:r>
              <w:t xml:space="preserve">Осуществляется ли оператором связи, оказывающим услуги связи по передаче данных, за исключением услуг связи по передаче данных для целей передачи голосовой информации, при использовании спутниковой сети связи, находящейся под юрисдикцией иностранного государства, пропуск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w:t>
            </w:r>
            <w:r>
              <w:lastRenderedPageBreak/>
              <w:t>находятся в роуминге на территории Российской Федерации, только через станцию сопряжения лицензиата, находящуюся на территории Российской Федерации?</w:t>
            </w:r>
          </w:p>
        </w:tc>
        <w:tc>
          <w:tcPr>
            <w:tcW w:w="4195" w:type="dxa"/>
          </w:tcPr>
          <w:p w:rsidR="009A541F" w:rsidRDefault="009A541F">
            <w:pPr>
              <w:pStyle w:val="ConsPlusNormal"/>
              <w:jc w:val="both"/>
            </w:pPr>
            <w:hyperlink r:id="rId465">
              <w:r>
                <w:rPr>
                  <w:color w:val="0000FF"/>
                </w:rPr>
                <w:t>пункт 14 раздела XIV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332.</w:t>
            </w:r>
          </w:p>
        </w:tc>
        <w:tc>
          <w:tcPr>
            <w:tcW w:w="4082" w:type="dxa"/>
          </w:tcPr>
          <w:p w:rsidR="009A541F" w:rsidRDefault="009A541F">
            <w:pPr>
              <w:pStyle w:val="ConsPlusNormal"/>
              <w:jc w:val="both"/>
            </w:pPr>
            <w:r>
              <w:t>Осуществляется ли оператором связи, оказывающим услуги связи по передаче данных для целей передачи голосовой информации, при использовании спутниковой сети связи, находящейся под юрисдикцией иностранного государства, пропуск трафика, формирующегося абонентскими станциями (терминалами) на территории Российской Федерации, включая станции иностранных абонентов, с которыми лицензиатом не заключен договор об оказании услуг связи и которые находятся в роуминге на территории Российской Федерации, только через станцию сопряжения лицензиата, находящуюся на территории Российской Федерации?</w:t>
            </w:r>
          </w:p>
        </w:tc>
        <w:tc>
          <w:tcPr>
            <w:tcW w:w="4195" w:type="dxa"/>
          </w:tcPr>
          <w:p w:rsidR="009A541F" w:rsidRDefault="009A541F">
            <w:pPr>
              <w:pStyle w:val="ConsPlusNormal"/>
              <w:jc w:val="both"/>
            </w:pPr>
            <w:hyperlink r:id="rId466">
              <w:r>
                <w:rPr>
                  <w:color w:val="0000FF"/>
                </w:rPr>
                <w:t>пункт 14 раздела XV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333.</w:t>
            </w:r>
          </w:p>
        </w:tc>
        <w:tc>
          <w:tcPr>
            <w:tcW w:w="4082" w:type="dxa"/>
          </w:tcPr>
          <w:p w:rsidR="009A541F" w:rsidRDefault="009A541F">
            <w:pPr>
              <w:pStyle w:val="ConsPlusNormal"/>
              <w:jc w:val="both"/>
            </w:pPr>
            <w:r>
              <w:t xml:space="preserve">Осуществляется ли оператором связи, оказывающим телематические услуги связи, при использовании спутниковой сети связи, находящейся под юрисдикцией иностранного государства, пропуск трафика, формирующегося абонентскими станциями (терминалами) на территории Российской Федерации, включая станции иностранных </w:t>
            </w:r>
            <w:r>
              <w:lastRenderedPageBreak/>
              <w:t>абонентов, с которыми лицензиатом не заключен договор об оказании услуг связи и которые находятся в роуминге на территории Российской Федерации, только через станцию сопряжения лицензиата, находящуюся на территории Российской Федерации?</w:t>
            </w:r>
          </w:p>
        </w:tc>
        <w:tc>
          <w:tcPr>
            <w:tcW w:w="4195" w:type="dxa"/>
          </w:tcPr>
          <w:p w:rsidR="009A541F" w:rsidRDefault="009A541F">
            <w:pPr>
              <w:pStyle w:val="ConsPlusNormal"/>
              <w:jc w:val="both"/>
            </w:pPr>
            <w:hyperlink r:id="rId467">
              <w:r>
                <w:rPr>
                  <w:color w:val="0000FF"/>
                </w:rPr>
                <w:t>пункт 13 раздела XVI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334.</w:t>
            </w:r>
          </w:p>
        </w:tc>
        <w:tc>
          <w:tcPr>
            <w:tcW w:w="4082" w:type="dxa"/>
          </w:tcPr>
          <w:p w:rsidR="009A541F" w:rsidRDefault="009A541F">
            <w:pPr>
              <w:pStyle w:val="ConsPlusNormal"/>
              <w:jc w:val="both"/>
            </w:pPr>
            <w:r>
              <w:t>Обеспечивается ли оператором связи, оказывающим услуги связи по передаче данных, за исключением услуг связи по передаче данных для целей передачи голосовой информации, предоставление абоненту и (или) пользователю соединений по сети передачи данных, за исключением соединений для целей передачи голосовой информации?</w:t>
            </w:r>
          </w:p>
        </w:tc>
        <w:tc>
          <w:tcPr>
            <w:tcW w:w="4195" w:type="dxa"/>
          </w:tcPr>
          <w:p w:rsidR="009A541F" w:rsidRDefault="009A541F">
            <w:pPr>
              <w:pStyle w:val="ConsPlusNormal"/>
              <w:jc w:val="both"/>
            </w:pPr>
            <w:hyperlink r:id="rId468">
              <w:r>
                <w:rPr>
                  <w:color w:val="0000FF"/>
                </w:rPr>
                <w:t>подпункт "б" пункта 4 раздела XIV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335.</w:t>
            </w:r>
          </w:p>
        </w:tc>
        <w:tc>
          <w:tcPr>
            <w:tcW w:w="4082" w:type="dxa"/>
          </w:tcPr>
          <w:p w:rsidR="009A541F" w:rsidRDefault="009A541F">
            <w:pPr>
              <w:pStyle w:val="ConsPlusNormal"/>
              <w:jc w:val="both"/>
            </w:pPr>
            <w:r>
              <w:t>Обеспечивается ли оператором связи, оказывающим услуги связи по передаче данных, за исключением услуг связи по передаче данных для целей передачи голосовой информации, предоставление абоненту и (или) пользователю доступа к услугам по передаче данных, оказываемым другими операторами связи, сети передачи данных которых взаимодействуют с сетью связи лицензиата?</w:t>
            </w:r>
          </w:p>
        </w:tc>
        <w:tc>
          <w:tcPr>
            <w:tcW w:w="4195" w:type="dxa"/>
          </w:tcPr>
          <w:p w:rsidR="009A541F" w:rsidRDefault="009A541F">
            <w:pPr>
              <w:pStyle w:val="ConsPlusNormal"/>
              <w:jc w:val="both"/>
            </w:pPr>
            <w:hyperlink r:id="rId469">
              <w:r>
                <w:rPr>
                  <w:color w:val="0000FF"/>
                </w:rPr>
                <w:t>подпункт "в" пункта 4 раздела XIV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336.</w:t>
            </w:r>
          </w:p>
        </w:tc>
        <w:tc>
          <w:tcPr>
            <w:tcW w:w="4082" w:type="dxa"/>
          </w:tcPr>
          <w:p w:rsidR="009A541F" w:rsidRDefault="009A541F">
            <w:pPr>
              <w:pStyle w:val="ConsPlusNormal"/>
              <w:jc w:val="both"/>
            </w:pPr>
            <w:r>
              <w:t xml:space="preserve">Обеспечивается ли оператором связи, оказывающим услуги связи по передаче данных для целей передачи голосовой информации, предоставление абоненту и </w:t>
            </w:r>
            <w:r>
              <w:lastRenderedPageBreak/>
              <w:t>(или) пользователю соединений по сети передачи данных для целей передачи голосовой информации?</w:t>
            </w:r>
          </w:p>
        </w:tc>
        <w:tc>
          <w:tcPr>
            <w:tcW w:w="4195" w:type="dxa"/>
          </w:tcPr>
          <w:p w:rsidR="009A541F" w:rsidRDefault="009A541F">
            <w:pPr>
              <w:pStyle w:val="ConsPlusNormal"/>
              <w:jc w:val="both"/>
            </w:pPr>
            <w:hyperlink r:id="rId470">
              <w:r>
                <w:rPr>
                  <w:color w:val="0000FF"/>
                </w:rPr>
                <w:t>подпункт "б" пункта 4 раздела XV</w:t>
              </w:r>
            </w:hyperlink>
            <w:r>
              <w:t xml:space="preserve"> Перечня лицензионных требований, обязательных для соблюдения при осуществлении деятельности в области оказания услуг </w:t>
            </w:r>
            <w:r>
              <w:lastRenderedPageBreak/>
              <w:t>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337.</w:t>
            </w:r>
          </w:p>
        </w:tc>
        <w:tc>
          <w:tcPr>
            <w:tcW w:w="4082" w:type="dxa"/>
          </w:tcPr>
          <w:p w:rsidR="009A541F" w:rsidRDefault="009A541F">
            <w:pPr>
              <w:pStyle w:val="ConsPlusNormal"/>
              <w:jc w:val="both"/>
            </w:pPr>
            <w:r>
              <w:t>Обеспечивается ли оператором связи, оказывающим услуги связи по передаче данных для целей передачи голосовой информации, предоставление абоненту и (или) пользователю доступа к услугам связи по передаче голосовой информации, оказываемым другими операторами связи, сети передачи данных которых взаимодействуют с сетью связи лицензиата?</w:t>
            </w:r>
          </w:p>
        </w:tc>
        <w:tc>
          <w:tcPr>
            <w:tcW w:w="4195" w:type="dxa"/>
          </w:tcPr>
          <w:p w:rsidR="009A541F" w:rsidRDefault="009A541F">
            <w:pPr>
              <w:pStyle w:val="ConsPlusNormal"/>
              <w:jc w:val="both"/>
            </w:pPr>
            <w:hyperlink r:id="rId471">
              <w:r>
                <w:rPr>
                  <w:color w:val="0000FF"/>
                </w:rPr>
                <w:t>подпункт "в" пункта 4 раздела XV</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338.</w:t>
            </w:r>
          </w:p>
        </w:tc>
        <w:tc>
          <w:tcPr>
            <w:tcW w:w="4082" w:type="dxa"/>
          </w:tcPr>
          <w:p w:rsidR="009A541F" w:rsidRDefault="009A541F">
            <w:pPr>
              <w:pStyle w:val="ConsPlusNormal"/>
              <w:jc w:val="both"/>
            </w:pPr>
            <w:r>
              <w:t>Обеспечивается ли оператором связи, оказывающим телематические услуги связи, абоненту и (или) пользователю доступ к информационным системам информационно-телекоммуникационных сетей, в том числе к сети "Интернет"?</w:t>
            </w:r>
          </w:p>
        </w:tc>
        <w:tc>
          <w:tcPr>
            <w:tcW w:w="4195" w:type="dxa"/>
          </w:tcPr>
          <w:p w:rsidR="009A541F" w:rsidRDefault="009A541F">
            <w:pPr>
              <w:pStyle w:val="ConsPlusNormal"/>
              <w:jc w:val="both"/>
            </w:pPr>
            <w:hyperlink r:id="rId472">
              <w:r>
                <w:rPr>
                  <w:color w:val="0000FF"/>
                </w:rPr>
                <w:t>подпункт "б" пункта 4 раздела XVI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339.</w:t>
            </w:r>
          </w:p>
        </w:tc>
        <w:tc>
          <w:tcPr>
            <w:tcW w:w="4082" w:type="dxa"/>
          </w:tcPr>
          <w:p w:rsidR="009A541F" w:rsidRDefault="009A541F">
            <w:pPr>
              <w:pStyle w:val="ConsPlusNormal"/>
              <w:jc w:val="both"/>
            </w:pPr>
            <w:r>
              <w:t>Обеспечивается ли оператором связи, оказывающим телематические услуги связи, абоненту и (или) пользователю прием и передача телематических электронных сообщений?</w:t>
            </w:r>
          </w:p>
        </w:tc>
        <w:tc>
          <w:tcPr>
            <w:tcW w:w="4195" w:type="dxa"/>
          </w:tcPr>
          <w:p w:rsidR="009A541F" w:rsidRDefault="009A541F">
            <w:pPr>
              <w:pStyle w:val="ConsPlusNormal"/>
              <w:jc w:val="both"/>
            </w:pPr>
            <w:hyperlink r:id="rId473">
              <w:r>
                <w:rPr>
                  <w:color w:val="0000FF"/>
                </w:rPr>
                <w:t>подпункт "в" пункта 4 раздела XVI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340.</w:t>
            </w:r>
          </w:p>
        </w:tc>
        <w:tc>
          <w:tcPr>
            <w:tcW w:w="4082" w:type="dxa"/>
          </w:tcPr>
          <w:p w:rsidR="009A541F" w:rsidRDefault="009A541F">
            <w:pPr>
              <w:pStyle w:val="ConsPlusNormal"/>
              <w:jc w:val="both"/>
            </w:pPr>
            <w:r>
              <w:t xml:space="preserve">Обеспечивается ли оператором связи, оказывающим услуги связи для целей кабельного вещания, распространение </w:t>
            </w:r>
            <w:r>
              <w:lastRenderedPageBreak/>
              <w:t>(доставка) сигналов программ телевизионного вещания и (или) радиовещания по кабельной сети связи до пользовательского (оконечного) оборудования?</w:t>
            </w:r>
          </w:p>
        </w:tc>
        <w:tc>
          <w:tcPr>
            <w:tcW w:w="4195" w:type="dxa"/>
          </w:tcPr>
          <w:p w:rsidR="009A541F" w:rsidRDefault="009A541F">
            <w:pPr>
              <w:pStyle w:val="ConsPlusNormal"/>
              <w:jc w:val="both"/>
            </w:pPr>
            <w:hyperlink r:id="rId474">
              <w:r>
                <w:rPr>
                  <w:color w:val="0000FF"/>
                </w:rPr>
                <w:t>подпункт "в" пункта 4 раздела XVII</w:t>
              </w:r>
            </w:hyperlink>
            <w:r>
              <w:t xml:space="preserve"> Перечня лицензионных требований, обязательных для соблюдения при </w:t>
            </w:r>
            <w:r>
              <w:lastRenderedPageBreak/>
              <w:t>осуществлении деятельности в области оказания услуг связи, утвержденных постановлением Правительства Российской Федерации от 30.12.2020 N 2385,</w:t>
            </w:r>
          </w:p>
          <w:p w:rsidR="009A541F" w:rsidRDefault="009A541F">
            <w:pPr>
              <w:pStyle w:val="ConsPlusNormal"/>
              <w:jc w:val="both"/>
            </w:pPr>
            <w:hyperlink r:id="rId475">
              <w:r>
                <w:rPr>
                  <w:color w:val="0000FF"/>
                </w:rPr>
                <w:t>пункт 15</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8337">
              <w:r>
                <w:rPr>
                  <w:color w:val="0000FF"/>
                </w:rPr>
                <w:t>&lt;14&gt;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341.</w:t>
            </w:r>
          </w:p>
        </w:tc>
        <w:tc>
          <w:tcPr>
            <w:tcW w:w="4082" w:type="dxa"/>
          </w:tcPr>
          <w:p w:rsidR="009A541F" w:rsidRDefault="009A541F">
            <w:pPr>
              <w:pStyle w:val="ConsPlusNormal"/>
              <w:jc w:val="both"/>
            </w:pPr>
            <w:r>
              <w:t>Обеспечивается ли оператором связи, оказывающим услуги связи для целей кабельного вещания, трансляция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 без взимания платы с абонентов за право просмотра и (или) прослушивания таких телеканалов и (или) радиоканалов?</w:t>
            </w:r>
          </w:p>
        </w:tc>
        <w:tc>
          <w:tcPr>
            <w:tcW w:w="4195" w:type="dxa"/>
          </w:tcPr>
          <w:p w:rsidR="009A541F" w:rsidRDefault="009A541F">
            <w:pPr>
              <w:pStyle w:val="ConsPlusNormal"/>
              <w:jc w:val="both"/>
            </w:pPr>
            <w:hyperlink r:id="rId476">
              <w:r>
                <w:rPr>
                  <w:color w:val="0000FF"/>
                </w:rPr>
                <w:t>подпункт "д" пункта 4 раздела XVII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342.</w:t>
            </w:r>
          </w:p>
        </w:tc>
        <w:tc>
          <w:tcPr>
            <w:tcW w:w="4082" w:type="dxa"/>
          </w:tcPr>
          <w:p w:rsidR="009A541F" w:rsidRDefault="009A541F">
            <w:pPr>
              <w:pStyle w:val="ConsPlusNormal"/>
              <w:jc w:val="both"/>
            </w:pPr>
            <w:r>
              <w:t>Имеются ли у оператора связи, оказывающего услуги связи для целей кабельного вещания, лицензии на вещание или договоры с лицензиатами-вещателями?</w:t>
            </w:r>
          </w:p>
        </w:tc>
        <w:tc>
          <w:tcPr>
            <w:tcW w:w="4195" w:type="dxa"/>
          </w:tcPr>
          <w:p w:rsidR="009A541F" w:rsidRDefault="009A541F">
            <w:pPr>
              <w:pStyle w:val="ConsPlusNormal"/>
              <w:jc w:val="both"/>
            </w:pPr>
            <w:hyperlink r:id="rId477">
              <w:r>
                <w:rPr>
                  <w:color w:val="0000FF"/>
                </w:rPr>
                <w:t>пункт 10 раздела XVII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343.</w:t>
            </w:r>
          </w:p>
        </w:tc>
        <w:tc>
          <w:tcPr>
            <w:tcW w:w="4082" w:type="dxa"/>
          </w:tcPr>
          <w:p w:rsidR="009A541F" w:rsidRDefault="009A541F">
            <w:pPr>
              <w:pStyle w:val="ConsPlusNormal"/>
              <w:jc w:val="both"/>
            </w:pPr>
            <w:r>
              <w:t xml:space="preserve">Имеются ли у оператора связи, </w:t>
            </w:r>
            <w:r>
              <w:lastRenderedPageBreak/>
              <w:t>оказывающего услуги связи для целей эфирного вещания, лицензии на вещание или договоры с лицензиатами-вещателями?</w:t>
            </w:r>
          </w:p>
        </w:tc>
        <w:tc>
          <w:tcPr>
            <w:tcW w:w="4195" w:type="dxa"/>
          </w:tcPr>
          <w:p w:rsidR="009A541F" w:rsidRDefault="009A541F">
            <w:pPr>
              <w:pStyle w:val="ConsPlusNormal"/>
              <w:jc w:val="both"/>
            </w:pPr>
            <w:hyperlink r:id="rId478">
              <w:r>
                <w:rPr>
                  <w:color w:val="0000FF"/>
                </w:rPr>
                <w:t>пункт 10 раздела XVIII</w:t>
              </w:r>
            </w:hyperlink>
            <w:r>
              <w:t xml:space="preserve"> Перечня </w:t>
            </w:r>
            <w:r>
              <w:lastRenderedPageBreak/>
              <w:t>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344.</w:t>
            </w:r>
          </w:p>
        </w:tc>
        <w:tc>
          <w:tcPr>
            <w:tcW w:w="4082" w:type="dxa"/>
          </w:tcPr>
          <w:p w:rsidR="009A541F" w:rsidRDefault="009A541F">
            <w:pPr>
              <w:pStyle w:val="ConsPlusNormal"/>
              <w:jc w:val="both"/>
            </w:pPr>
            <w:r>
              <w:t>Имеются ли у оператора связи, оказывающего услуги связи для целей проводного радиовещания, лицензии на вещание или договоры с лицензиатами-вещателями?</w:t>
            </w:r>
          </w:p>
        </w:tc>
        <w:tc>
          <w:tcPr>
            <w:tcW w:w="4195" w:type="dxa"/>
          </w:tcPr>
          <w:p w:rsidR="009A541F" w:rsidRDefault="009A541F">
            <w:pPr>
              <w:pStyle w:val="ConsPlusNormal"/>
              <w:jc w:val="both"/>
            </w:pPr>
            <w:hyperlink r:id="rId479">
              <w:r>
                <w:rPr>
                  <w:color w:val="0000FF"/>
                </w:rPr>
                <w:t>пункт 10 раздела XIX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345.</w:t>
            </w:r>
          </w:p>
        </w:tc>
        <w:tc>
          <w:tcPr>
            <w:tcW w:w="4082" w:type="dxa"/>
          </w:tcPr>
          <w:p w:rsidR="009A541F" w:rsidRDefault="009A541F">
            <w:pPr>
              <w:pStyle w:val="ConsPlusNormal"/>
              <w:jc w:val="both"/>
            </w:pPr>
            <w:r>
              <w:t>Обеспечивается ли оператором связи, оказывающего услуги связи для целей эфирного вещания, предоставление пользователю приема сигналов программы (программ) телевизионного вещания и (или) радиовещания от вещателей?</w:t>
            </w:r>
          </w:p>
        </w:tc>
        <w:tc>
          <w:tcPr>
            <w:tcW w:w="4195" w:type="dxa"/>
          </w:tcPr>
          <w:p w:rsidR="009A541F" w:rsidRDefault="009A541F">
            <w:pPr>
              <w:pStyle w:val="ConsPlusNormal"/>
              <w:jc w:val="both"/>
            </w:pPr>
            <w:hyperlink r:id="rId480">
              <w:r>
                <w:rPr>
                  <w:color w:val="0000FF"/>
                </w:rPr>
                <w:t>подпункт "а" пункта 4 раздела XVIII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346.</w:t>
            </w:r>
          </w:p>
        </w:tc>
        <w:tc>
          <w:tcPr>
            <w:tcW w:w="4082" w:type="dxa"/>
          </w:tcPr>
          <w:p w:rsidR="009A541F" w:rsidRDefault="009A541F">
            <w:pPr>
              <w:pStyle w:val="ConsPlusNormal"/>
              <w:jc w:val="both"/>
            </w:pPr>
            <w:r>
              <w:t>Обеспечивается ли оператором связи оказывающего услуги связи для целей эфирного вещания, предоставление пользователю трансляции сигналов программы (программ) в эфире?</w:t>
            </w:r>
          </w:p>
        </w:tc>
        <w:tc>
          <w:tcPr>
            <w:tcW w:w="4195" w:type="dxa"/>
          </w:tcPr>
          <w:p w:rsidR="009A541F" w:rsidRDefault="009A541F">
            <w:pPr>
              <w:pStyle w:val="ConsPlusNormal"/>
              <w:jc w:val="both"/>
            </w:pPr>
            <w:hyperlink r:id="rId481">
              <w:r>
                <w:rPr>
                  <w:color w:val="0000FF"/>
                </w:rPr>
                <w:t>подпункт "б" пункта 4 раздела XVIII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347.</w:t>
            </w:r>
          </w:p>
        </w:tc>
        <w:tc>
          <w:tcPr>
            <w:tcW w:w="4082" w:type="dxa"/>
          </w:tcPr>
          <w:p w:rsidR="009A541F" w:rsidRDefault="009A541F">
            <w:pPr>
              <w:pStyle w:val="ConsPlusNormal"/>
              <w:jc w:val="both"/>
            </w:pPr>
            <w:r>
              <w:t xml:space="preserve">Обеспечивается ли оператором связи </w:t>
            </w:r>
            <w:r>
              <w:lastRenderedPageBreak/>
              <w:t>оказывающего услуги связи для целей эфирного вещания, трансляция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 если деятельность в области оказания услуг связи для целей эфирного вещания осуществляется на основании договоров с абонентами, без взимания платы с абонентов за право просмотра и (или) прослушивания таких телеканалов и (или) радиоканалов?</w:t>
            </w:r>
          </w:p>
        </w:tc>
        <w:tc>
          <w:tcPr>
            <w:tcW w:w="4195" w:type="dxa"/>
          </w:tcPr>
          <w:p w:rsidR="009A541F" w:rsidRDefault="009A541F">
            <w:pPr>
              <w:pStyle w:val="ConsPlusNormal"/>
              <w:jc w:val="both"/>
            </w:pPr>
            <w:hyperlink r:id="rId482">
              <w:r>
                <w:rPr>
                  <w:color w:val="0000FF"/>
                </w:rPr>
                <w:t>подпункт "г" пункта 4 раздела XVIII</w:t>
              </w:r>
            </w:hyperlink>
            <w:r>
              <w:t xml:space="preserve"> </w:t>
            </w:r>
            <w:r>
              <w:lastRenderedPageBreak/>
              <w:t>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348.</w:t>
            </w:r>
          </w:p>
        </w:tc>
        <w:tc>
          <w:tcPr>
            <w:tcW w:w="4082" w:type="dxa"/>
          </w:tcPr>
          <w:p w:rsidR="009A541F" w:rsidRDefault="009A541F">
            <w:pPr>
              <w:pStyle w:val="ConsPlusNormal"/>
              <w:jc w:val="both"/>
            </w:pPr>
            <w:r>
              <w:t>Осуществляется ли оператором связи, оказывающего услуги связи для целей эфирного вещания, оказание услуг связи с использованием указанных в лицензии радиочастот, мест установки и мощности используемых передатчиков (для наземного эфирного вещания), параметров космического аппарата (для непосредственного спутникового вещания)?</w:t>
            </w:r>
          </w:p>
        </w:tc>
        <w:tc>
          <w:tcPr>
            <w:tcW w:w="4195" w:type="dxa"/>
          </w:tcPr>
          <w:p w:rsidR="009A541F" w:rsidRDefault="009A541F">
            <w:pPr>
              <w:pStyle w:val="ConsPlusNormal"/>
              <w:jc w:val="both"/>
            </w:pPr>
            <w:hyperlink r:id="rId483">
              <w:r>
                <w:rPr>
                  <w:color w:val="0000FF"/>
                </w:rPr>
                <w:t>пункт 8 раздела XVIII</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349.</w:t>
            </w:r>
          </w:p>
        </w:tc>
        <w:tc>
          <w:tcPr>
            <w:tcW w:w="4082" w:type="dxa"/>
          </w:tcPr>
          <w:p w:rsidR="009A541F" w:rsidRDefault="009A541F">
            <w:pPr>
              <w:pStyle w:val="ConsPlusNormal"/>
              <w:jc w:val="both"/>
            </w:pPr>
            <w:r>
              <w:t>Обеспечивается ли оператором связи, оказывающим услуги связи для целей проводного радиовещания, распространение (доставка) сигналов звуковой программы (программ) по сети проводного вещания до пользовательского (оконечного) оборудования?</w:t>
            </w:r>
          </w:p>
        </w:tc>
        <w:tc>
          <w:tcPr>
            <w:tcW w:w="4195" w:type="dxa"/>
          </w:tcPr>
          <w:p w:rsidR="009A541F" w:rsidRDefault="009A541F">
            <w:pPr>
              <w:pStyle w:val="ConsPlusNormal"/>
              <w:jc w:val="both"/>
            </w:pPr>
            <w:hyperlink r:id="rId484">
              <w:r>
                <w:rPr>
                  <w:color w:val="0000FF"/>
                </w:rPr>
                <w:t>подпункт "б" пункта 4 раздела XIX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350.</w:t>
            </w:r>
          </w:p>
        </w:tc>
        <w:tc>
          <w:tcPr>
            <w:tcW w:w="4082" w:type="dxa"/>
          </w:tcPr>
          <w:p w:rsidR="009A541F" w:rsidRDefault="009A541F">
            <w:pPr>
              <w:pStyle w:val="ConsPlusNormal"/>
              <w:jc w:val="both"/>
            </w:pPr>
            <w:r>
              <w:t>Выделен ли в установленном порядке используемый оператором связи для оказания услуг связи ресурс нумерации (имеется ли решение о выделении ресурса нумерации)?</w:t>
            </w:r>
          </w:p>
        </w:tc>
        <w:tc>
          <w:tcPr>
            <w:tcW w:w="4195" w:type="dxa"/>
          </w:tcPr>
          <w:p w:rsidR="009A541F" w:rsidRDefault="009A541F">
            <w:pPr>
              <w:pStyle w:val="ConsPlusNormal"/>
              <w:jc w:val="both"/>
            </w:pPr>
            <w:hyperlink r:id="rId485">
              <w:r>
                <w:rPr>
                  <w:color w:val="0000FF"/>
                </w:rPr>
                <w:t>пункт 15</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8338">
              <w:r>
                <w:rPr>
                  <w:color w:val="0000FF"/>
                </w:rPr>
                <w:t>&lt;15&gt;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351.</w:t>
            </w:r>
          </w:p>
        </w:tc>
        <w:tc>
          <w:tcPr>
            <w:tcW w:w="4082" w:type="dxa"/>
          </w:tcPr>
          <w:p w:rsidR="009A541F" w:rsidRDefault="009A541F">
            <w:pPr>
              <w:pStyle w:val="ConsPlusNormal"/>
              <w:jc w:val="both"/>
            </w:pPr>
            <w:r>
              <w:t>Выделен ли ресурс нумерации для сетей электросвязи осуществляется Федеральным агентством связи по заявлению заявителя - оператора связи, обладающего лицензией, владельца сети связи специального назначения?</w:t>
            </w:r>
          </w:p>
        </w:tc>
        <w:tc>
          <w:tcPr>
            <w:tcW w:w="4195" w:type="dxa"/>
          </w:tcPr>
          <w:p w:rsidR="009A541F" w:rsidRDefault="009A541F">
            <w:pPr>
              <w:pStyle w:val="ConsPlusNormal"/>
              <w:jc w:val="both"/>
            </w:pPr>
            <w:hyperlink r:id="rId486">
              <w:r>
                <w:rPr>
                  <w:color w:val="0000FF"/>
                </w:rPr>
                <w:t>пункт 7</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352.</w:t>
            </w:r>
          </w:p>
        </w:tc>
        <w:tc>
          <w:tcPr>
            <w:tcW w:w="4082" w:type="dxa"/>
          </w:tcPr>
          <w:p w:rsidR="009A541F" w:rsidRDefault="009A541F">
            <w:pPr>
              <w:pStyle w:val="ConsPlusNormal"/>
              <w:jc w:val="both"/>
            </w:pPr>
            <w:r>
              <w:t>Имеется ли у оператора связи план нумерации, определяющий распределение полученного ресурса нумерации по обслуживаемой территории?</w:t>
            </w:r>
          </w:p>
        </w:tc>
        <w:tc>
          <w:tcPr>
            <w:tcW w:w="4195" w:type="dxa"/>
          </w:tcPr>
          <w:p w:rsidR="009A541F" w:rsidRDefault="009A541F">
            <w:pPr>
              <w:pStyle w:val="ConsPlusNormal"/>
              <w:jc w:val="both"/>
            </w:pPr>
            <w:hyperlink r:id="rId487">
              <w:r>
                <w:rPr>
                  <w:color w:val="0000FF"/>
                </w:rPr>
                <w:t>подпункт "а"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353.</w:t>
            </w:r>
          </w:p>
        </w:tc>
        <w:tc>
          <w:tcPr>
            <w:tcW w:w="4082" w:type="dxa"/>
          </w:tcPr>
          <w:p w:rsidR="009A541F" w:rsidRDefault="009A541F">
            <w:pPr>
              <w:pStyle w:val="ConsPlusNormal"/>
              <w:jc w:val="both"/>
            </w:pPr>
            <w:r>
              <w:t>Используется ли выделенный оператору связи ресурс нумерации другими операторами связи?</w:t>
            </w:r>
          </w:p>
        </w:tc>
        <w:tc>
          <w:tcPr>
            <w:tcW w:w="4195" w:type="dxa"/>
          </w:tcPr>
          <w:p w:rsidR="009A541F" w:rsidRDefault="009A541F">
            <w:pPr>
              <w:pStyle w:val="ConsPlusNormal"/>
              <w:jc w:val="both"/>
            </w:pPr>
            <w:hyperlink r:id="rId488">
              <w:r>
                <w:rPr>
                  <w:color w:val="0000FF"/>
                </w:rPr>
                <w:t>подпункт "б"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354.</w:t>
            </w:r>
          </w:p>
        </w:tc>
        <w:tc>
          <w:tcPr>
            <w:tcW w:w="4082" w:type="dxa"/>
          </w:tcPr>
          <w:p w:rsidR="009A541F" w:rsidRDefault="009A541F">
            <w:pPr>
              <w:pStyle w:val="ConsPlusNormal"/>
              <w:jc w:val="both"/>
            </w:pPr>
            <w:r>
              <w:t xml:space="preserve">Использован ли оператором связи в течение 2-х лет с момента выделения </w:t>
            </w:r>
            <w:r>
              <w:lastRenderedPageBreak/>
              <w:t>выделенный ему для оказания услуг связи ресурс нумерации в объеме не менее 75%?</w:t>
            </w:r>
          </w:p>
        </w:tc>
        <w:tc>
          <w:tcPr>
            <w:tcW w:w="4195" w:type="dxa"/>
          </w:tcPr>
          <w:p w:rsidR="009A541F" w:rsidRDefault="009A541F">
            <w:pPr>
              <w:pStyle w:val="ConsPlusNormal"/>
              <w:jc w:val="both"/>
            </w:pPr>
            <w:hyperlink r:id="rId489">
              <w:r>
                <w:rPr>
                  <w:color w:val="0000FF"/>
                </w:rPr>
                <w:t>подпункт "в" пункта 19</w:t>
              </w:r>
            </w:hyperlink>
            <w:r>
              <w:t xml:space="preserve"> Правил распределения и использования ресурсов </w:t>
            </w:r>
            <w:r>
              <w:lastRenderedPageBreak/>
              <w:t>нумерации единой сети электросвязи Российской Федерации, утвержденных постановлением Правительства Российской Федерации от 13.07.2004 N 350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355.</w:t>
            </w:r>
          </w:p>
        </w:tc>
        <w:tc>
          <w:tcPr>
            <w:tcW w:w="4082" w:type="dxa"/>
          </w:tcPr>
          <w:p w:rsidR="009A541F" w:rsidRDefault="009A541F">
            <w:pPr>
              <w:pStyle w:val="ConsPlusNormal"/>
              <w:jc w:val="both"/>
            </w:pPr>
            <w:r>
              <w:t xml:space="preserve">Определяется ли пользовательское оборудование (оконечное оборудование), с которого были осуществлены вызов или передача короткого текстового сообщения о происшествии посредством набора единого номера "112" в порядке предусмотренном в </w:t>
            </w:r>
            <w:hyperlink r:id="rId490">
              <w:r>
                <w:rPr>
                  <w:color w:val="0000FF"/>
                </w:rPr>
                <w:t>пункте 1</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 </w:t>
            </w:r>
            <w:hyperlink w:anchor="P8339">
              <w:r>
                <w:rPr>
                  <w:color w:val="0000FF"/>
                </w:rPr>
                <w:t>&lt;16&gt;</w:t>
              </w:r>
            </w:hyperlink>
            <w:r>
              <w:t>?</w:t>
            </w:r>
          </w:p>
        </w:tc>
        <w:tc>
          <w:tcPr>
            <w:tcW w:w="4195" w:type="dxa"/>
          </w:tcPr>
          <w:p w:rsidR="009A541F" w:rsidRDefault="009A541F">
            <w:pPr>
              <w:pStyle w:val="ConsPlusNormal"/>
              <w:jc w:val="both"/>
            </w:pPr>
            <w:hyperlink r:id="rId491">
              <w:r>
                <w:rPr>
                  <w:color w:val="0000FF"/>
                </w:rPr>
                <w:t>пункт 1</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356.</w:t>
            </w:r>
          </w:p>
        </w:tc>
        <w:tc>
          <w:tcPr>
            <w:tcW w:w="4082" w:type="dxa"/>
          </w:tcPr>
          <w:p w:rsidR="009A541F" w:rsidRDefault="009A541F">
            <w:pPr>
              <w:pStyle w:val="ConsPlusNormal"/>
              <w:jc w:val="both"/>
            </w:pPr>
            <w:r>
              <w:t>Произведено ли техническое закрепление абонентского номера за абонентской станцией сети подвижной радиотелефонной связи либо подвижной спутниковой радиосвязи посредством установки в абонентское устройство идентификационного модуля?</w:t>
            </w:r>
          </w:p>
        </w:tc>
        <w:tc>
          <w:tcPr>
            <w:tcW w:w="4195" w:type="dxa"/>
          </w:tcPr>
          <w:p w:rsidR="009A541F" w:rsidRDefault="009A541F">
            <w:pPr>
              <w:pStyle w:val="ConsPlusNormal"/>
              <w:jc w:val="both"/>
            </w:pPr>
            <w:hyperlink r:id="rId492">
              <w:r>
                <w:rPr>
                  <w:color w:val="0000FF"/>
                </w:rPr>
                <w:t>пункт 2</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357.</w:t>
            </w:r>
          </w:p>
        </w:tc>
        <w:tc>
          <w:tcPr>
            <w:tcW w:w="4082" w:type="dxa"/>
          </w:tcPr>
          <w:p w:rsidR="009A541F" w:rsidRDefault="009A541F">
            <w:pPr>
              <w:pStyle w:val="ConsPlusNormal"/>
              <w:jc w:val="both"/>
            </w:pPr>
            <w:r>
              <w:t>Произведено ли техническое закрепление абонентского номера за пользовательским оборудованием (оконечным оборудованием) сети фиксированной телефонной связи посредством его подключения к абонентскому комплекту местного телефонного узла связи либо автоматической идентификации пользовательского оборудования (оконечного оборудования)?</w:t>
            </w:r>
          </w:p>
        </w:tc>
        <w:tc>
          <w:tcPr>
            <w:tcW w:w="4195" w:type="dxa"/>
          </w:tcPr>
          <w:p w:rsidR="009A541F" w:rsidRDefault="009A541F">
            <w:pPr>
              <w:pStyle w:val="ConsPlusNormal"/>
              <w:jc w:val="both"/>
            </w:pPr>
            <w:hyperlink r:id="rId493">
              <w:r>
                <w:rPr>
                  <w:color w:val="0000FF"/>
                </w:rPr>
                <w:t>пункт 3</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358.</w:t>
            </w:r>
          </w:p>
        </w:tc>
        <w:tc>
          <w:tcPr>
            <w:tcW w:w="4082" w:type="dxa"/>
          </w:tcPr>
          <w:p w:rsidR="009A541F" w:rsidRDefault="009A541F">
            <w:pPr>
              <w:pStyle w:val="ConsPlusNormal"/>
              <w:jc w:val="both"/>
            </w:pPr>
            <w:r>
              <w:t>Обеспечивается ли оператором связи достоверность данных о месте установки оконечного оборудования пользователя (защиту сети от несанкционированного переноса оборудования пользователя) в сетях фиксированного доступа, построенных по технологии пассивных волоконно-оптических сетей?</w:t>
            </w:r>
          </w:p>
        </w:tc>
        <w:tc>
          <w:tcPr>
            <w:tcW w:w="4195" w:type="dxa"/>
          </w:tcPr>
          <w:p w:rsidR="009A541F" w:rsidRDefault="009A541F">
            <w:pPr>
              <w:pStyle w:val="ConsPlusNormal"/>
              <w:jc w:val="both"/>
            </w:pPr>
            <w:hyperlink r:id="rId494">
              <w:r>
                <w:rPr>
                  <w:color w:val="0000FF"/>
                </w:rPr>
                <w:t>пункт 3</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359.</w:t>
            </w:r>
          </w:p>
        </w:tc>
        <w:tc>
          <w:tcPr>
            <w:tcW w:w="4082" w:type="dxa"/>
          </w:tcPr>
          <w:p w:rsidR="009A541F" w:rsidRDefault="009A541F">
            <w:pPr>
              <w:pStyle w:val="ConsPlusNormal"/>
              <w:jc w:val="both"/>
            </w:pPr>
            <w:r>
              <w:t>Передается ли номер вызывающего абонента в центр обработки вызовов Система-112 в сообщениях систем межстанционной и/или абонентской телефонной сигнализации по протоколам информационного обмена при инициации вызова или отправке короткого текстового сообщения?</w:t>
            </w:r>
          </w:p>
        </w:tc>
        <w:tc>
          <w:tcPr>
            <w:tcW w:w="4195" w:type="dxa"/>
          </w:tcPr>
          <w:p w:rsidR="009A541F" w:rsidRDefault="009A541F">
            <w:pPr>
              <w:pStyle w:val="ConsPlusNormal"/>
              <w:jc w:val="both"/>
            </w:pPr>
            <w:hyperlink r:id="rId495">
              <w:r>
                <w:rPr>
                  <w:color w:val="0000FF"/>
                </w:rPr>
                <w:t>пункт 4</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360.</w:t>
            </w:r>
          </w:p>
        </w:tc>
        <w:tc>
          <w:tcPr>
            <w:tcW w:w="4082" w:type="dxa"/>
          </w:tcPr>
          <w:p w:rsidR="009A541F" w:rsidRDefault="009A541F">
            <w:pPr>
              <w:pStyle w:val="ConsPlusNormal"/>
              <w:jc w:val="both"/>
            </w:pPr>
            <w:r>
              <w:t xml:space="preserve">Предоставляется ли в систему обеспечения вызова экстренных </w:t>
            </w:r>
            <w:r>
              <w:lastRenderedPageBreak/>
              <w:t xml:space="preserve">оперативных служб по единому номеру "112" информация о номере вызывающего абонента и информация о месте нахождения пользовательского оборудования (оконечного оборудования) в случаях предусмотренных </w:t>
            </w:r>
            <w:hyperlink r:id="rId496">
              <w:r>
                <w:rPr>
                  <w:color w:val="0000FF"/>
                </w:rPr>
                <w:t>пунктом 5</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4195" w:type="dxa"/>
          </w:tcPr>
          <w:p w:rsidR="009A541F" w:rsidRDefault="009A541F">
            <w:pPr>
              <w:pStyle w:val="ConsPlusNormal"/>
              <w:jc w:val="both"/>
            </w:pPr>
            <w:hyperlink r:id="rId497">
              <w:r>
                <w:rPr>
                  <w:color w:val="0000FF"/>
                </w:rPr>
                <w:t>пункт 5</w:t>
              </w:r>
            </w:hyperlink>
            <w:r>
              <w:t xml:space="preserve"> Правил определения места нахождения пользовательского </w:t>
            </w:r>
            <w:r>
              <w:lastRenderedPageBreak/>
              <w:t>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361.</w:t>
            </w:r>
          </w:p>
        </w:tc>
        <w:tc>
          <w:tcPr>
            <w:tcW w:w="4082" w:type="dxa"/>
          </w:tcPr>
          <w:p w:rsidR="009A541F" w:rsidRDefault="009A541F">
            <w:pPr>
              <w:pStyle w:val="ConsPlusNormal"/>
              <w:jc w:val="both"/>
            </w:pPr>
            <w:r>
              <w:t>Для вызовов на единый номер "112", инициированных при отсутствии регистрации абонентской станции в обслуживающей сети, в том числе при физическом отсутствии идентификационного модуля, в качестве номера вызывающего абонента осуществляется ли передача номера, по сетям связи в формате национального (значащего) номера, из ресурса нумерации оператора связи обслуживающей сети, предназначенного для данной лицензионной зоны, при наличии технической возможности?</w:t>
            </w:r>
          </w:p>
        </w:tc>
        <w:tc>
          <w:tcPr>
            <w:tcW w:w="4195" w:type="dxa"/>
          </w:tcPr>
          <w:p w:rsidR="009A541F" w:rsidRDefault="009A541F">
            <w:pPr>
              <w:pStyle w:val="ConsPlusNormal"/>
              <w:jc w:val="both"/>
            </w:pPr>
            <w:hyperlink r:id="rId498">
              <w:r>
                <w:rPr>
                  <w:color w:val="0000FF"/>
                </w:rPr>
                <w:t>пункт 6</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362.</w:t>
            </w:r>
          </w:p>
        </w:tc>
        <w:tc>
          <w:tcPr>
            <w:tcW w:w="4082" w:type="dxa"/>
          </w:tcPr>
          <w:p w:rsidR="009A541F" w:rsidRDefault="009A541F">
            <w:pPr>
              <w:pStyle w:val="ConsPlusNormal"/>
              <w:jc w:val="both"/>
            </w:pPr>
            <w:r>
              <w:t xml:space="preserve">Осуществляется ли оператором выделенной либо технологической сети </w:t>
            </w:r>
            <w:r>
              <w:lastRenderedPageBreak/>
              <w:t>связи для вызовов, инициированных в выделенных и технологических сетях связи, присоединенных к ССОП (включая автоматические телефонные станции организаций, подключенные к ССОП по договору об оказании услуг связи), обеспечение полноты и достоверности информации о номере вызывающего абонента при реализации функций доведения вызова в телекоммуникационной подсистеме Системы-112 субъекта Российской Федерации?</w:t>
            </w:r>
          </w:p>
        </w:tc>
        <w:tc>
          <w:tcPr>
            <w:tcW w:w="4195" w:type="dxa"/>
          </w:tcPr>
          <w:p w:rsidR="009A541F" w:rsidRDefault="009A541F">
            <w:pPr>
              <w:pStyle w:val="ConsPlusNormal"/>
              <w:jc w:val="both"/>
            </w:pPr>
            <w:hyperlink r:id="rId499">
              <w:r>
                <w:rPr>
                  <w:color w:val="0000FF"/>
                </w:rPr>
                <w:t>пункт 8</w:t>
              </w:r>
            </w:hyperlink>
            <w:r>
              <w:t xml:space="preserve"> Правил определения места нахождения пользовательского </w:t>
            </w:r>
            <w:r>
              <w:lastRenderedPageBreak/>
              <w:t>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363.</w:t>
            </w:r>
          </w:p>
        </w:tc>
        <w:tc>
          <w:tcPr>
            <w:tcW w:w="4082" w:type="dxa"/>
          </w:tcPr>
          <w:p w:rsidR="009A541F" w:rsidRDefault="009A541F">
            <w:pPr>
              <w:pStyle w:val="ConsPlusNormal"/>
              <w:jc w:val="both"/>
            </w:pPr>
            <w:r>
              <w:t>Производится ли по абонентскому номеру идентификация пользовательского оборудования (оконечного оборудования) Для вызова, инициированного с пользовательского оборудования (оконечного оборудования) выделенных сетей и технологических сетей связи, за которым закреплен абонентский номер ССОП?</w:t>
            </w:r>
          </w:p>
        </w:tc>
        <w:tc>
          <w:tcPr>
            <w:tcW w:w="4195" w:type="dxa"/>
          </w:tcPr>
          <w:p w:rsidR="009A541F" w:rsidRDefault="009A541F">
            <w:pPr>
              <w:pStyle w:val="ConsPlusNormal"/>
              <w:jc w:val="both"/>
            </w:pPr>
            <w:hyperlink r:id="rId500">
              <w:r>
                <w:rPr>
                  <w:color w:val="0000FF"/>
                </w:rPr>
                <w:t>пункт 9</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364.</w:t>
            </w:r>
          </w:p>
        </w:tc>
        <w:tc>
          <w:tcPr>
            <w:tcW w:w="4082" w:type="dxa"/>
          </w:tcPr>
          <w:p w:rsidR="009A541F" w:rsidRDefault="009A541F">
            <w:pPr>
              <w:pStyle w:val="ConsPlusNormal"/>
              <w:jc w:val="both"/>
            </w:pPr>
            <w:r>
              <w:t xml:space="preserve">Для вызова, инициированного с пользовательского оборудования (оконечного оборудования) в выделенных сетях или технологических сетях связи, за которым не закреплен абонентский номер ССОП, идентификация пользовательского оборудования (оконечного оборудования) производится ли посредством серийных или групповых </w:t>
            </w:r>
            <w:r>
              <w:lastRenderedPageBreak/>
              <w:t>номеров, выделенных в соответствии с российской системой и планом нумерации, для установления исходящих соединений от пользователей этих сетей связи в сеть связи общего пользования?</w:t>
            </w:r>
          </w:p>
        </w:tc>
        <w:tc>
          <w:tcPr>
            <w:tcW w:w="4195" w:type="dxa"/>
          </w:tcPr>
          <w:p w:rsidR="009A541F" w:rsidRDefault="009A541F">
            <w:pPr>
              <w:pStyle w:val="ConsPlusNormal"/>
              <w:jc w:val="both"/>
            </w:pPr>
            <w:hyperlink r:id="rId501">
              <w:r>
                <w:rPr>
                  <w:color w:val="0000FF"/>
                </w:rPr>
                <w:t>пункт 10</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365.</w:t>
            </w:r>
          </w:p>
        </w:tc>
        <w:tc>
          <w:tcPr>
            <w:tcW w:w="4082" w:type="dxa"/>
          </w:tcPr>
          <w:p w:rsidR="009A541F" w:rsidRDefault="009A541F">
            <w:pPr>
              <w:pStyle w:val="ConsPlusNormal"/>
              <w:jc w:val="both"/>
            </w:pPr>
            <w:r>
              <w:t>Определяется ли место нахождения пользовательского оборудования (оконечного оборудования) информационными системами и инфраструктурными элементами сетей связи оператора обслуживающей сети?</w:t>
            </w:r>
          </w:p>
        </w:tc>
        <w:tc>
          <w:tcPr>
            <w:tcW w:w="4195" w:type="dxa"/>
          </w:tcPr>
          <w:p w:rsidR="009A541F" w:rsidRDefault="009A541F">
            <w:pPr>
              <w:pStyle w:val="ConsPlusNormal"/>
              <w:jc w:val="both"/>
            </w:pPr>
            <w:hyperlink r:id="rId502">
              <w:r>
                <w:rPr>
                  <w:color w:val="0000FF"/>
                </w:rPr>
                <w:t>пункт 11</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366.</w:t>
            </w:r>
          </w:p>
        </w:tc>
        <w:tc>
          <w:tcPr>
            <w:tcW w:w="4082" w:type="dxa"/>
          </w:tcPr>
          <w:p w:rsidR="009A541F" w:rsidRDefault="009A541F">
            <w:pPr>
              <w:pStyle w:val="ConsPlusNormal"/>
              <w:jc w:val="both"/>
            </w:pPr>
            <w:r>
              <w:t>Производится ли определение места нахождения абонентской станции абонента, который воспользовался услугами сети подвижной радиотелефонной связи другого оператора связи, с которым у абонента договор не заключен (роуминг), информационными системами и инфраструктурными элементами оператора гостевой сети?</w:t>
            </w:r>
          </w:p>
        </w:tc>
        <w:tc>
          <w:tcPr>
            <w:tcW w:w="4195" w:type="dxa"/>
          </w:tcPr>
          <w:p w:rsidR="009A541F" w:rsidRDefault="009A541F">
            <w:pPr>
              <w:pStyle w:val="ConsPlusNormal"/>
              <w:jc w:val="both"/>
            </w:pPr>
            <w:hyperlink r:id="rId503">
              <w:r>
                <w:rPr>
                  <w:color w:val="0000FF"/>
                </w:rPr>
                <w:t>пункт 12</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367.</w:t>
            </w:r>
          </w:p>
        </w:tc>
        <w:tc>
          <w:tcPr>
            <w:tcW w:w="4082" w:type="dxa"/>
          </w:tcPr>
          <w:p w:rsidR="009A541F" w:rsidRDefault="009A541F">
            <w:pPr>
              <w:pStyle w:val="ConsPlusNormal"/>
              <w:jc w:val="both"/>
            </w:pPr>
            <w:r>
              <w:t xml:space="preserve">Производится ли определение обслуживающей сети для абонентской станции техническими средствами обработки информации о месте нахождения пользовательского оборудования (оконечного оборудования) или центре обработки </w:t>
            </w:r>
            <w:r>
              <w:lastRenderedPageBreak/>
              <w:t>вызовов системы обеспечения вызова экстренных оперативных служб по единому номеру "112" (ЦОВ-112) по унифицированному номеру, однозначно идентифицирующему обслуживающую сеть связи?</w:t>
            </w:r>
          </w:p>
        </w:tc>
        <w:tc>
          <w:tcPr>
            <w:tcW w:w="4195" w:type="dxa"/>
          </w:tcPr>
          <w:p w:rsidR="009A541F" w:rsidRDefault="009A541F">
            <w:pPr>
              <w:pStyle w:val="ConsPlusNormal"/>
              <w:jc w:val="both"/>
            </w:pPr>
            <w:hyperlink r:id="rId504">
              <w:r>
                <w:rPr>
                  <w:color w:val="0000FF"/>
                </w:rPr>
                <w:t>пункт 13</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w:t>
            </w:r>
            <w:r>
              <w:lastRenderedPageBreak/>
              <w:t>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368.</w:t>
            </w:r>
          </w:p>
        </w:tc>
        <w:tc>
          <w:tcPr>
            <w:tcW w:w="4082" w:type="dxa"/>
          </w:tcPr>
          <w:p w:rsidR="009A541F" w:rsidRDefault="009A541F">
            <w:pPr>
              <w:pStyle w:val="ConsPlusNormal"/>
              <w:jc w:val="both"/>
            </w:pPr>
            <w:r>
              <w:t>Определяется ли оператор обслуживающей сети по номеру вызывающего абонента, полученному в сообщении телефонной сигнализации, по данным реестра российской системы и плана нумерации с официального сайта Минцифры России с проверкой по базе данных перенесенных абонентских номеров, в случае если идентификатор обслуживающей сети, переданный в ЦОВ-112, некорректен или не был передан в ЦОВ-112 обслуживающей сетью при установлении соединения?</w:t>
            </w:r>
          </w:p>
        </w:tc>
        <w:tc>
          <w:tcPr>
            <w:tcW w:w="4195" w:type="dxa"/>
          </w:tcPr>
          <w:p w:rsidR="009A541F" w:rsidRDefault="009A541F">
            <w:pPr>
              <w:pStyle w:val="ConsPlusNormal"/>
              <w:jc w:val="both"/>
            </w:pPr>
            <w:hyperlink r:id="rId505">
              <w:r>
                <w:rPr>
                  <w:color w:val="0000FF"/>
                </w:rPr>
                <w:t>пункт 14</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369.</w:t>
            </w:r>
          </w:p>
        </w:tc>
        <w:tc>
          <w:tcPr>
            <w:tcW w:w="4082" w:type="dxa"/>
          </w:tcPr>
          <w:p w:rsidR="009A541F" w:rsidRDefault="009A541F">
            <w:pPr>
              <w:pStyle w:val="ConsPlusNormal"/>
              <w:jc w:val="both"/>
            </w:pPr>
            <w:r>
              <w:t xml:space="preserve">Произведено ли определение обслуживающей сети в случае роуминга в порядке, предусмотренном </w:t>
            </w:r>
            <w:hyperlink r:id="rId506">
              <w:r>
                <w:rPr>
                  <w:color w:val="0000FF"/>
                </w:rPr>
                <w:t>пунктом 15</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4195" w:type="dxa"/>
          </w:tcPr>
          <w:p w:rsidR="009A541F" w:rsidRDefault="009A541F">
            <w:pPr>
              <w:pStyle w:val="ConsPlusNormal"/>
              <w:jc w:val="both"/>
            </w:pPr>
            <w:hyperlink r:id="rId507">
              <w:r>
                <w:rPr>
                  <w:color w:val="0000FF"/>
                </w:rPr>
                <w:t>пункт 15</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370.</w:t>
            </w:r>
          </w:p>
        </w:tc>
        <w:tc>
          <w:tcPr>
            <w:tcW w:w="4082" w:type="dxa"/>
          </w:tcPr>
          <w:p w:rsidR="009A541F" w:rsidRDefault="009A541F">
            <w:pPr>
              <w:pStyle w:val="ConsPlusNormal"/>
              <w:jc w:val="both"/>
            </w:pPr>
            <w:r>
              <w:t>Направляет ли запросы на определение места нахождения абонентской станции в информационные системы всех операторов связи, имеющих собственную инфраструктуру радиосети доступа на территории субъекта Российской Федерации, в Систему-112 которого поступил вызов или короткое текстовое сообщение, в случае, если обслуживающая сеть не может быть однозначно идентифицирована перечисленными способами, ТСМН или ЦОВ-112?</w:t>
            </w:r>
          </w:p>
        </w:tc>
        <w:tc>
          <w:tcPr>
            <w:tcW w:w="4195" w:type="dxa"/>
          </w:tcPr>
          <w:p w:rsidR="009A541F" w:rsidRDefault="009A541F">
            <w:pPr>
              <w:pStyle w:val="ConsPlusNormal"/>
              <w:jc w:val="both"/>
            </w:pPr>
            <w:hyperlink r:id="rId508">
              <w:r>
                <w:rPr>
                  <w:color w:val="0000FF"/>
                </w:rPr>
                <w:t>пункт 16</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371.</w:t>
            </w:r>
          </w:p>
        </w:tc>
        <w:tc>
          <w:tcPr>
            <w:tcW w:w="4082" w:type="dxa"/>
          </w:tcPr>
          <w:p w:rsidR="009A541F" w:rsidRDefault="009A541F">
            <w:pPr>
              <w:pStyle w:val="ConsPlusNormal"/>
              <w:jc w:val="both"/>
            </w:pPr>
            <w:r>
              <w:t>Производится ли определение места нахождения абонентской станции, которая не прошла регистрацию в сети оператора связи, информационной системой и инфраструктурными элементами обслуживающей сети при наличии технической возможности определения места нахождения и при условии, что эта информация будет передана в сообщениях сигнализации при установлении телефонного соединения?</w:t>
            </w:r>
          </w:p>
        </w:tc>
        <w:tc>
          <w:tcPr>
            <w:tcW w:w="4195" w:type="dxa"/>
          </w:tcPr>
          <w:p w:rsidR="009A541F" w:rsidRDefault="009A541F">
            <w:pPr>
              <w:pStyle w:val="ConsPlusNormal"/>
              <w:jc w:val="both"/>
            </w:pPr>
            <w:hyperlink r:id="rId509">
              <w:r>
                <w:rPr>
                  <w:color w:val="0000FF"/>
                </w:rPr>
                <w:t>пункт 17</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372.</w:t>
            </w:r>
          </w:p>
        </w:tc>
        <w:tc>
          <w:tcPr>
            <w:tcW w:w="4082" w:type="dxa"/>
          </w:tcPr>
          <w:p w:rsidR="009A541F" w:rsidRDefault="009A541F">
            <w:pPr>
              <w:pStyle w:val="ConsPlusNormal"/>
              <w:jc w:val="both"/>
            </w:pPr>
            <w:r>
              <w:t xml:space="preserve">Предоставляется ли в виде адреса места установки пользовательского оборудования (оконечного оборудования) информация о месте нахождения пользовательского оборудования (оконечного оборудования), подключенного к сети </w:t>
            </w:r>
            <w:r>
              <w:lastRenderedPageBreak/>
              <w:t>фиксированной телефонной связи?</w:t>
            </w:r>
          </w:p>
        </w:tc>
        <w:tc>
          <w:tcPr>
            <w:tcW w:w="4195" w:type="dxa"/>
          </w:tcPr>
          <w:p w:rsidR="009A541F" w:rsidRDefault="009A541F">
            <w:pPr>
              <w:pStyle w:val="ConsPlusNormal"/>
              <w:jc w:val="both"/>
            </w:pPr>
            <w:hyperlink r:id="rId510">
              <w:r>
                <w:rPr>
                  <w:color w:val="0000FF"/>
                </w:rPr>
                <w:t>пункт 1</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373.</w:t>
            </w:r>
          </w:p>
        </w:tc>
        <w:tc>
          <w:tcPr>
            <w:tcW w:w="4082" w:type="dxa"/>
          </w:tcPr>
          <w:p w:rsidR="009A541F" w:rsidRDefault="009A541F">
            <w:pPr>
              <w:pStyle w:val="ConsPlusNormal"/>
              <w:jc w:val="both"/>
            </w:pPr>
            <w:r>
              <w:t>Выполняется ли системой обеспечения вызова экстренных оперативных служб по единому номеру "112" преобразование адреса установки пользовательского оборудования (оконечного оборудования) в геодезическую координату?</w:t>
            </w:r>
          </w:p>
        </w:tc>
        <w:tc>
          <w:tcPr>
            <w:tcW w:w="4195" w:type="dxa"/>
          </w:tcPr>
          <w:p w:rsidR="009A541F" w:rsidRDefault="009A541F">
            <w:pPr>
              <w:pStyle w:val="ConsPlusNormal"/>
              <w:jc w:val="both"/>
            </w:pPr>
            <w:hyperlink r:id="rId511">
              <w:r>
                <w:rPr>
                  <w:color w:val="0000FF"/>
                </w:rPr>
                <w:t>пункт 1</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374.</w:t>
            </w:r>
          </w:p>
        </w:tc>
        <w:tc>
          <w:tcPr>
            <w:tcW w:w="4082" w:type="dxa"/>
          </w:tcPr>
          <w:p w:rsidR="009A541F" w:rsidRDefault="009A541F">
            <w:pPr>
              <w:pStyle w:val="ConsPlusNormal"/>
              <w:jc w:val="both"/>
            </w:pPr>
            <w:r>
              <w:t>Определяется ли оператором связи на основании заключенного с абонентом договора об оказании услуг телефонной связи адрес места установки пользовательского оборудования (оконечного оборудования), с которого был осуществлен вызов или передано сообщение на единый номер "112"?</w:t>
            </w:r>
          </w:p>
        </w:tc>
        <w:tc>
          <w:tcPr>
            <w:tcW w:w="4195" w:type="dxa"/>
          </w:tcPr>
          <w:p w:rsidR="009A541F" w:rsidRDefault="009A541F">
            <w:pPr>
              <w:pStyle w:val="ConsPlusNormal"/>
              <w:jc w:val="both"/>
            </w:pPr>
            <w:hyperlink r:id="rId512">
              <w:r>
                <w:rPr>
                  <w:color w:val="0000FF"/>
                </w:rPr>
                <w:t>пункт 2</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375.</w:t>
            </w:r>
          </w:p>
        </w:tc>
        <w:tc>
          <w:tcPr>
            <w:tcW w:w="4082" w:type="dxa"/>
          </w:tcPr>
          <w:p w:rsidR="009A541F" w:rsidRDefault="009A541F">
            <w:pPr>
              <w:pStyle w:val="ConsPlusNormal"/>
              <w:jc w:val="both"/>
            </w:pPr>
            <w:r>
              <w:t>Предоставляет ли оператор связи, с которым у абонента заключен договор об оказании услуг связи и который обеспечивает доступ пользователю к своей сети связи, обратившемуся по единому номеру "112", достоверную и актуальную информацию о месте нахождения пользовательского оборудования (оконечного оборудования) на основе данных, содержащихся в договоре об оказании услуг связи?</w:t>
            </w:r>
          </w:p>
        </w:tc>
        <w:tc>
          <w:tcPr>
            <w:tcW w:w="4195" w:type="dxa"/>
          </w:tcPr>
          <w:p w:rsidR="009A541F" w:rsidRDefault="009A541F">
            <w:pPr>
              <w:pStyle w:val="ConsPlusNormal"/>
              <w:jc w:val="both"/>
            </w:pPr>
            <w:hyperlink r:id="rId513">
              <w:r>
                <w:rPr>
                  <w:color w:val="0000FF"/>
                </w:rPr>
                <w:t>пункт 3</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376.</w:t>
            </w:r>
          </w:p>
        </w:tc>
        <w:tc>
          <w:tcPr>
            <w:tcW w:w="4082" w:type="dxa"/>
          </w:tcPr>
          <w:p w:rsidR="009A541F" w:rsidRDefault="009A541F">
            <w:pPr>
              <w:pStyle w:val="ConsPlusNormal"/>
              <w:jc w:val="both"/>
            </w:pPr>
            <w:r>
              <w:t xml:space="preserve">Предоставляется ли оператором связи адрес установки пользовательского </w:t>
            </w:r>
            <w:r>
              <w:lastRenderedPageBreak/>
              <w:t>оборудования (оконечного оборудования) в Систему-112 в формате федеральной информационной адресной системы (ФИАС) в составе следующих обязательных атрибутов: код улицы; код дома; уточняющий комментарий к адресу (при наличии?</w:t>
            </w:r>
          </w:p>
        </w:tc>
        <w:tc>
          <w:tcPr>
            <w:tcW w:w="4195" w:type="dxa"/>
          </w:tcPr>
          <w:p w:rsidR="009A541F" w:rsidRDefault="009A541F">
            <w:pPr>
              <w:pStyle w:val="ConsPlusNormal"/>
              <w:jc w:val="both"/>
            </w:pPr>
            <w:hyperlink r:id="rId514">
              <w:r>
                <w:rPr>
                  <w:color w:val="0000FF"/>
                </w:rPr>
                <w:t>пункт 4</w:t>
              </w:r>
            </w:hyperlink>
            <w:r>
              <w:t xml:space="preserve"> Порядка предоставления и объема информации, необходимой для </w:t>
            </w:r>
            <w:r>
              <w:lastRenderedPageBreak/>
              <w:t>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377.</w:t>
            </w:r>
          </w:p>
        </w:tc>
        <w:tc>
          <w:tcPr>
            <w:tcW w:w="4082" w:type="dxa"/>
          </w:tcPr>
          <w:p w:rsidR="009A541F" w:rsidRDefault="009A541F">
            <w:pPr>
              <w:pStyle w:val="ConsPlusNormal"/>
              <w:jc w:val="both"/>
            </w:pPr>
            <w:r>
              <w:t>Предоставляется ли информация о месте нахождения пользовательского оборудования (оконечного оборудования), подключенного к сети фиксированной телефонной связи, в виде двумерной геодезической координаты с указанием точности места нахождения в сетях фиксированной телефонной связи, построенных в концепции All-over-IP в архитектуре IMS и/или EPC и поддерживающих сетевую функцию динамической переносимости оконечного оборудования, а также в беспроводных VoIP сетях фиксированного радиодоступа и в иных случаях отсутствия адресной привязки размещения оконечного оборудования сети фиксированной телефонной связи, предоставление информации о месте нахождения пользовательского оборудования (оконечного оборудования), подключенного к сети фиксированной телефонной связи, в виде двумерной геодезической координаты с указанием точности места нахождения?</w:t>
            </w:r>
          </w:p>
        </w:tc>
        <w:tc>
          <w:tcPr>
            <w:tcW w:w="4195" w:type="dxa"/>
          </w:tcPr>
          <w:p w:rsidR="009A541F" w:rsidRDefault="009A541F">
            <w:pPr>
              <w:pStyle w:val="ConsPlusNormal"/>
              <w:jc w:val="both"/>
            </w:pPr>
            <w:hyperlink r:id="rId515">
              <w:r>
                <w:rPr>
                  <w:color w:val="0000FF"/>
                </w:rPr>
                <w:t>пункт 5</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378.</w:t>
            </w:r>
          </w:p>
        </w:tc>
        <w:tc>
          <w:tcPr>
            <w:tcW w:w="4082" w:type="dxa"/>
          </w:tcPr>
          <w:p w:rsidR="009A541F" w:rsidRDefault="009A541F">
            <w:pPr>
              <w:pStyle w:val="ConsPlusNormal"/>
              <w:jc w:val="both"/>
            </w:pPr>
            <w:r>
              <w:t>Соблюдаются ли требования об определении места нахождения абонентской станции, подключенной к сети подвижной радиотелефонной связи?</w:t>
            </w:r>
          </w:p>
        </w:tc>
        <w:tc>
          <w:tcPr>
            <w:tcW w:w="4195" w:type="dxa"/>
          </w:tcPr>
          <w:p w:rsidR="009A541F" w:rsidRDefault="009A541F">
            <w:pPr>
              <w:pStyle w:val="ConsPlusNormal"/>
              <w:jc w:val="both"/>
            </w:pPr>
            <w:hyperlink r:id="rId516">
              <w:r>
                <w:rPr>
                  <w:color w:val="0000FF"/>
                </w:rPr>
                <w:t>пункт 6</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379.</w:t>
            </w:r>
          </w:p>
        </w:tc>
        <w:tc>
          <w:tcPr>
            <w:tcW w:w="4082" w:type="dxa"/>
          </w:tcPr>
          <w:p w:rsidR="009A541F" w:rsidRDefault="009A541F">
            <w:pPr>
              <w:pStyle w:val="ConsPlusNormal"/>
              <w:jc w:val="both"/>
            </w:pPr>
            <w:r>
              <w:t>Предоставлена ли геодезическая координата абонентской станции в формате, обеспечивающем однозначное определение ее места нахождения с указанной точностью на территории Российской Федерации?</w:t>
            </w:r>
          </w:p>
        </w:tc>
        <w:tc>
          <w:tcPr>
            <w:tcW w:w="4195" w:type="dxa"/>
          </w:tcPr>
          <w:p w:rsidR="009A541F" w:rsidRDefault="009A541F">
            <w:pPr>
              <w:pStyle w:val="ConsPlusNormal"/>
              <w:jc w:val="both"/>
            </w:pPr>
            <w:hyperlink r:id="rId517">
              <w:r>
                <w:rPr>
                  <w:color w:val="0000FF"/>
                </w:rPr>
                <w:t>пункт 7</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380.</w:t>
            </w:r>
          </w:p>
        </w:tc>
        <w:tc>
          <w:tcPr>
            <w:tcW w:w="4082" w:type="dxa"/>
          </w:tcPr>
          <w:p w:rsidR="009A541F" w:rsidRDefault="009A541F">
            <w:pPr>
              <w:pStyle w:val="ConsPlusNormal"/>
              <w:jc w:val="both"/>
            </w:pPr>
            <w:r>
              <w:t>Предоставлен ли идентификатор обслуживающей сети в виде, обеспечивающем уникальную идентификацию оператора обслуживающей сети подвижной радиотелефонной связи на территории Российской Федерации?</w:t>
            </w:r>
          </w:p>
        </w:tc>
        <w:tc>
          <w:tcPr>
            <w:tcW w:w="4195" w:type="dxa"/>
          </w:tcPr>
          <w:p w:rsidR="009A541F" w:rsidRDefault="009A541F">
            <w:pPr>
              <w:pStyle w:val="ConsPlusNormal"/>
              <w:jc w:val="both"/>
            </w:pPr>
            <w:hyperlink r:id="rId518">
              <w:r>
                <w:rPr>
                  <w:color w:val="0000FF"/>
                </w:rPr>
                <w:t>пункт 8</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381.</w:t>
            </w:r>
          </w:p>
        </w:tc>
        <w:tc>
          <w:tcPr>
            <w:tcW w:w="4082" w:type="dxa"/>
          </w:tcPr>
          <w:p w:rsidR="009A541F" w:rsidRDefault="009A541F">
            <w:pPr>
              <w:pStyle w:val="ConsPlusNormal"/>
              <w:jc w:val="both"/>
            </w:pPr>
            <w:r>
              <w:t xml:space="preserve">Предоставлена ли дополнительная информация, предусмотренная </w:t>
            </w:r>
            <w:hyperlink r:id="rId519">
              <w:r>
                <w:rPr>
                  <w:color w:val="0000FF"/>
                </w:rPr>
                <w:t>пунктом 9</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 необходимая </w:t>
            </w:r>
            <w:r>
              <w:lastRenderedPageBreak/>
              <w:t>для обеспечения реагирования по вызову или сообщению о происшествии по единому номеру "112", предоставляемой оператором связи в Систему-112, при обращении абонента-гражданина?</w:t>
            </w:r>
          </w:p>
        </w:tc>
        <w:tc>
          <w:tcPr>
            <w:tcW w:w="4195" w:type="dxa"/>
          </w:tcPr>
          <w:p w:rsidR="009A541F" w:rsidRDefault="009A541F">
            <w:pPr>
              <w:pStyle w:val="ConsPlusNormal"/>
              <w:jc w:val="both"/>
            </w:pPr>
            <w:hyperlink r:id="rId520">
              <w:r>
                <w:rPr>
                  <w:color w:val="0000FF"/>
                </w:rPr>
                <w:t>пункт 9</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382.</w:t>
            </w:r>
          </w:p>
        </w:tc>
        <w:tc>
          <w:tcPr>
            <w:tcW w:w="4082" w:type="dxa"/>
          </w:tcPr>
          <w:p w:rsidR="009A541F" w:rsidRDefault="009A541F">
            <w:pPr>
              <w:pStyle w:val="ConsPlusNormal"/>
              <w:jc w:val="both"/>
            </w:pPr>
            <w:r>
              <w:t xml:space="preserve">Предоставлена ли дополнительная информация, предусмотренная </w:t>
            </w:r>
            <w:hyperlink r:id="rId521">
              <w:r>
                <w:rPr>
                  <w:color w:val="0000FF"/>
                </w:rPr>
                <w:t>пунктом 10</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 необходимая для обеспечения реагирования по вызову или сообщению о происшествии по единому номеру "112", предоставляемой оператором связи в Систему-112, при обращении юридического лица?</w:t>
            </w:r>
          </w:p>
        </w:tc>
        <w:tc>
          <w:tcPr>
            <w:tcW w:w="4195" w:type="dxa"/>
          </w:tcPr>
          <w:p w:rsidR="009A541F" w:rsidRDefault="009A541F">
            <w:pPr>
              <w:pStyle w:val="ConsPlusNormal"/>
              <w:jc w:val="both"/>
            </w:pPr>
            <w:hyperlink r:id="rId522">
              <w:r>
                <w:rPr>
                  <w:color w:val="0000FF"/>
                </w:rPr>
                <w:t>пункт 10</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383.</w:t>
            </w:r>
          </w:p>
        </w:tc>
        <w:tc>
          <w:tcPr>
            <w:tcW w:w="4082" w:type="dxa"/>
          </w:tcPr>
          <w:p w:rsidR="009A541F" w:rsidRDefault="009A541F">
            <w:pPr>
              <w:pStyle w:val="ConsPlusNormal"/>
              <w:jc w:val="both"/>
            </w:pPr>
            <w:r>
              <w:t>Предоставляет ли оператор связи, с которым у абонента заключен договор об оказании услуг связи, дополнительную информацию, необходимую для обеспечения реагирования по вызову или сообщению о происшествии по единому номеру "112" в срок не более десяти дней с даты предоставления обновленных данных абонентом оператору связи?</w:t>
            </w:r>
          </w:p>
        </w:tc>
        <w:tc>
          <w:tcPr>
            <w:tcW w:w="4195" w:type="dxa"/>
          </w:tcPr>
          <w:p w:rsidR="009A541F" w:rsidRDefault="009A541F">
            <w:pPr>
              <w:pStyle w:val="ConsPlusNormal"/>
              <w:jc w:val="both"/>
            </w:pPr>
            <w:hyperlink r:id="rId523">
              <w:r>
                <w:rPr>
                  <w:color w:val="0000FF"/>
                </w:rPr>
                <w:t>пункт 11</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384.</w:t>
            </w:r>
          </w:p>
        </w:tc>
        <w:tc>
          <w:tcPr>
            <w:tcW w:w="4082" w:type="dxa"/>
          </w:tcPr>
          <w:p w:rsidR="009A541F" w:rsidRDefault="009A541F">
            <w:pPr>
              <w:pStyle w:val="ConsPlusNormal"/>
              <w:jc w:val="both"/>
            </w:pPr>
            <w:r>
              <w:t xml:space="preserve">Произведено ли информационными </w:t>
            </w:r>
            <w:r>
              <w:lastRenderedPageBreak/>
              <w:t>системами и инфраструктурными элементами оператора гостевой сети определение места нахождения абонентской станции абонента, который воспользовался услугами сети подвижной радиотелефонной связи другого оператора связи, с которым у абонента договор не заключен (роуминг)?</w:t>
            </w:r>
          </w:p>
        </w:tc>
        <w:tc>
          <w:tcPr>
            <w:tcW w:w="4195" w:type="dxa"/>
          </w:tcPr>
          <w:p w:rsidR="009A541F" w:rsidRDefault="009A541F">
            <w:pPr>
              <w:pStyle w:val="ConsPlusNormal"/>
              <w:jc w:val="both"/>
            </w:pPr>
            <w:hyperlink r:id="rId524">
              <w:r>
                <w:rPr>
                  <w:color w:val="0000FF"/>
                </w:rPr>
                <w:t>пункт 12</w:t>
              </w:r>
            </w:hyperlink>
            <w:r>
              <w:t xml:space="preserve"> Порядка предоставления и </w:t>
            </w:r>
            <w:r>
              <w:lastRenderedPageBreak/>
              <w:t>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385.</w:t>
            </w:r>
          </w:p>
        </w:tc>
        <w:tc>
          <w:tcPr>
            <w:tcW w:w="4082" w:type="dxa"/>
          </w:tcPr>
          <w:p w:rsidR="009A541F" w:rsidRDefault="009A541F">
            <w:pPr>
              <w:pStyle w:val="ConsPlusNormal"/>
              <w:jc w:val="both"/>
            </w:pPr>
            <w:r>
              <w:t>Обеспечивает ли оператор связи защиту сетей связи и передаваемой посредством этих сетей связи информации от несанкционированного доступа?</w:t>
            </w:r>
          </w:p>
        </w:tc>
        <w:tc>
          <w:tcPr>
            <w:tcW w:w="4195" w:type="dxa"/>
          </w:tcPr>
          <w:p w:rsidR="009A541F" w:rsidRDefault="009A541F">
            <w:pPr>
              <w:pStyle w:val="ConsPlusNormal"/>
              <w:jc w:val="both"/>
            </w:pPr>
            <w:hyperlink r:id="rId525">
              <w:r>
                <w:rPr>
                  <w:color w:val="0000FF"/>
                </w:rPr>
                <w:t>пункт 13</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386.</w:t>
            </w:r>
          </w:p>
        </w:tc>
        <w:tc>
          <w:tcPr>
            <w:tcW w:w="4082" w:type="dxa"/>
          </w:tcPr>
          <w:p w:rsidR="009A541F" w:rsidRDefault="009A541F">
            <w:pPr>
              <w:pStyle w:val="ConsPlusNormal"/>
              <w:jc w:val="both"/>
            </w:pPr>
            <w:r>
              <w:t>Обеспечивается ли защита информации, предоставляемой операторами связи в центр обработки вызовов Системы-112 (ЦОВ-112), в пределах объектов автоматизации деятельности Системы-112, лицом, на которое актом органа государственной власти субъекта Российской Федерации возложены функции по созданию, развитию и эксплуатации Системы-112 в соответствующем субъекте Российской Федерации?</w:t>
            </w:r>
          </w:p>
        </w:tc>
        <w:tc>
          <w:tcPr>
            <w:tcW w:w="4195" w:type="dxa"/>
          </w:tcPr>
          <w:p w:rsidR="009A541F" w:rsidRDefault="009A541F">
            <w:pPr>
              <w:pStyle w:val="ConsPlusNormal"/>
              <w:jc w:val="both"/>
            </w:pPr>
            <w:hyperlink r:id="rId526">
              <w:r>
                <w:rPr>
                  <w:color w:val="0000FF"/>
                </w:rPr>
                <w:t>пункт 14</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387.</w:t>
            </w:r>
          </w:p>
        </w:tc>
        <w:tc>
          <w:tcPr>
            <w:tcW w:w="4082" w:type="dxa"/>
          </w:tcPr>
          <w:p w:rsidR="009A541F" w:rsidRDefault="009A541F">
            <w:pPr>
              <w:pStyle w:val="ConsPlusNormal"/>
              <w:jc w:val="both"/>
            </w:pPr>
            <w:r>
              <w:t>Обеспечивается ли криптографическая защита по уровню не ниже уровня КСЗ?</w:t>
            </w:r>
          </w:p>
        </w:tc>
        <w:tc>
          <w:tcPr>
            <w:tcW w:w="4195" w:type="dxa"/>
          </w:tcPr>
          <w:p w:rsidR="009A541F" w:rsidRDefault="009A541F">
            <w:pPr>
              <w:pStyle w:val="ConsPlusNormal"/>
              <w:jc w:val="both"/>
            </w:pPr>
            <w:hyperlink r:id="rId527">
              <w:r>
                <w:rPr>
                  <w:color w:val="0000FF"/>
                </w:rPr>
                <w:t>пункт 14</w:t>
              </w:r>
            </w:hyperlink>
            <w:r>
              <w:t xml:space="preserve"> Порядка предоставления и объема информации, необходимой для обеспечения реагирования по вызову или </w:t>
            </w:r>
            <w:r>
              <w:lastRenderedPageBreak/>
              <w:t>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388.</w:t>
            </w:r>
          </w:p>
        </w:tc>
        <w:tc>
          <w:tcPr>
            <w:tcW w:w="4082" w:type="dxa"/>
          </w:tcPr>
          <w:p w:rsidR="009A541F" w:rsidRDefault="009A541F">
            <w:pPr>
              <w:pStyle w:val="ConsPlusNormal"/>
              <w:jc w:val="both"/>
            </w:pPr>
            <w:r>
              <w:t>Обеспечивает ли оператор связи при передаче в Систему-112 сведений об абонентах, ставших известными ему в силу исполнения договора об оказании услуг связи, их защиту в соответствии с законодательством Российской Федерации?</w:t>
            </w:r>
          </w:p>
        </w:tc>
        <w:tc>
          <w:tcPr>
            <w:tcW w:w="4195" w:type="dxa"/>
          </w:tcPr>
          <w:p w:rsidR="009A541F" w:rsidRDefault="009A541F">
            <w:pPr>
              <w:pStyle w:val="ConsPlusNormal"/>
              <w:jc w:val="both"/>
            </w:pPr>
            <w:hyperlink r:id="rId528">
              <w:r>
                <w:rPr>
                  <w:color w:val="0000FF"/>
                </w:rPr>
                <w:t>пункт 15</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389.</w:t>
            </w:r>
          </w:p>
        </w:tc>
        <w:tc>
          <w:tcPr>
            <w:tcW w:w="4082" w:type="dxa"/>
          </w:tcPr>
          <w:p w:rsidR="009A541F" w:rsidRDefault="009A541F">
            <w:pPr>
              <w:pStyle w:val="ConsPlusNormal"/>
              <w:jc w:val="both"/>
            </w:pPr>
            <w:r>
              <w:t>Соблюдается ли информационное взаимодействие контролируемых зон (системы защиты информации) информационной системы оператора связи и Системы-112, посредством физически защищенной линии связи, располагаемой в защищенном помещении (стойке), территориально в пределах одной из контролируемых зон?</w:t>
            </w:r>
          </w:p>
        </w:tc>
        <w:tc>
          <w:tcPr>
            <w:tcW w:w="4195" w:type="dxa"/>
          </w:tcPr>
          <w:p w:rsidR="009A541F" w:rsidRDefault="009A541F">
            <w:pPr>
              <w:pStyle w:val="ConsPlusNormal"/>
              <w:jc w:val="both"/>
            </w:pPr>
            <w:hyperlink r:id="rId529">
              <w:r>
                <w:rPr>
                  <w:color w:val="0000FF"/>
                </w:rPr>
                <w:t>пункт 16</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390.</w:t>
            </w:r>
          </w:p>
        </w:tc>
        <w:tc>
          <w:tcPr>
            <w:tcW w:w="4082" w:type="dxa"/>
          </w:tcPr>
          <w:p w:rsidR="009A541F" w:rsidRDefault="009A541F">
            <w:pPr>
              <w:pStyle w:val="ConsPlusNormal"/>
              <w:jc w:val="both"/>
            </w:pPr>
            <w:r>
              <w:t xml:space="preserve">Соблюдается ли оператором связи требование об извещении эксплуатирующей организации Системы-112 субъекта Российской Федерации о требуемом типе аппаратно-программного комплекса (оборудования) для организации подключения к данной VPN, а в случае отсутствия такого оборудования в составе ЦОВ-112 - предоставлении этого оборудования на иных условиях в соответствии с </w:t>
            </w:r>
            <w:r>
              <w:lastRenderedPageBreak/>
              <w:t>законодательством Российской Федерации?</w:t>
            </w:r>
          </w:p>
        </w:tc>
        <w:tc>
          <w:tcPr>
            <w:tcW w:w="4195" w:type="dxa"/>
          </w:tcPr>
          <w:p w:rsidR="009A541F" w:rsidRDefault="009A541F">
            <w:pPr>
              <w:pStyle w:val="ConsPlusNormal"/>
              <w:jc w:val="both"/>
            </w:pPr>
            <w:hyperlink r:id="rId530">
              <w:r>
                <w:rPr>
                  <w:color w:val="0000FF"/>
                </w:rPr>
                <w:t>пункт 17</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391.</w:t>
            </w:r>
          </w:p>
        </w:tc>
        <w:tc>
          <w:tcPr>
            <w:tcW w:w="4082" w:type="dxa"/>
          </w:tcPr>
          <w:p w:rsidR="009A541F" w:rsidRDefault="009A541F">
            <w:pPr>
              <w:pStyle w:val="ConsPlusNormal"/>
              <w:jc w:val="both"/>
            </w:pPr>
            <w:r>
              <w:t>Соблюдается ли оператором связи требование об извещении эксплуатирующей организации Системы-112 субъекта Российской Федерации о данных сертификата безопасности сервера HTTPS. Эксплуатирующая Организация Системы-112 субъекта Российской Федерации извещает оператора связи о данных сертификата безопасности клиента HTTPS?</w:t>
            </w:r>
          </w:p>
        </w:tc>
        <w:tc>
          <w:tcPr>
            <w:tcW w:w="4195" w:type="dxa"/>
          </w:tcPr>
          <w:p w:rsidR="009A541F" w:rsidRDefault="009A541F">
            <w:pPr>
              <w:pStyle w:val="ConsPlusNormal"/>
              <w:jc w:val="both"/>
            </w:pPr>
            <w:hyperlink r:id="rId531">
              <w:r>
                <w:rPr>
                  <w:color w:val="0000FF"/>
                </w:rPr>
                <w:t>пункт 18</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392.</w:t>
            </w:r>
          </w:p>
        </w:tc>
        <w:tc>
          <w:tcPr>
            <w:tcW w:w="4082" w:type="dxa"/>
          </w:tcPr>
          <w:p w:rsidR="009A541F" w:rsidRDefault="009A541F">
            <w:pPr>
              <w:pStyle w:val="ConsPlusNormal"/>
              <w:jc w:val="both"/>
            </w:pPr>
            <w:r>
              <w:t>Организовано ли раздельное защищенное информационное взаимодействие технических средств обработки информации о месте нахождения пользовательского оборудования (ТСМН) с информационной системой оператора связи и ТСМН с Системой-112 при применении ТСМН, являющихся собственностью третьей стороны, для предоставления информации о месте нахождения пользовательского оборудования (оконечного оборудования) и дополнительной информации операторам Системы-112?</w:t>
            </w:r>
          </w:p>
        </w:tc>
        <w:tc>
          <w:tcPr>
            <w:tcW w:w="4195" w:type="dxa"/>
          </w:tcPr>
          <w:p w:rsidR="009A541F" w:rsidRDefault="009A541F">
            <w:pPr>
              <w:pStyle w:val="ConsPlusNormal"/>
              <w:jc w:val="both"/>
            </w:pPr>
            <w:hyperlink r:id="rId532">
              <w:r>
                <w:rPr>
                  <w:color w:val="0000FF"/>
                </w:rPr>
                <w:t>пункт 19</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393.</w:t>
            </w:r>
          </w:p>
        </w:tc>
        <w:tc>
          <w:tcPr>
            <w:tcW w:w="4082" w:type="dxa"/>
          </w:tcPr>
          <w:p w:rsidR="009A541F" w:rsidRDefault="009A541F">
            <w:pPr>
              <w:pStyle w:val="ConsPlusNormal"/>
              <w:jc w:val="both"/>
            </w:pPr>
            <w:r>
              <w:t xml:space="preserve">Соблюдается ли требование оператором подвижной радиотелефонной связи о предоставлении в ЦОВ-112 информации о текущем фактическом месте </w:t>
            </w:r>
            <w:r>
              <w:lastRenderedPageBreak/>
              <w:t>нахождения абонентской станции, с которой был осуществлен вызов или передача сообщения о происшествии по единому номеру вызова экстренных оперативных служб "112", определяемой на момент обработки внешнего или внутреннего запроса в информационной системе оператора связи?</w:t>
            </w:r>
          </w:p>
        </w:tc>
        <w:tc>
          <w:tcPr>
            <w:tcW w:w="4195" w:type="dxa"/>
          </w:tcPr>
          <w:p w:rsidR="009A541F" w:rsidRDefault="009A541F">
            <w:pPr>
              <w:pStyle w:val="ConsPlusNormal"/>
              <w:jc w:val="both"/>
            </w:pPr>
            <w:hyperlink r:id="rId533">
              <w:r>
                <w:rPr>
                  <w:color w:val="0000FF"/>
                </w:rPr>
                <w:t>пункт 20</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w:t>
            </w:r>
            <w:r>
              <w:lastRenderedPageBreak/>
              <w:t>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394.</w:t>
            </w:r>
          </w:p>
        </w:tc>
        <w:tc>
          <w:tcPr>
            <w:tcW w:w="4082" w:type="dxa"/>
          </w:tcPr>
          <w:p w:rsidR="009A541F" w:rsidRDefault="009A541F">
            <w:pPr>
              <w:pStyle w:val="ConsPlusNormal"/>
              <w:jc w:val="both"/>
            </w:pPr>
            <w:r>
              <w:t>Соблюдается ли требование оператором подвижной радиотелефонной связи о предоставлении в ЦОВ-112 идентификатора обслуживающей сети на момент инициации телефонного вызова по единому номеру "112"?</w:t>
            </w:r>
          </w:p>
        </w:tc>
        <w:tc>
          <w:tcPr>
            <w:tcW w:w="4195" w:type="dxa"/>
          </w:tcPr>
          <w:p w:rsidR="009A541F" w:rsidRDefault="009A541F">
            <w:pPr>
              <w:pStyle w:val="ConsPlusNormal"/>
              <w:jc w:val="both"/>
            </w:pPr>
            <w:hyperlink r:id="rId534">
              <w:r>
                <w:rPr>
                  <w:color w:val="0000FF"/>
                </w:rPr>
                <w:t>пункт 21</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395.</w:t>
            </w:r>
          </w:p>
        </w:tc>
        <w:tc>
          <w:tcPr>
            <w:tcW w:w="4082" w:type="dxa"/>
          </w:tcPr>
          <w:p w:rsidR="009A541F" w:rsidRDefault="009A541F">
            <w:pPr>
              <w:pStyle w:val="ConsPlusNormal"/>
              <w:jc w:val="both"/>
            </w:pPr>
            <w:r>
              <w:t>Соблюдается ли требование оператором сети фиксированной телефонной связи о предоставлении в ЦОВ-112 информации о месте нахождения пользовательского оборудования (оконечного оборудования) в форме адреса установки пользовательского оборудования (оконечного оборудования)?</w:t>
            </w:r>
          </w:p>
        </w:tc>
        <w:tc>
          <w:tcPr>
            <w:tcW w:w="4195" w:type="dxa"/>
          </w:tcPr>
          <w:p w:rsidR="009A541F" w:rsidRDefault="009A541F">
            <w:pPr>
              <w:pStyle w:val="ConsPlusNormal"/>
              <w:jc w:val="both"/>
            </w:pPr>
            <w:hyperlink r:id="rId535">
              <w:r>
                <w:rPr>
                  <w:color w:val="0000FF"/>
                </w:rPr>
                <w:t>пункт 22</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396.</w:t>
            </w:r>
          </w:p>
        </w:tc>
        <w:tc>
          <w:tcPr>
            <w:tcW w:w="4082" w:type="dxa"/>
          </w:tcPr>
          <w:p w:rsidR="009A541F" w:rsidRDefault="009A541F">
            <w:pPr>
              <w:pStyle w:val="ConsPlusNormal"/>
              <w:jc w:val="both"/>
            </w:pPr>
            <w:r>
              <w:t xml:space="preserve">Соблюдается ли оператором связи, обеспечивающим доступ к своей сети абоненту, с которым заключен абонентский договор об оказании услуг связи (далее - оператор домашней сети) требование о предоставлении в ЦОВ-112 дополнительной информации в соответствии с </w:t>
            </w:r>
            <w:hyperlink r:id="rId536">
              <w:r>
                <w:rPr>
                  <w:color w:val="0000FF"/>
                </w:rPr>
                <w:t>пунктами 9</w:t>
              </w:r>
            </w:hyperlink>
            <w:r>
              <w:t xml:space="preserve"> и </w:t>
            </w:r>
            <w:hyperlink r:id="rId537">
              <w:r>
                <w:rPr>
                  <w:color w:val="0000FF"/>
                </w:rPr>
                <w:t>10</w:t>
              </w:r>
            </w:hyperlink>
            <w:r>
              <w:t xml:space="preserve"> Порядка </w:t>
            </w:r>
            <w:r>
              <w:lastRenderedPageBreak/>
              <w:t>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4195" w:type="dxa"/>
          </w:tcPr>
          <w:p w:rsidR="009A541F" w:rsidRDefault="009A541F">
            <w:pPr>
              <w:pStyle w:val="ConsPlusNormal"/>
              <w:jc w:val="both"/>
            </w:pPr>
            <w:hyperlink r:id="rId538">
              <w:r>
                <w:rPr>
                  <w:color w:val="0000FF"/>
                </w:rPr>
                <w:t>пункт 23</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397.</w:t>
            </w:r>
          </w:p>
        </w:tc>
        <w:tc>
          <w:tcPr>
            <w:tcW w:w="4082" w:type="dxa"/>
          </w:tcPr>
          <w:p w:rsidR="009A541F" w:rsidRDefault="009A541F">
            <w:pPr>
              <w:pStyle w:val="ConsPlusNormal"/>
              <w:jc w:val="both"/>
            </w:pPr>
            <w:r>
              <w:t>Соблюдаются ли оператором связи требования к определению места нахождения абонентской станции?</w:t>
            </w:r>
          </w:p>
        </w:tc>
        <w:tc>
          <w:tcPr>
            <w:tcW w:w="4195" w:type="dxa"/>
          </w:tcPr>
          <w:p w:rsidR="009A541F" w:rsidRDefault="009A541F">
            <w:pPr>
              <w:pStyle w:val="ConsPlusNormal"/>
              <w:jc w:val="both"/>
            </w:pPr>
            <w:hyperlink r:id="rId539">
              <w:r>
                <w:rPr>
                  <w:color w:val="0000FF"/>
                </w:rPr>
                <w:t>пункт 24</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398.</w:t>
            </w:r>
          </w:p>
        </w:tc>
        <w:tc>
          <w:tcPr>
            <w:tcW w:w="4082" w:type="dxa"/>
          </w:tcPr>
          <w:p w:rsidR="009A541F" w:rsidRDefault="009A541F">
            <w:pPr>
              <w:pStyle w:val="ConsPlusNormal"/>
              <w:jc w:val="both"/>
            </w:pPr>
            <w:r>
              <w:t>Соблюдается ли оператором связи требование о приведении информации о месте нахождения пользовательского оборудования (оконечного оборудования) и дополнительной информации в соответствие с установленными форматами и осуществлении взаимодействия с базой данных перенесенных номеров?</w:t>
            </w:r>
          </w:p>
        </w:tc>
        <w:tc>
          <w:tcPr>
            <w:tcW w:w="4195" w:type="dxa"/>
          </w:tcPr>
          <w:p w:rsidR="009A541F" w:rsidRDefault="009A541F">
            <w:pPr>
              <w:pStyle w:val="ConsPlusNormal"/>
              <w:jc w:val="both"/>
            </w:pPr>
            <w:hyperlink r:id="rId540">
              <w:r>
                <w:rPr>
                  <w:color w:val="0000FF"/>
                </w:rPr>
                <w:t>пункт 25</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399.</w:t>
            </w:r>
          </w:p>
        </w:tc>
        <w:tc>
          <w:tcPr>
            <w:tcW w:w="4082" w:type="dxa"/>
          </w:tcPr>
          <w:p w:rsidR="009A541F" w:rsidRDefault="009A541F">
            <w:pPr>
              <w:pStyle w:val="ConsPlusNormal"/>
              <w:jc w:val="both"/>
            </w:pPr>
            <w:r>
              <w:t xml:space="preserve">Обеспечивается ли автоматический контроль интервала времени доступности информации и блокировка возможности запроса на предоставление информации от ЦОВ-112 по завершении оперативного реагирования (после закрытия карточки информационного </w:t>
            </w:r>
            <w:r>
              <w:lastRenderedPageBreak/>
              <w:t>обмена в Системе-112)?</w:t>
            </w:r>
          </w:p>
        </w:tc>
        <w:tc>
          <w:tcPr>
            <w:tcW w:w="4195" w:type="dxa"/>
          </w:tcPr>
          <w:p w:rsidR="009A541F" w:rsidRDefault="009A541F">
            <w:pPr>
              <w:pStyle w:val="ConsPlusNormal"/>
              <w:jc w:val="both"/>
            </w:pPr>
            <w:hyperlink r:id="rId541">
              <w:r>
                <w:rPr>
                  <w:color w:val="0000FF"/>
                </w:rPr>
                <w:t>пункт 26</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400.</w:t>
            </w:r>
          </w:p>
        </w:tc>
        <w:tc>
          <w:tcPr>
            <w:tcW w:w="4082" w:type="dxa"/>
          </w:tcPr>
          <w:p w:rsidR="009A541F" w:rsidRDefault="009A541F">
            <w:pPr>
              <w:pStyle w:val="ConsPlusNormal"/>
              <w:jc w:val="both"/>
            </w:pPr>
            <w:r>
              <w:t>Обеспечивается ли оператором связи доступность информации о месте нахождения пользовательского оборудования (оконечного оборудования) и дополнительной информации для предоставления по запросу от ЦОВ-112 в течение не более 24 часов с момента обращения пользователя по номеру "112" и контроль интервала времени доступности информации, предоставляемой по дополнительному запросу от ЦОВ-112?</w:t>
            </w:r>
          </w:p>
        </w:tc>
        <w:tc>
          <w:tcPr>
            <w:tcW w:w="4195" w:type="dxa"/>
          </w:tcPr>
          <w:p w:rsidR="009A541F" w:rsidRDefault="009A541F">
            <w:pPr>
              <w:pStyle w:val="ConsPlusNormal"/>
              <w:jc w:val="both"/>
            </w:pPr>
            <w:hyperlink r:id="rId542">
              <w:r>
                <w:rPr>
                  <w:color w:val="0000FF"/>
                </w:rPr>
                <w:t>пункт 27</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401.</w:t>
            </w:r>
          </w:p>
        </w:tc>
        <w:tc>
          <w:tcPr>
            <w:tcW w:w="4082" w:type="dxa"/>
          </w:tcPr>
          <w:p w:rsidR="009A541F" w:rsidRDefault="009A541F">
            <w:pPr>
              <w:pStyle w:val="ConsPlusNormal"/>
              <w:jc w:val="both"/>
            </w:pPr>
            <w:r>
              <w:t>Осуществляется ли передача информации о месте нахождения пользовательского оборудования (оконечного оборудования) при установлении телефонного соединения по запросу от ЦОВ-112 (метод "pull") или посредством инициативной передачи информации (далее - метод "push")?</w:t>
            </w:r>
          </w:p>
        </w:tc>
        <w:tc>
          <w:tcPr>
            <w:tcW w:w="4195" w:type="dxa"/>
          </w:tcPr>
          <w:p w:rsidR="009A541F" w:rsidRDefault="009A541F">
            <w:pPr>
              <w:pStyle w:val="ConsPlusNormal"/>
              <w:jc w:val="both"/>
            </w:pPr>
            <w:hyperlink r:id="rId543">
              <w:r>
                <w:rPr>
                  <w:color w:val="0000FF"/>
                </w:rPr>
                <w:t>пункт 28</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402.</w:t>
            </w:r>
          </w:p>
        </w:tc>
        <w:tc>
          <w:tcPr>
            <w:tcW w:w="4082" w:type="dxa"/>
          </w:tcPr>
          <w:p w:rsidR="009A541F" w:rsidRDefault="009A541F">
            <w:pPr>
              <w:pStyle w:val="ConsPlusNormal"/>
              <w:jc w:val="both"/>
            </w:pPr>
            <w:r>
              <w:t>Осуществляется ли передача дополнительной информации, необходимой для обеспечения реагирования, информационной системой оператора домашней сети по запросу от ЦОВ-112 (метод "pull")?</w:t>
            </w:r>
          </w:p>
        </w:tc>
        <w:tc>
          <w:tcPr>
            <w:tcW w:w="4195" w:type="dxa"/>
          </w:tcPr>
          <w:p w:rsidR="009A541F" w:rsidRDefault="009A541F">
            <w:pPr>
              <w:pStyle w:val="ConsPlusNormal"/>
              <w:jc w:val="both"/>
            </w:pPr>
            <w:hyperlink r:id="rId544">
              <w:r>
                <w:rPr>
                  <w:color w:val="0000FF"/>
                </w:rPr>
                <w:t>пункт 29</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403.</w:t>
            </w:r>
          </w:p>
        </w:tc>
        <w:tc>
          <w:tcPr>
            <w:tcW w:w="4082" w:type="dxa"/>
          </w:tcPr>
          <w:p w:rsidR="009A541F" w:rsidRDefault="009A541F">
            <w:pPr>
              <w:pStyle w:val="ConsPlusNormal"/>
              <w:jc w:val="both"/>
            </w:pPr>
            <w:r>
              <w:t xml:space="preserve">Применяется ли метод передачи </w:t>
            </w:r>
            <w:r>
              <w:lastRenderedPageBreak/>
              <w:t>оператором связи обслуживающей сети информации о месте нахождения пользовательского оборудования (оконечного оборудования) по запросу от ЦОВ-112 (метод "pull")?</w:t>
            </w:r>
          </w:p>
        </w:tc>
        <w:tc>
          <w:tcPr>
            <w:tcW w:w="4195" w:type="dxa"/>
          </w:tcPr>
          <w:p w:rsidR="009A541F" w:rsidRDefault="009A541F">
            <w:pPr>
              <w:pStyle w:val="ConsPlusNormal"/>
              <w:jc w:val="both"/>
            </w:pPr>
            <w:hyperlink r:id="rId545">
              <w:r>
                <w:rPr>
                  <w:color w:val="0000FF"/>
                </w:rPr>
                <w:t>пункт 30</w:t>
              </w:r>
            </w:hyperlink>
            <w:r>
              <w:t xml:space="preserve"> Порядка предоставления и </w:t>
            </w:r>
            <w:r>
              <w:lastRenderedPageBreak/>
              <w:t>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404.</w:t>
            </w:r>
          </w:p>
        </w:tc>
        <w:tc>
          <w:tcPr>
            <w:tcW w:w="4082" w:type="dxa"/>
          </w:tcPr>
          <w:p w:rsidR="009A541F" w:rsidRDefault="009A541F">
            <w:pPr>
              <w:pStyle w:val="ConsPlusNormal"/>
              <w:jc w:val="both"/>
            </w:pPr>
            <w:r>
              <w:t>Осуществляется ли запрос информации о месте нахождения пользовательского оборудования (оконечного оборудования) при установлении телефонного соединения из информационной системы оператора связи обслуживающей сети посредством ТСМН либо ЦОВ-112 в автоматическом режиме?</w:t>
            </w:r>
          </w:p>
        </w:tc>
        <w:tc>
          <w:tcPr>
            <w:tcW w:w="4195" w:type="dxa"/>
          </w:tcPr>
          <w:p w:rsidR="009A541F" w:rsidRDefault="009A541F">
            <w:pPr>
              <w:pStyle w:val="ConsPlusNormal"/>
              <w:jc w:val="both"/>
            </w:pPr>
            <w:hyperlink r:id="rId546">
              <w:r>
                <w:rPr>
                  <w:color w:val="0000FF"/>
                </w:rPr>
                <w:t>пункт 31</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405.</w:t>
            </w:r>
          </w:p>
        </w:tc>
        <w:tc>
          <w:tcPr>
            <w:tcW w:w="4082" w:type="dxa"/>
          </w:tcPr>
          <w:p w:rsidR="009A541F" w:rsidRDefault="009A541F">
            <w:pPr>
              <w:pStyle w:val="ConsPlusNormal"/>
              <w:jc w:val="both"/>
            </w:pPr>
            <w:r>
              <w:t>Осуществляется ли запрос дополнительной информации, необходимой для обеспечения реагирования, из информационной системы оператора обслуживающей сети посредством ТСМН либо ЦОВ-112 в автоматизированном режиме методом "pull"?</w:t>
            </w:r>
          </w:p>
        </w:tc>
        <w:tc>
          <w:tcPr>
            <w:tcW w:w="4195" w:type="dxa"/>
          </w:tcPr>
          <w:p w:rsidR="009A541F" w:rsidRDefault="009A541F">
            <w:pPr>
              <w:pStyle w:val="ConsPlusNormal"/>
              <w:jc w:val="both"/>
            </w:pPr>
            <w:hyperlink r:id="rId547">
              <w:r>
                <w:rPr>
                  <w:color w:val="0000FF"/>
                </w:rPr>
                <w:t>пункт 32</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406.</w:t>
            </w:r>
          </w:p>
        </w:tc>
        <w:tc>
          <w:tcPr>
            <w:tcW w:w="4082" w:type="dxa"/>
          </w:tcPr>
          <w:p w:rsidR="009A541F" w:rsidRDefault="009A541F">
            <w:pPr>
              <w:pStyle w:val="ConsPlusNormal"/>
              <w:jc w:val="both"/>
            </w:pPr>
            <w:r>
              <w:t>Применяется ли метод "pull" при установлении телефонного соединения и при запросе дополнительной информации, необходимой для обеспечения вызова (передачи сообщения)?</w:t>
            </w:r>
          </w:p>
        </w:tc>
        <w:tc>
          <w:tcPr>
            <w:tcW w:w="4195" w:type="dxa"/>
          </w:tcPr>
          <w:p w:rsidR="009A541F" w:rsidRDefault="009A541F">
            <w:pPr>
              <w:pStyle w:val="ConsPlusNormal"/>
              <w:jc w:val="both"/>
            </w:pPr>
            <w:hyperlink r:id="rId548">
              <w:r>
                <w:rPr>
                  <w:color w:val="0000FF"/>
                </w:rPr>
                <w:t>пункт 33</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407.</w:t>
            </w:r>
          </w:p>
        </w:tc>
        <w:tc>
          <w:tcPr>
            <w:tcW w:w="4082" w:type="dxa"/>
          </w:tcPr>
          <w:p w:rsidR="009A541F" w:rsidRDefault="009A541F">
            <w:pPr>
              <w:pStyle w:val="ConsPlusNormal"/>
              <w:jc w:val="both"/>
            </w:pPr>
            <w:r>
              <w:t xml:space="preserve">Используется ли метод "pull" во всех случаях предусмотренных </w:t>
            </w:r>
            <w:hyperlink r:id="rId549">
              <w:r>
                <w:rPr>
                  <w:color w:val="0000FF"/>
                </w:rPr>
                <w:t>пунктом 34</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4195" w:type="dxa"/>
          </w:tcPr>
          <w:p w:rsidR="009A541F" w:rsidRDefault="009A541F">
            <w:pPr>
              <w:pStyle w:val="ConsPlusNormal"/>
              <w:jc w:val="both"/>
            </w:pPr>
            <w:hyperlink r:id="rId550">
              <w:r>
                <w:rPr>
                  <w:color w:val="0000FF"/>
                </w:rPr>
                <w:t>пункт 34</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408.</w:t>
            </w:r>
          </w:p>
        </w:tc>
        <w:tc>
          <w:tcPr>
            <w:tcW w:w="4082" w:type="dxa"/>
          </w:tcPr>
          <w:p w:rsidR="009A541F" w:rsidRDefault="009A541F">
            <w:pPr>
              <w:pStyle w:val="ConsPlusNormal"/>
              <w:jc w:val="both"/>
            </w:pPr>
            <w:r>
              <w:t>Используется ли единый физический канал для передачи информации о месте нахождения и дополнительной информации при взаимодействии ТСМН либо ЦОВ-112 с информационной системой каждого из операторов связи?</w:t>
            </w:r>
          </w:p>
        </w:tc>
        <w:tc>
          <w:tcPr>
            <w:tcW w:w="4195" w:type="dxa"/>
          </w:tcPr>
          <w:p w:rsidR="009A541F" w:rsidRDefault="009A541F">
            <w:pPr>
              <w:pStyle w:val="ConsPlusNormal"/>
              <w:jc w:val="both"/>
            </w:pPr>
            <w:hyperlink r:id="rId551">
              <w:r>
                <w:rPr>
                  <w:color w:val="0000FF"/>
                </w:rPr>
                <w:t>пункт 35</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409.</w:t>
            </w:r>
          </w:p>
        </w:tc>
        <w:tc>
          <w:tcPr>
            <w:tcW w:w="4082" w:type="dxa"/>
          </w:tcPr>
          <w:p w:rsidR="009A541F" w:rsidRDefault="009A541F">
            <w:pPr>
              <w:pStyle w:val="ConsPlusNormal"/>
              <w:jc w:val="both"/>
            </w:pPr>
            <w:r>
              <w:t>Используется ли единый физический канал для передачи информации о месте нахождения и дополнительной информации при взаимодействии ТСМН с ЦОВ-112?</w:t>
            </w:r>
          </w:p>
        </w:tc>
        <w:tc>
          <w:tcPr>
            <w:tcW w:w="4195" w:type="dxa"/>
          </w:tcPr>
          <w:p w:rsidR="009A541F" w:rsidRDefault="009A541F">
            <w:pPr>
              <w:pStyle w:val="ConsPlusNormal"/>
              <w:jc w:val="both"/>
            </w:pPr>
            <w:hyperlink r:id="rId552">
              <w:r>
                <w:rPr>
                  <w:color w:val="0000FF"/>
                </w:rPr>
                <w:t>пункт 36</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410.</w:t>
            </w:r>
          </w:p>
        </w:tc>
        <w:tc>
          <w:tcPr>
            <w:tcW w:w="4082" w:type="dxa"/>
          </w:tcPr>
          <w:p w:rsidR="009A541F" w:rsidRDefault="009A541F">
            <w:pPr>
              <w:pStyle w:val="ConsPlusNormal"/>
              <w:jc w:val="both"/>
            </w:pPr>
            <w:r>
              <w:t xml:space="preserve">Соблюдается ли время формирования ответа от информационной системы оператора связи на запрос от ТСМН или ЦОВ-112 при первичном предоставлении оператором связи в ЦОВ-112 информации о месте нахождения абонентской станции, с которой было </w:t>
            </w:r>
            <w:r>
              <w:lastRenderedPageBreak/>
              <w:t>отправлено короткое текстовое сообщение на номер "112", которое не должно превышать 10 секунд?</w:t>
            </w:r>
          </w:p>
        </w:tc>
        <w:tc>
          <w:tcPr>
            <w:tcW w:w="4195" w:type="dxa"/>
          </w:tcPr>
          <w:p w:rsidR="009A541F" w:rsidRDefault="009A541F">
            <w:pPr>
              <w:pStyle w:val="ConsPlusNormal"/>
              <w:jc w:val="both"/>
            </w:pPr>
            <w:hyperlink r:id="rId553">
              <w:r>
                <w:rPr>
                  <w:color w:val="0000FF"/>
                </w:rPr>
                <w:t>пункт 37</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411.</w:t>
            </w:r>
          </w:p>
        </w:tc>
        <w:tc>
          <w:tcPr>
            <w:tcW w:w="4082" w:type="dxa"/>
          </w:tcPr>
          <w:p w:rsidR="009A541F" w:rsidRDefault="009A541F">
            <w:pPr>
              <w:pStyle w:val="ConsPlusNormal"/>
              <w:jc w:val="both"/>
            </w:pPr>
            <w:r>
              <w:t>Соблюдается ли время формирования ответа от информационной системы оператора домашней сети на запрос от ТСМН или ЦОВ-112 по предоставлению дополнительной информации которое не должно превышать пяти минут, а в случае запроса дополнительной информации из информационной системы оператора сети связи, обеспечивающего доступ к своей сети пользователю без заключения с ним договора об оказании услуг связи, от ТСМН или ЦОВ-112 и формирования ответа об отказе в предоставлении такой информации, которое не должно превышать 10 секунд?</w:t>
            </w:r>
          </w:p>
        </w:tc>
        <w:tc>
          <w:tcPr>
            <w:tcW w:w="4195" w:type="dxa"/>
          </w:tcPr>
          <w:p w:rsidR="009A541F" w:rsidRDefault="009A541F">
            <w:pPr>
              <w:pStyle w:val="ConsPlusNormal"/>
              <w:jc w:val="both"/>
            </w:pPr>
            <w:hyperlink r:id="rId554">
              <w:r>
                <w:rPr>
                  <w:color w:val="0000FF"/>
                </w:rPr>
                <w:t>пункт 38</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412.</w:t>
            </w:r>
          </w:p>
        </w:tc>
        <w:tc>
          <w:tcPr>
            <w:tcW w:w="4082" w:type="dxa"/>
          </w:tcPr>
          <w:p w:rsidR="009A541F" w:rsidRDefault="009A541F">
            <w:pPr>
              <w:pStyle w:val="ConsPlusNormal"/>
              <w:jc w:val="both"/>
            </w:pPr>
            <w:r>
              <w:t>При использовании метода метода "push" передается ли автоматически информация от информационных систем оператора связи в ЦОВ-112, по факту инициации вызова, адресованного на номер "112"?</w:t>
            </w:r>
          </w:p>
        </w:tc>
        <w:tc>
          <w:tcPr>
            <w:tcW w:w="4195" w:type="dxa"/>
          </w:tcPr>
          <w:p w:rsidR="009A541F" w:rsidRDefault="009A541F">
            <w:pPr>
              <w:pStyle w:val="ConsPlusNormal"/>
              <w:jc w:val="both"/>
            </w:pPr>
            <w:hyperlink r:id="rId555">
              <w:r>
                <w:rPr>
                  <w:color w:val="0000FF"/>
                </w:rPr>
                <w:t>пункт 39</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413.</w:t>
            </w:r>
          </w:p>
        </w:tc>
        <w:tc>
          <w:tcPr>
            <w:tcW w:w="4082" w:type="dxa"/>
          </w:tcPr>
          <w:p w:rsidR="009A541F" w:rsidRDefault="009A541F">
            <w:pPr>
              <w:pStyle w:val="ConsPlusNormal"/>
              <w:jc w:val="both"/>
            </w:pPr>
            <w:r>
              <w:t>Применяется ли метод "pull" для передачи идентификатора обслуживающей сети при установлении телефонного соединения пользователя подвижной радиотелефонной связи?</w:t>
            </w:r>
          </w:p>
        </w:tc>
        <w:tc>
          <w:tcPr>
            <w:tcW w:w="4195" w:type="dxa"/>
          </w:tcPr>
          <w:p w:rsidR="009A541F" w:rsidRDefault="009A541F">
            <w:pPr>
              <w:pStyle w:val="ConsPlusNormal"/>
              <w:jc w:val="both"/>
            </w:pPr>
            <w:hyperlink r:id="rId556">
              <w:r>
                <w:rPr>
                  <w:color w:val="0000FF"/>
                </w:rPr>
                <w:t>пункт 40</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w:t>
            </w:r>
            <w:r>
              <w:lastRenderedPageBreak/>
              <w:t>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414.</w:t>
            </w:r>
          </w:p>
        </w:tc>
        <w:tc>
          <w:tcPr>
            <w:tcW w:w="4082" w:type="dxa"/>
          </w:tcPr>
          <w:p w:rsidR="009A541F" w:rsidRDefault="009A541F">
            <w:pPr>
              <w:pStyle w:val="ConsPlusNormal"/>
              <w:jc w:val="both"/>
            </w:pPr>
            <w:r>
              <w:t>Соблюдается ли требование, что для обеспечения взаимосвязанной обработки телефонного вызова от пользователя сети подвижной радиотелефонной связи метод "push" реализуется исключительно посредством доставки (инкапсуляции) информации о месте нахождения в первом сообщении протокола сигнализации SIP по установлению телефонного соединения либо доставке короткого текстового сообщения?</w:t>
            </w:r>
          </w:p>
        </w:tc>
        <w:tc>
          <w:tcPr>
            <w:tcW w:w="4195" w:type="dxa"/>
          </w:tcPr>
          <w:p w:rsidR="009A541F" w:rsidRDefault="009A541F">
            <w:pPr>
              <w:pStyle w:val="ConsPlusNormal"/>
              <w:jc w:val="both"/>
            </w:pPr>
            <w:hyperlink r:id="rId557">
              <w:r>
                <w:rPr>
                  <w:color w:val="0000FF"/>
                </w:rPr>
                <w:t>пункт 41</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415.</w:t>
            </w:r>
          </w:p>
        </w:tc>
        <w:tc>
          <w:tcPr>
            <w:tcW w:w="4082" w:type="dxa"/>
          </w:tcPr>
          <w:p w:rsidR="009A541F" w:rsidRDefault="009A541F">
            <w:pPr>
              <w:pStyle w:val="ConsPlusNormal"/>
              <w:jc w:val="both"/>
            </w:pPr>
            <w:r>
              <w:t>Включается ли информация идентификатора обслуживающей сети, передаваемая согласованными способами в зависимости от типа используемой системы межстанционной телефонной сигнализации, в первое сообщение по установлению телефонного соединения от пользователя сети подвижной радиотелефонной связи, адресованного на номер "112"?</w:t>
            </w:r>
          </w:p>
        </w:tc>
        <w:tc>
          <w:tcPr>
            <w:tcW w:w="4195" w:type="dxa"/>
          </w:tcPr>
          <w:p w:rsidR="009A541F" w:rsidRDefault="009A541F">
            <w:pPr>
              <w:pStyle w:val="ConsPlusNormal"/>
              <w:jc w:val="both"/>
            </w:pPr>
            <w:hyperlink r:id="rId558">
              <w:r>
                <w:rPr>
                  <w:color w:val="0000FF"/>
                </w:rPr>
                <w:t>пункт 42</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416.</w:t>
            </w:r>
          </w:p>
        </w:tc>
        <w:tc>
          <w:tcPr>
            <w:tcW w:w="4082" w:type="dxa"/>
          </w:tcPr>
          <w:p w:rsidR="009A541F" w:rsidRDefault="009A541F">
            <w:pPr>
              <w:pStyle w:val="ConsPlusNormal"/>
              <w:jc w:val="both"/>
            </w:pPr>
            <w:r>
              <w:t xml:space="preserve">Используется ли метод "push" на участке от узла обслуживания вызовов экстренных оперативных служб (УОВЭОС) до ЦОВ-112 при предоставлении операторам УОВЭОС информации о месте нахождения пользовательского </w:t>
            </w:r>
            <w:r>
              <w:lastRenderedPageBreak/>
              <w:t>оборудования (оконечного оборудования) в Систему-112 в случае использования конструктивно обособленных ТСМН?</w:t>
            </w:r>
          </w:p>
        </w:tc>
        <w:tc>
          <w:tcPr>
            <w:tcW w:w="4195" w:type="dxa"/>
          </w:tcPr>
          <w:p w:rsidR="009A541F" w:rsidRDefault="009A541F">
            <w:pPr>
              <w:pStyle w:val="ConsPlusNormal"/>
              <w:jc w:val="both"/>
            </w:pPr>
            <w:hyperlink r:id="rId559">
              <w:r>
                <w:rPr>
                  <w:color w:val="0000FF"/>
                </w:rPr>
                <w:t>пункт 43</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w:t>
            </w:r>
            <w:r>
              <w:lastRenderedPageBreak/>
              <w:t>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417.</w:t>
            </w:r>
          </w:p>
        </w:tc>
        <w:tc>
          <w:tcPr>
            <w:tcW w:w="4082" w:type="dxa"/>
          </w:tcPr>
          <w:p w:rsidR="009A541F" w:rsidRDefault="009A541F">
            <w:pPr>
              <w:pStyle w:val="ConsPlusNormal"/>
              <w:jc w:val="both"/>
            </w:pPr>
            <w:r>
              <w:t>Соблюдается ли требование, что при использовании метода "push" на участке от УОВЭОС до ЦОВ-112 для передачи информации о месте нахождения (месте установки) пользовательского оборудования (оконечного оборудования) инкапсулируется УОВЭОС в сообщение сигнализации по установлению соединения, если дополнительная задержка инициации установления соединения в исходящем направлении от УОВЭОС к ЦОВ-112 не превышает трех секунд?</w:t>
            </w:r>
          </w:p>
        </w:tc>
        <w:tc>
          <w:tcPr>
            <w:tcW w:w="4195" w:type="dxa"/>
          </w:tcPr>
          <w:p w:rsidR="009A541F" w:rsidRDefault="009A541F">
            <w:pPr>
              <w:pStyle w:val="ConsPlusNormal"/>
              <w:jc w:val="both"/>
            </w:pPr>
            <w:hyperlink r:id="rId560">
              <w:r>
                <w:rPr>
                  <w:color w:val="0000FF"/>
                </w:rPr>
                <w:t>пункт 43</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418.</w:t>
            </w:r>
          </w:p>
        </w:tc>
        <w:tc>
          <w:tcPr>
            <w:tcW w:w="4082" w:type="dxa"/>
          </w:tcPr>
          <w:p w:rsidR="009A541F" w:rsidRDefault="009A541F">
            <w:pPr>
              <w:pStyle w:val="ConsPlusNormal"/>
              <w:jc w:val="both"/>
            </w:pPr>
            <w:r>
              <w:t>Продолжает ли установление соединения в исходящем направлении к ЦОВ-112, если в течение трех секунд информация о месте нахождения (месте установки) пользовательского оборудования (оконечного оборудования) не была получена УОВЭОС от ТСМН?</w:t>
            </w:r>
          </w:p>
        </w:tc>
        <w:tc>
          <w:tcPr>
            <w:tcW w:w="4195" w:type="dxa"/>
          </w:tcPr>
          <w:p w:rsidR="009A541F" w:rsidRDefault="009A541F">
            <w:pPr>
              <w:pStyle w:val="ConsPlusNormal"/>
              <w:jc w:val="both"/>
            </w:pPr>
            <w:hyperlink r:id="rId561">
              <w:r>
                <w:rPr>
                  <w:color w:val="0000FF"/>
                </w:rPr>
                <w:t>пункт 43</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419.</w:t>
            </w:r>
          </w:p>
        </w:tc>
        <w:tc>
          <w:tcPr>
            <w:tcW w:w="4082" w:type="dxa"/>
          </w:tcPr>
          <w:p w:rsidR="009A541F" w:rsidRDefault="009A541F">
            <w:pPr>
              <w:pStyle w:val="ConsPlusNormal"/>
              <w:jc w:val="both"/>
            </w:pPr>
            <w:r>
              <w:t xml:space="preserve">Получена ли информация о месте нахождения (месте установки) пользовательского оборудования (оконечного оборудования) методом "pull" по автоматизированному запросу, инициированному оборудованием либо </w:t>
            </w:r>
            <w:r>
              <w:lastRenderedPageBreak/>
              <w:t>операторским персоналом Системы-112?</w:t>
            </w:r>
          </w:p>
        </w:tc>
        <w:tc>
          <w:tcPr>
            <w:tcW w:w="4195" w:type="dxa"/>
          </w:tcPr>
          <w:p w:rsidR="009A541F" w:rsidRDefault="009A541F">
            <w:pPr>
              <w:pStyle w:val="ConsPlusNormal"/>
              <w:jc w:val="both"/>
            </w:pPr>
            <w:hyperlink r:id="rId562">
              <w:r>
                <w:rPr>
                  <w:color w:val="0000FF"/>
                </w:rPr>
                <w:t>пункт 43</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w:t>
            </w:r>
            <w:r>
              <w:lastRenderedPageBreak/>
              <w:t>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420.</w:t>
            </w:r>
          </w:p>
        </w:tc>
        <w:tc>
          <w:tcPr>
            <w:tcW w:w="4082" w:type="dxa"/>
          </w:tcPr>
          <w:p w:rsidR="009A541F" w:rsidRDefault="009A541F">
            <w:pPr>
              <w:pStyle w:val="ConsPlusNormal"/>
              <w:jc w:val="both"/>
            </w:pPr>
            <w:r>
              <w:t>Соблюдено ли требование, что первичное предоставление оператором связи в ЦОВ-112 информации о месте нахождения абонентской станции, с которой было отправлено короткое текстовое сообщение на номер "112", осуществляется совместно с передачей текста короткого текстового сообщения методом "push" по протоколу SIP?</w:t>
            </w:r>
          </w:p>
        </w:tc>
        <w:tc>
          <w:tcPr>
            <w:tcW w:w="4195" w:type="dxa"/>
          </w:tcPr>
          <w:p w:rsidR="009A541F" w:rsidRDefault="009A541F">
            <w:pPr>
              <w:pStyle w:val="ConsPlusNormal"/>
              <w:jc w:val="both"/>
            </w:pPr>
            <w:hyperlink r:id="rId563">
              <w:r>
                <w:rPr>
                  <w:color w:val="0000FF"/>
                </w:rPr>
                <w:t>пункт 44</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421.</w:t>
            </w:r>
          </w:p>
        </w:tc>
        <w:tc>
          <w:tcPr>
            <w:tcW w:w="4082" w:type="dxa"/>
          </w:tcPr>
          <w:p w:rsidR="009A541F" w:rsidRDefault="009A541F">
            <w:pPr>
              <w:pStyle w:val="ConsPlusNormal"/>
              <w:jc w:val="both"/>
            </w:pPr>
            <w:r>
              <w:t>Обеспечивает ли оператор домашней сети маршрутизацию и передачу короткого текстового сообщения, адресованных на номер "112", от технических средств коротких текстовых сообщений, адресованных на единый номер вызова экстренных оперативных служб "112" (ТСКС-112) в ЦОВ-112 того субъекта Российской Федерации, на территории которого на момент определения информации о месте нахождения в информационной системе оператора связи зарегистрирована абонентская станция, с которой было отправлено данное короткое текстовое сообщение?</w:t>
            </w:r>
          </w:p>
        </w:tc>
        <w:tc>
          <w:tcPr>
            <w:tcW w:w="4195" w:type="dxa"/>
          </w:tcPr>
          <w:p w:rsidR="009A541F" w:rsidRDefault="009A541F">
            <w:pPr>
              <w:pStyle w:val="ConsPlusNormal"/>
              <w:jc w:val="both"/>
            </w:pPr>
            <w:hyperlink r:id="rId564">
              <w:r>
                <w:rPr>
                  <w:color w:val="0000FF"/>
                </w:rPr>
                <w:t>пункт 45</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422.</w:t>
            </w:r>
          </w:p>
        </w:tc>
        <w:tc>
          <w:tcPr>
            <w:tcW w:w="4082" w:type="dxa"/>
          </w:tcPr>
          <w:p w:rsidR="009A541F" w:rsidRDefault="009A541F">
            <w:pPr>
              <w:pStyle w:val="ConsPlusNormal"/>
              <w:jc w:val="both"/>
            </w:pPr>
            <w:r>
              <w:t xml:space="preserve">Соблюдается ли требование, что при отсутствии у оператора домашней сети технической возможности корректного определения ЦОВ-112 субъекта Российской Федерации, с территории </w:t>
            </w:r>
            <w:r>
              <w:lastRenderedPageBreak/>
              <w:t>которого абонентом при нахождении в роуминге было отправлено короткое текстовое сообщение на номер "112", либо при отсутствии у оператора домашней сети технической возможности взаимодействия с указанным ЦОВ-112, данное короткое текстовое сообщение вместе с идентификатором обслуживающей сети передается оператором домашней сети в ЦОВ-112 иного субъекта Российской Федерации, который определен для этих целей совместно Минкомсвязью России, МЧС России и органом исполнительной власти такого субъекта Российской Федерации в соответствии с законодательством Российской Федерации?</w:t>
            </w:r>
          </w:p>
        </w:tc>
        <w:tc>
          <w:tcPr>
            <w:tcW w:w="4195" w:type="dxa"/>
          </w:tcPr>
          <w:p w:rsidR="009A541F" w:rsidRDefault="009A541F">
            <w:pPr>
              <w:pStyle w:val="ConsPlusNormal"/>
              <w:jc w:val="both"/>
            </w:pPr>
            <w:hyperlink r:id="rId565">
              <w:r>
                <w:rPr>
                  <w:color w:val="0000FF"/>
                </w:rPr>
                <w:t>пункт 46</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w:t>
            </w:r>
            <w:r>
              <w:lastRenderedPageBreak/>
              <w:t>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423.</w:t>
            </w:r>
          </w:p>
        </w:tc>
        <w:tc>
          <w:tcPr>
            <w:tcW w:w="4082" w:type="dxa"/>
          </w:tcPr>
          <w:p w:rsidR="009A541F" w:rsidRDefault="009A541F">
            <w:pPr>
              <w:pStyle w:val="ConsPlusNormal"/>
              <w:jc w:val="both"/>
            </w:pPr>
            <w:r>
              <w:t>Соблюдается ли требование оператором связи о запрете внесения изменений, в том числе информации о месте нахождения пользовательского оборудования (оконечного оборудования), в текст короткого текстового сообщения, отправленного пользователем?</w:t>
            </w:r>
          </w:p>
        </w:tc>
        <w:tc>
          <w:tcPr>
            <w:tcW w:w="4195" w:type="dxa"/>
          </w:tcPr>
          <w:p w:rsidR="009A541F" w:rsidRDefault="009A541F">
            <w:pPr>
              <w:pStyle w:val="ConsPlusNormal"/>
              <w:jc w:val="both"/>
            </w:pPr>
            <w:hyperlink r:id="rId566">
              <w:r>
                <w:rPr>
                  <w:color w:val="0000FF"/>
                </w:rPr>
                <w:t>пункт 47</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424.</w:t>
            </w:r>
          </w:p>
        </w:tc>
        <w:tc>
          <w:tcPr>
            <w:tcW w:w="4082" w:type="dxa"/>
          </w:tcPr>
          <w:p w:rsidR="009A541F" w:rsidRDefault="009A541F">
            <w:pPr>
              <w:pStyle w:val="ConsPlusNormal"/>
              <w:jc w:val="both"/>
            </w:pPr>
            <w:r>
              <w:t>Реализованы ли оператором связи функции маршрутизации коротких текстовых сообщений в ЦОВ-112 с использованием ТСКС-112, внешних по отношению к центру обработки коротких текстовых сообщений?</w:t>
            </w:r>
          </w:p>
        </w:tc>
        <w:tc>
          <w:tcPr>
            <w:tcW w:w="4195" w:type="dxa"/>
          </w:tcPr>
          <w:p w:rsidR="009A541F" w:rsidRDefault="009A541F">
            <w:pPr>
              <w:pStyle w:val="ConsPlusNormal"/>
              <w:jc w:val="both"/>
            </w:pPr>
            <w:hyperlink r:id="rId567">
              <w:r>
                <w:rPr>
                  <w:color w:val="0000FF"/>
                </w:rPr>
                <w:t>пункт 48</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w:t>
            </w:r>
            <w:r>
              <w:lastRenderedPageBreak/>
              <w:t>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425.</w:t>
            </w:r>
          </w:p>
        </w:tc>
        <w:tc>
          <w:tcPr>
            <w:tcW w:w="4082" w:type="dxa"/>
          </w:tcPr>
          <w:p w:rsidR="009A541F" w:rsidRDefault="009A541F">
            <w:pPr>
              <w:pStyle w:val="ConsPlusNormal"/>
              <w:jc w:val="both"/>
            </w:pPr>
            <w:r>
              <w:t>Реализованы ли оператором связи функции маршрутизации коротких текстовых сообщений в ЦОВ-112 с привлечением третьего лица на основании договора в соответствии с законодательством Российской Федерации?</w:t>
            </w:r>
          </w:p>
        </w:tc>
        <w:tc>
          <w:tcPr>
            <w:tcW w:w="4195" w:type="dxa"/>
          </w:tcPr>
          <w:p w:rsidR="009A541F" w:rsidRDefault="009A541F">
            <w:pPr>
              <w:pStyle w:val="ConsPlusNormal"/>
              <w:jc w:val="both"/>
            </w:pPr>
            <w:hyperlink r:id="rId568">
              <w:r>
                <w:rPr>
                  <w:color w:val="0000FF"/>
                </w:rPr>
                <w:t>пункт 49</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426.</w:t>
            </w:r>
          </w:p>
        </w:tc>
        <w:tc>
          <w:tcPr>
            <w:tcW w:w="4082" w:type="dxa"/>
          </w:tcPr>
          <w:p w:rsidR="009A541F" w:rsidRDefault="009A541F">
            <w:pPr>
              <w:pStyle w:val="ConsPlusNormal"/>
              <w:jc w:val="both"/>
            </w:pPr>
            <w:r>
              <w:t>Предоставляется ли оператором связи, при наличии технической возможности, в ЦОВ-112 информация о месте нахождения абонентской станции, с которой было отправлено короткое текстовое сообщение на номер "112", зарегистрированной на сети обслуживающего оператора связи в международном роуминге, осуществляется?</w:t>
            </w:r>
          </w:p>
        </w:tc>
        <w:tc>
          <w:tcPr>
            <w:tcW w:w="4195" w:type="dxa"/>
          </w:tcPr>
          <w:p w:rsidR="009A541F" w:rsidRDefault="009A541F">
            <w:pPr>
              <w:pStyle w:val="ConsPlusNormal"/>
              <w:jc w:val="both"/>
            </w:pPr>
            <w:hyperlink r:id="rId569">
              <w:r>
                <w:rPr>
                  <w:color w:val="0000FF"/>
                </w:rPr>
                <w:t>пункт 50</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427.</w:t>
            </w:r>
          </w:p>
        </w:tc>
        <w:tc>
          <w:tcPr>
            <w:tcW w:w="4082" w:type="dxa"/>
          </w:tcPr>
          <w:p w:rsidR="009A541F" w:rsidRDefault="009A541F">
            <w:pPr>
              <w:pStyle w:val="ConsPlusNormal"/>
              <w:jc w:val="both"/>
            </w:pPr>
            <w:r>
              <w:t>Обеспечивает ли оператор сети подвижной радиотелефонной связи маршрутизацию и передачу коротких текстовых сообщений, адресованных на номер "112", в ЦОВ-112 с учетом агрегации всех полученных от пользователя сегментов короткого текстового сообщения?</w:t>
            </w:r>
          </w:p>
        </w:tc>
        <w:tc>
          <w:tcPr>
            <w:tcW w:w="4195" w:type="dxa"/>
          </w:tcPr>
          <w:p w:rsidR="009A541F" w:rsidRDefault="009A541F">
            <w:pPr>
              <w:pStyle w:val="ConsPlusNormal"/>
              <w:jc w:val="both"/>
            </w:pPr>
            <w:hyperlink r:id="rId570">
              <w:r>
                <w:rPr>
                  <w:color w:val="0000FF"/>
                </w:rPr>
                <w:t>пункт 51</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428.</w:t>
            </w:r>
          </w:p>
        </w:tc>
        <w:tc>
          <w:tcPr>
            <w:tcW w:w="4082" w:type="dxa"/>
          </w:tcPr>
          <w:p w:rsidR="009A541F" w:rsidRDefault="009A541F">
            <w:pPr>
              <w:pStyle w:val="ConsPlusNormal"/>
              <w:jc w:val="both"/>
            </w:pPr>
            <w:r>
              <w:t xml:space="preserve">Используется ли при предоставлении информации в Систему-112 интерфейс 1, обеспечивающий прохождение вызова, адресованного на номер "112", от сети </w:t>
            </w:r>
            <w:r>
              <w:lastRenderedPageBreak/>
              <w:t>связи общего пользования на УОВЭОС?</w:t>
            </w:r>
          </w:p>
        </w:tc>
        <w:tc>
          <w:tcPr>
            <w:tcW w:w="4195" w:type="dxa"/>
          </w:tcPr>
          <w:p w:rsidR="009A541F" w:rsidRDefault="009A541F">
            <w:pPr>
              <w:pStyle w:val="ConsPlusNormal"/>
              <w:jc w:val="both"/>
            </w:pPr>
            <w:hyperlink r:id="rId571">
              <w:r>
                <w:rPr>
                  <w:color w:val="0000FF"/>
                </w:rPr>
                <w:t>подпункт 52.1 пункта 52</w:t>
              </w:r>
            </w:hyperlink>
            <w:r>
              <w:t xml:space="preserve"> Порядка предоставления и объема информации, необходимой для обеспечения реагирования по вызову или сообщению о </w:t>
            </w:r>
            <w:r>
              <w:lastRenderedPageBreak/>
              <w:t>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429.</w:t>
            </w:r>
          </w:p>
        </w:tc>
        <w:tc>
          <w:tcPr>
            <w:tcW w:w="4082" w:type="dxa"/>
          </w:tcPr>
          <w:p w:rsidR="009A541F" w:rsidRDefault="009A541F">
            <w:pPr>
              <w:pStyle w:val="ConsPlusNormal"/>
              <w:jc w:val="both"/>
            </w:pPr>
            <w:r>
              <w:t>Используется ли при предоставлении информации в Систему-112 интерфейс 2, обеспечивающий взаимодействие УОВЭОС с конструктивно обособленными ТСМН (в случае применения метода "push" для передачи информации о месте нахождения пользовательского оборудования (оконечного оборудования) на интерфейсе 3?</w:t>
            </w:r>
          </w:p>
        </w:tc>
        <w:tc>
          <w:tcPr>
            <w:tcW w:w="4195" w:type="dxa"/>
          </w:tcPr>
          <w:p w:rsidR="009A541F" w:rsidRDefault="009A541F">
            <w:pPr>
              <w:pStyle w:val="ConsPlusNormal"/>
              <w:jc w:val="both"/>
            </w:pPr>
            <w:hyperlink r:id="rId572">
              <w:r>
                <w:rPr>
                  <w:color w:val="0000FF"/>
                </w:rPr>
                <w:t>подпункт 52.2 пункта 52</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430.</w:t>
            </w:r>
          </w:p>
        </w:tc>
        <w:tc>
          <w:tcPr>
            <w:tcW w:w="4082" w:type="dxa"/>
          </w:tcPr>
          <w:p w:rsidR="009A541F" w:rsidRDefault="009A541F">
            <w:pPr>
              <w:pStyle w:val="ConsPlusNormal"/>
              <w:jc w:val="both"/>
            </w:pPr>
            <w:r>
              <w:t>Используется ли при предоставлении информации в Систему-112 интерфейс 3, обеспечивающий взаимодействие УОВЭОС с ЦОВ-112 и РЦОВ-112 административного центра субъекта Российской Федерации. Абонентское подключение?</w:t>
            </w:r>
          </w:p>
        </w:tc>
        <w:tc>
          <w:tcPr>
            <w:tcW w:w="4195" w:type="dxa"/>
          </w:tcPr>
          <w:p w:rsidR="009A541F" w:rsidRDefault="009A541F">
            <w:pPr>
              <w:pStyle w:val="ConsPlusNormal"/>
              <w:jc w:val="both"/>
            </w:pPr>
            <w:hyperlink r:id="rId573">
              <w:r>
                <w:rPr>
                  <w:color w:val="0000FF"/>
                </w:rPr>
                <w:t>подпункт 52.3 пункта 52</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431.</w:t>
            </w:r>
          </w:p>
        </w:tc>
        <w:tc>
          <w:tcPr>
            <w:tcW w:w="4082" w:type="dxa"/>
          </w:tcPr>
          <w:p w:rsidR="009A541F" w:rsidRDefault="009A541F">
            <w:pPr>
              <w:pStyle w:val="ConsPlusNormal"/>
              <w:jc w:val="both"/>
            </w:pPr>
            <w:r>
              <w:t>Используется ли при предоставлении информации в Систему-112 интерфейс 4, обеспечивающий получение запроса от ЦОВ-112 (РЦОВ-112) и передачу сформированного ответа со стандартизированной структурой данных от ТСМН в ЦОВ-112 (РЦОВ-112)?</w:t>
            </w:r>
          </w:p>
        </w:tc>
        <w:tc>
          <w:tcPr>
            <w:tcW w:w="4195" w:type="dxa"/>
          </w:tcPr>
          <w:p w:rsidR="009A541F" w:rsidRDefault="009A541F">
            <w:pPr>
              <w:pStyle w:val="ConsPlusNormal"/>
              <w:jc w:val="both"/>
            </w:pPr>
            <w:hyperlink r:id="rId574">
              <w:r>
                <w:rPr>
                  <w:color w:val="0000FF"/>
                </w:rPr>
                <w:t>подпункт 52.4 пункта 52</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432.</w:t>
            </w:r>
          </w:p>
        </w:tc>
        <w:tc>
          <w:tcPr>
            <w:tcW w:w="4082" w:type="dxa"/>
          </w:tcPr>
          <w:p w:rsidR="009A541F" w:rsidRDefault="009A541F">
            <w:pPr>
              <w:pStyle w:val="ConsPlusNormal"/>
              <w:jc w:val="both"/>
            </w:pPr>
            <w:r>
              <w:t xml:space="preserve">Используется ли при предоставлении </w:t>
            </w:r>
            <w:r>
              <w:lastRenderedPageBreak/>
              <w:t>информации в Систему-112 интерфейс 5, обеспечивающий взаимодействие конструктивно выделенных ТСМН либо ЦОВ-112 с информационной системой операторов связи, а также обеспечивающий передачу запроса от конструктивно выделенных ТСМН либо ЦОВ-112 и прием ответа?</w:t>
            </w:r>
          </w:p>
        </w:tc>
        <w:tc>
          <w:tcPr>
            <w:tcW w:w="4195" w:type="dxa"/>
          </w:tcPr>
          <w:p w:rsidR="009A541F" w:rsidRDefault="009A541F">
            <w:pPr>
              <w:pStyle w:val="ConsPlusNormal"/>
              <w:jc w:val="both"/>
            </w:pPr>
            <w:hyperlink r:id="rId575">
              <w:r>
                <w:rPr>
                  <w:color w:val="0000FF"/>
                </w:rPr>
                <w:t>подпункт 52.5 пункта 52</w:t>
              </w:r>
            </w:hyperlink>
            <w:r>
              <w:t xml:space="preserve"> Порядка </w:t>
            </w:r>
            <w:r>
              <w:lastRenderedPageBreak/>
              <w:t>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433.</w:t>
            </w:r>
          </w:p>
        </w:tc>
        <w:tc>
          <w:tcPr>
            <w:tcW w:w="4082" w:type="dxa"/>
          </w:tcPr>
          <w:p w:rsidR="009A541F" w:rsidRDefault="009A541F">
            <w:pPr>
              <w:pStyle w:val="ConsPlusNormal"/>
              <w:jc w:val="both"/>
            </w:pPr>
            <w:r>
              <w:t>Используется ли при предоставлении информации в Систему-112 интерфейс 6, обеспечивающий взаимодействие ТСКС-112, осуществляющих маршрутизацию коротких текстовых сообщений, с ЦОВ-112 (РЦОВ-112)?</w:t>
            </w:r>
          </w:p>
        </w:tc>
        <w:tc>
          <w:tcPr>
            <w:tcW w:w="4195" w:type="dxa"/>
          </w:tcPr>
          <w:p w:rsidR="009A541F" w:rsidRDefault="009A541F">
            <w:pPr>
              <w:pStyle w:val="ConsPlusNormal"/>
              <w:jc w:val="both"/>
            </w:pPr>
            <w:hyperlink r:id="rId576">
              <w:r>
                <w:rPr>
                  <w:color w:val="0000FF"/>
                </w:rPr>
                <w:t>подпункт 52.6 пункта 52</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434.</w:t>
            </w:r>
          </w:p>
        </w:tc>
        <w:tc>
          <w:tcPr>
            <w:tcW w:w="4082" w:type="dxa"/>
          </w:tcPr>
          <w:p w:rsidR="009A541F" w:rsidRDefault="009A541F">
            <w:pPr>
              <w:pStyle w:val="ConsPlusNormal"/>
              <w:jc w:val="both"/>
            </w:pPr>
            <w:r>
              <w:t xml:space="preserve">Обеспечивается ли оператором связи предоставление в Систему-112 информации о месте нахождения пользовательского оборудования (оконечного оборудования) и иной информации, необходимой для обеспечения реагирования по вызову или сообщению о происшествии по единому номеру "112", включая приведение указанной информации в установленные форматы, в случае реализации функций по предоставлению данной информации оператором связи с привлечением организации, эксплуатирующей Систему-112 субъекта Российской Федерации, или иного </w:t>
            </w:r>
            <w:r>
              <w:lastRenderedPageBreak/>
              <w:t>третьего лица на основании договора в соответствии с законодательством Российской Федерации?</w:t>
            </w:r>
          </w:p>
        </w:tc>
        <w:tc>
          <w:tcPr>
            <w:tcW w:w="4195" w:type="dxa"/>
          </w:tcPr>
          <w:p w:rsidR="009A541F" w:rsidRDefault="009A541F">
            <w:pPr>
              <w:pStyle w:val="ConsPlusNormal"/>
              <w:jc w:val="both"/>
            </w:pPr>
            <w:hyperlink r:id="rId577">
              <w:r>
                <w:rPr>
                  <w:color w:val="0000FF"/>
                </w:rPr>
                <w:t>пункт 53</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435.</w:t>
            </w:r>
          </w:p>
        </w:tc>
        <w:tc>
          <w:tcPr>
            <w:tcW w:w="4082" w:type="dxa"/>
          </w:tcPr>
          <w:p w:rsidR="009A541F" w:rsidRDefault="009A541F">
            <w:pPr>
              <w:pStyle w:val="ConsPlusNormal"/>
              <w:jc w:val="both"/>
            </w:pPr>
            <w:r>
              <w:t>Обеспечивает ли оператор фиксированной телефонной связи, передавший функцию по предоставлению информации о месте нахождения пользовательского оборудования (оконечного оборудования) и иной информации, необходимой для обеспечения реагирования, организации, эксплуатирующей Систему-112 субъекта Российской Федерации, или третьему лицу актуализацию предоставляемых данных не реже чем один раз в три месяца?</w:t>
            </w:r>
          </w:p>
        </w:tc>
        <w:tc>
          <w:tcPr>
            <w:tcW w:w="4195" w:type="dxa"/>
          </w:tcPr>
          <w:p w:rsidR="009A541F" w:rsidRDefault="009A541F">
            <w:pPr>
              <w:pStyle w:val="ConsPlusNormal"/>
              <w:jc w:val="both"/>
            </w:pPr>
            <w:hyperlink r:id="rId578">
              <w:r>
                <w:rPr>
                  <w:color w:val="0000FF"/>
                </w:rPr>
                <w:t>пункт 54</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436.</w:t>
            </w:r>
          </w:p>
        </w:tc>
        <w:tc>
          <w:tcPr>
            <w:tcW w:w="4082" w:type="dxa"/>
          </w:tcPr>
          <w:p w:rsidR="009A541F" w:rsidRDefault="009A541F">
            <w:pPr>
              <w:pStyle w:val="ConsPlusNormal"/>
              <w:jc w:val="both"/>
            </w:pPr>
            <w:r>
              <w:t xml:space="preserve">Определяется ли пользовательское оборудование (оконечное оборудование), с которого были осуществлены вызов или передача короткого текстового сообщения о происшествии посредством набора единого номера "112" в порядке предусмотренном в </w:t>
            </w:r>
            <w:hyperlink r:id="rId579">
              <w:r>
                <w:rPr>
                  <w:color w:val="0000FF"/>
                </w:rPr>
                <w:t>пункте 1</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w:t>
            </w:r>
            <w:r>
              <w:lastRenderedPageBreak/>
              <w:t>Минкомсвязи России от 01.12.2016 N 607?</w:t>
            </w:r>
          </w:p>
        </w:tc>
        <w:tc>
          <w:tcPr>
            <w:tcW w:w="4195" w:type="dxa"/>
          </w:tcPr>
          <w:p w:rsidR="009A541F" w:rsidRDefault="009A541F">
            <w:pPr>
              <w:pStyle w:val="ConsPlusNormal"/>
              <w:jc w:val="both"/>
            </w:pPr>
            <w:hyperlink r:id="rId580">
              <w:r>
                <w:rPr>
                  <w:color w:val="0000FF"/>
                </w:rPr>
                <w:t>пункт 1</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437.</w:t>
            </w:r>
          </w:p>
        </w:tc>
        <w:tc>
          <w:tcPr>
            <w:tcW w:w="4082" w:type="dxa"/>
          </w:tcPr>
          <w:p w:rsidR="009A541F" w:rsidRDefault="009A541F">
            <w:pPr>
              <w:pStyle w:val="ConsPlusNormal"/>
              <w:jc w:val="both"/>
            </w:pPr>
            <w:r>
              <w:t>Осуществляет ли деятельность оператор связи на основании лицензии, выданной в установленном порядке?</w:t>
            </w:r>
          </w:p>
        </w:tc>
        <w:tc>
          <w:tcPr>
            <w:tcW w:w="4195" w:type="dxa"/>
          </w:tcPr>
          <w:p w:rsidR="009A541F" w:rsidRDefault="009A541F">
            <w:pPr>
              <w:pStyle w:val="ConsPlusNormal"/>
              <w:jc w:val="both"/>
            </w:pPr>
            <w:hyperlink r:id="rId581">
              <w:r>
                <w:rPr>
                  <w:color w:val="0000FF"/>
                </w:rPr>
                <w:t>пункт 4</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438.</w:t>
            </w:r>
          </w:p>
        </w:tc>
        <w:tc>
          <w:tcPr>
            <w:tcW w:w="4082" w:type="dxa"/>
          </w:tcPr>
          <w:p w:rsidR="009A541F" w:rsidRDefault="009A541F">
            <w:pPr>
              <w:pStyle w:val="ConsPlusNormal"/>
              <w:jc w:val="both"/>
            </w:pPr>
            <w:r>
              <w:t xml:space="preserve">Обеспечивает ли оператор связи прием, передачу, обработку, хранение телеграммы, поданной отправителем, и ее доставку адресату согласно показателям качества, предусмотренным в </w:t>
            </w:r>
            <w:hyperlink r:id="rId582">
              <w:r>
                <w:rPr>
                  <w:color w:val="0000FF"/>
                </w:rPr>
                <w:t>пункте 6</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4195" w:type="dxa"/>
          </w:tcPr>
          <w:p w:rsidR="009A541F" w:rsidRDefault="009A541F">
            <w:pPr>
              <w:pStyle w:val="ConsPlusNormal"/>
              <w:jc w:val="both"/>
            </w:pPr>
            <w:hyperlink r:id="rId583">
              <w:r>
                <w:rPr>
                  <w:color w:val="0000FF"/>
                </w:rPr>
                <w:t>пункт 6</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439.</w:t>
            </w:r>
          </w:p>
        </w:tc>
        <w:tc>
          <w:tcPr>
            <w:tcW w:w="4082" w:type="dxa"/>
          </w:tcPr>
          <w:p w:rsidR="009A541F" w:rsidRDefault="009A541F">
            <w:pPr>
              <w:pStyle w:val="ConsPlusNormal"/>
              <w:jc w:val="both"/>
            </w:pPr>
            <w:r>
              <w:t>Обеспечивает ли оператор связи соблюдение тайны телеграфной связи и принимает ли все возможные совместимые с применяемой системой телеграфной связи меры с целью обеспечить соблюдение тайны передаваемых текстовых сообщений?</w:t>
            </w:r>
          </w:p>
        </w:tc>
        <w:tc>
          <w:tcPr>
            <w:tcW w:w="4195" w:type="dxa"/>
          </w:tcPr>
          <w:p w:rsidR="009A541F" w:rsidRDefault="009A541F">
            <w:pPr>
              <w:pStyle w:val="ConsPlusNormal"/>
              <w:jc w:val="both"/>
            </w:pPr>
            <w:hyperlink r:id="rId584">
              <w:r>
                <w:rPr>
                  <w:color w:val="0000FF"/>
                </w:rPr>
                <w:t>пункт 8</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440.</w:t>
            </w:r>
          </w:p>
        </w:tc>
        <w:tc>
          <w:tcPr>
            <w:tcW w:w="4082" w:type="dxa"/>
          </w:tcPr>
          <w:p w:rsidR="009A541F" w:rsidRDefault="009A541F">
            <w:pPr>
              <w:pStyle w:val="ConsPlusNormal"/>
              <w:jc w:val="both"/>
            </w:pPr>
            <w:r>
              <w:t>Соблюдает ли оператор связи требование об использовании русского языка при оказании услуг телеграфной связи на территории Российской Федерации?</w:t>
            </w:r>
          </w:p>
        </w:tc>
        <w:tc>
          <w:tcPr>
            <w:tcW w:w="4195" w:type="dxa"/>
          </w:tcPr>
          <w:p w:rsidR="009A541F" w:rsidRDefault="009A541F">
            <w:pPr>
              <w:pStyle w:val="ConsPlusNormal"/>
              <w:jc w:val="both"/>
            </w:pPr>
            <w:hyperlink r:id="rId585">
              <w:r>
                <w:rPr>
                  <w:color w:val="0000FF"/>
                </w:rPr>
                <w:t>пункт 10</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441.</w:t>
            </w:r>
          </w:p>
        </w:tc>
        <w:tc>
          <w:tcPr>
            <w:tcW w:w="4082" w:type="dxa"/>
          </w:tcPr>
          <w:p w:rsidR="009A541F" w:rsidRDefault="009A541F">
            <w:pPr>
              <w:pStyle w:val="ConsPlusNormal"/>
              <w:jc w:val="both"/>
            </w:pPr>
            <w:r>
              <w:t xml:space="preserve">Соблюдает ли оператор связи режим </w:t>
            </w:r>
            <w:r>
              <w:lastRenderedPageBreak/>
              <w:t>работы объектов связи, предназначенных для оказания услуг телеграфной связи в части приема и доставки телеграмм категорий "правительственная", "срочная" и "обыкновенная" в городах федерального значения, административных центрах субъектов Российской Федерации, административных центрах муниципальных районов и городских округах должны производиться в период с 8.00 часов до 20.00 часов местного времени?</w:t>
            </w:r>
          </w:p>
        </w:tc>
        <w:tc>
          <w:tcPr>
            <w:tcW w:w="4195" w:type="dxa"/>
          </w:tcPr>
          <w:p w:rsidR="009A541F" w:rsidRDefault="009A541F">
            <w:pPr>
              <w:pStyle w:val="ConsPlusNormal"/>
              <w:jc w:val="both"/>
            </w:pPr>
            <w:hyperlink r:id="rId586">
              <w:r>
                <w:rPr>
                  <w:color w:val="0000FF"/>
                </w:rPr>
                <w:t>подпункт "а" пункт 11</w:t>
              </w:r>
            </w:hyperlink>
            <w:r>
              <w:t xml:space="preserve"> Правил оказания </w:t>
            </w:r>
            <w:r>
              <w:lastRenderedPageBreak/>
              <w:t>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442.</w:t>
            </w:r>
          </w:p>
        </w:tc>
        <w:tc>
          <w:tcPr>
            <w:tcW w:w="4082" w:type="dxa"/>
          </w:tcPr>
          <w:p w:rsidR="009A541F" w:rsidRDefault="009A541F">
            <w:pPr>
              <w:pStyle w:val="ConsPlusNormal"/>
              <w:jc w:val="both"/>
            </w:pPr>
            <w:r>
              <w:t>Соблюдает ли оператор связи режим работы объектов связи, предназначенных для оказания услуг телеграфной связи в части приема и доставки телеграмм категорий "вне категории", "внеочередная", "Президент Российской Федерации", "Председатель Правительства Российской Федерации" и "высшая правительственная" в городах федерального значения, административных центрах субъектов Российской Федерации, административных центрах муниципальных районов и городских округах должны производиться круглосуточно не менее чем в одном пункте оказания услуг телеграфной связи?</w:t>
            </w:r>
          </w:p>
        </w:tc>
        <w:tc>
          <w:tcPr>
            <w:tcW w:w="4195" w:type="dxa"/>
          </w:tcPr>
          <w:p w:rsidR="009A541F" w:rsidRDefault="009A541F">
            <w:pPr>
              <w:pStyle w:val="ConsPlusNormal"/>
              <w:jc w:val="both"/>
            </w:pPr>
            <w:hyperlink r:id="rId587">
              <w:r>
                <w:rPr>
                  <w:color w:val="0000FF"/>
                </w:rPr>
                <w:t>подпункт "б" пункта 11</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443.</w:t>
            </w:r>
          </w:p>
        </w:tc>
        <w:tc>
          <w:tcPr>
            <w:tcW w:w="4082" w:type="dxa"/>
          </w:tcPr>
          <w:p w:rsidR="009A541F" w:rsidRDefault="009A541F">
            <w:pPr>
              <w:pStyle w:val="ConsPlusNormal"/>
              <w:jc w:val="both"/>
            </w:pPr>
            <w:r>
              <w:t xml:space="preserve">Информирует ли оператор связи </w:t>
            </w:r>
            <w:r>
              <w:lastRenderedPageBreak/>
              <w:t>пользователей о времени оказания услуг телеграфной связи осуществляется оператором связи с указанием времени, действующего в часовой зоне по месту нахождения пользователей?</w:t>
            </w:r>
          </w:p>
        </w:tc>
        <w:tc>
          <w:tcPr>
            <w:tcW w:w="4195" w:type="dxa"/>
          </w:tcPr>
          <w:p w:rsidR="009A541F" w:rsidRDefault="009A541F">
            <w:pPr>
              <w:pStyle w:val="ConsPlusNormal"/>
              <w:jc w:val="both"/>
            </w:pPr>
            <w:hyperlink r:id="rId588">
              <w:r>
                <w:rPr>
                  <w:color w:val="0000FF"/>
                </w:rPr>
                <w:t>пункт 12</w:t>
              </w:r>
            </w:hyperlink>
            <w:r>
              <w:t xml:space="preserve"> Правил оказания услуг </w:t>
            </w:r>
            <w:r>
              <w:lastRenderedPageBreak/>
              <w:t>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444.</w:t>
            </w:r>
          </w:p>
        </w:tc>
        <w:tc>
          <w:tcPr>
            <w:tcW w:w="4082" w:type="dxa"/>
          </w:tcPr>
          <w:p w:rsidR="009A541F" w:rsidRDefault="009A541F">
            <w:pPr>
              <w:pStyle w:val="ConsPlusNormal"/>
              <w:jc w:val="both"/>
            </w:pPr>
            <w:r>
              <w:t>Применяет ли оператор связи единое учетно-отчетное время - московское в технологических процессах передачи и приема телеграфных сообщений, а также их обработки в пределах территории Российской Федерации?</w:t>
            </w:r>
          </w:p>
        </w:tc>
        <w:tc>
          <w:tcPr>
            <w:tcW w:w="4195" w:type="dxa"/>
          </w:tcPr>
          <w:p w:rsidR="009A541F" w:rsidRDefault="009A541F">
            <w:pPr>
              <w:pStyle w:val="ConsPlusNormal"/>
              <w:jc w:val="both"/>
            </w:pPr>
            <w:hyperlink r:id="rId589">
              <w:r>
                <w:rPr>
                  <w:color w:val="0000FF"/>
                </w:rPr>
                <w:t>пункт 12</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445.</w:t>
            </w:r>
          </w:p>
        </w:tc>
        <w:tc>
          <w:tcPr>
            <w:tcW w:w="4082" w:type="dxa"/>
          </w:tcPr>
          <w:p w:rsidR="009A541F" w:rsidRDefault="009A541F">
            <w:pPr>
              <w:pStyle w:val="ConsPlusNormal"/>
              <w:jc w:val="both"/>
            </w:pPr>
            <w:r>
              <w:t>Соблюдает ли оператор связи в международной связи отчетное время, определенное международными договорами?</w:t>
            </w:r>
          </w:p>
        </w:tc>
        <w:tc>
          <w:tcPr>
            <w:tcW w:w="4195" w:type="dxa"/>
          </w:tcPr>
          <w:p w:rsidR="009A541F" w:rsidRDefault="009A541F">
            <w:pPr>
              <w:pStyle w:val="ConsPlusNormal"/>
              <w:jc w:val="both"/>
            </w:pPr>
            <w:hyperlink r:id="rId590">
              <w:r>
                <w:rPr>
                  <w:color w:val="0000FF"/>
                </w:rPr>
                <w:t>пункт 12</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446.</w:t>
            </w:r>
          </w:p>
        </w:tc>
        <w:tc>
          <w:tcPr>
            <w:tcW w:w="4082" w:type="dxa"/>
          </w:tcPr>
          <w:p w:rsidR="009A541F" w:rsidRDefault="009A541F">
            <w:pPr>
              <w:pStyle w:val="ConsPlusNormal"/>
              <w:jc w:val="both"/>
            </w:pPr>
            <w:r>
              <w:t>Круглосуточно ли оператор связи осуществляет технологические процессы обработки телеграмм на телеграфной сети?</w:t>
            </w:r>
          </w:p>
        </w:tc>
        <w:tc>
          <w:tcPr>
            <w:tcW w:w="4195" w:type="dxa"/>
          </w:tcPr>
          <w:p w:rsidR="009A541F" w:rsidRDefault="009A541F">
            <w:pPr>
              <w:pStyle w:val="ConsPlusNormal"/>
              <w:jc w:val="both"/>
            </w:pPr>
            <w:hyperlink r:id="rId591">
              <w:r>
                <w:rPr>
                  <w:color w:val="0000FF"/>
                </w:rPr>
                <w:t>пункт 12</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447.</w:t>
            </w:r>
          </w:p>
        </w:tc>
        <w:tc>
          <w:tcPr>
            <w:tcW w:w="4082" w:type="dxa"/>
          </w:tcPr>
          <w:p w:rsidR="009A541F" w:rsidRDefault="009A541F">
            <w:pPr>
              <w:pStyle w:val="ConsPlusNormal"/>
              <w:jc w:val="both"/>
            </w:pPr>
            <w:r>
              <w:t xml:space="preserve">Соблюдает ли оператор связи требования, предусмотренные </w:t>
            </w:r>
            <w:hyperlink r:id="rId592">
              <w:r>
                <w:rPr>
                  <w:color w:val="0000FF"/>
                </w:rPr>
                <w:t>13</w:t>
              </w:r>
            </w:hyperlink>
            <w:hyperlink r:id="rId593">
              <w:r>
                <w:rPr>
                  <w:color w:val="0000FF"/>
                </w:rPr>
                <w:t>Правил</w:t>
              </w:r>
            </w:hyperlink>
            <w:r>
              <w:t xml:space="preserve"> оказания услуг телеграфной связи, утвержденных постановлением Правительства Российской Федерации от 15.04.2005 N 222?</w:t>
            </w:r>
          </w:p>
        </w:tc>
        <w:tc>
          <w:tcPr>
            <w:tcW w:w="4195" w:type="dxa"/>
          </w:tcPr>
          <w:p w:rsidR="009A541F" w:rsidRDefault="009A541F">
            <w:pPr>
              <w:pStyle w:val="ConsPlusNormal"/>
              <w:jc w:val="both"/>
            </w:pPr>
            <w:hyperlink r:id="rId594">
              <w:r>
                <w:rPr>
                  <w:color w:val="0000FF"/>
                </w:rPr>
                <w:t>пункт 13</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448.</w:t>
            </w:r>
          </w:p>
        </w:tc>
        <w:tc>
          <w:tcPr>
            <w:tcW w:w="4082" w:type="dxa"/>
          </w:tcPr>
          <w:p w:rsidR="009A541F" w:rsidRDefault="009A541F">
            <w:pPr>
              <w:pStyle w:val="ConsPlusNormal"/>
              <w:jc w:val="both"/>
            </w:pPr>
            <w:r>
              <w:t xml:space="preserve">Предоставляет ли оператор связи абсолютный приоритет всем сообщениям, касающимся безопасности </w:t>
            </w:r>
            <w:r>
              <w:lastRenderedPageBreak/>
              <w:t>человека на воде, на земле, в воздухе, космическом пространстве, а также сообщениям о крупных авариях, катастрофах, эпидемиях, эпизоотиях и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tc>
        <w:tc>
          <w:tcPr>
            <w:tcW w:w="4195" w:type="dxa"/>
          </w:tcPr>
          <w:p w:rsidR="009A541F" w:rsidRDefault="009A541F">
            <w:pPr>
              <w:pStyle w:val="ConsPlusNormal"/>
              <w:jc w:val="both"/>
            </w:pPr>
            <w:hyperlink r:id="rId595">
              <w:r>
                <w:rPr>
                  <w:color w:val="0000FF"/>
                </w:rPr>
                <w:t>пункт 16</w:t>
              </w:r>
            </w:hyperlink>
            <w:r>
              <w:t xml:space="preserve"> Правил оказания услуг телеграфной связи, утвержденных постановлением Правительства </w:t>
            </w:r>
            <w:r>
              <w:lastRenderedPageBreak/>
              <w:t>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449.</w:t>
            </w:r>
          </w:p>
        </w:tc>
        <w:tc>
          <w:tcPr>
            <w:tcW w:w="4082" w:type="dxa"/>
          </w:tcPr>
          <w:p w:rsidR="009A541F" w:rsidRDefault="009A541F">
            <w:pPr>
              <w:pStyle w:val="ConsPlusNormal"/>
              <w:jc w:val="both"/>
            </w:pPr>
            <w:r>
              <w:t>Оказывает ли оператор связи услуги телеграфной связи на основании договора об оказании услуг телеграфной связи?</w:t>
            </w:r>
          </w:p>
        </w:tc>
        <w:tc>
          <w:tcPr>
            <w:tcW w:w="4195" w:type="dxa"/>
          </w:tcPr>
          <w:p w:rsidR="009A541F" w:rsidRDefault="009A541F">
            <w:pPr>
              <w:pStyle w:val="ConsPlusNormal"/>
              <w:jc w:val="both"/>
            </w:pPr>
            <w:hyperlink r:id="rId596">
              <w:r>
                <w:rPr>
                  <w:color w:val="0000FF"/>
                </w:rPr>
                <w:t>пункт 17</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450.</w:t>
            </w:r>
          </w:p>
        </w:tc>
        <w:tc>
          <w:tcPr>
            <w:tcW w:w="4082" w:type="dxa"/>
          </w:tcPr>
          <w:p w:rsidR="009A541F" w:rsidRDefault="009A541F">
            <w:pPr>
              <w:pStyle w:val="ConsPlusNormal"/>
              <w:jc w:val="both"/>
            </w:pPr>
            <w:r>
              <w:t xml:space="preserve">Содержит ли договор об оказании услуг телеграфной связи условия, предусмотренные гражданским законодательством Российской Федерации и </w:t>
            </w:r>
            <w:hyperlink r:id="rId597">
              <w:r>
                <w:rPr>
                  <w:color w:val="0000FF"/>
                </w:rPr>
                <w:t>Правилами</w:t>
              </w:r>
            </w:hyperlink>
            <w:r>
              <w:t xml:space="preserve"> оказания услуг телеграфной связи, утвержденных постановлением Правительства Российской Федерации от 15.04.2005 N 222?</w:t>
            </w:r>
          </w:p>
        </w:tc>
        <w:tc>
          <w:tcPr>
            <w:tcW w:w="4195" w:type="dxa"/>
          </w:tcPr>
          <w:p w:rsidR="009A541F" w:rsidRDefault="009A541F">
            <w:pPr>
              <w:pStyle w:val="ConsPlusNormal"/>
              <w:jc w:val="both"/>
            </w:pPr>
            <w:hyperlink r:id="rId598">
              <w:r>
                <w:rPr>
                  <w:color w:val="0000FF"/>
                </w:rPr>
                <w:t>пункт 18</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451.</w:t>
            </w:r>
          </w:p>
        </w:tc>
        <w:tc>
          <w:tcPr>
            <w:tcW w:w="4082" w:type="dxa"/>
          </w:tcPr>
          <w:p w:rsidR="009A541F" w:rsidRDefault="009A541F">
            <w:pPr>
              <w:pStyle w:val="ConsPlusNormal"/>
              <w:jc w:val="both"/>
            </w:pPr>
            <w:r>
              <w:t>Заключает ли оператор связи с пользователем договор об оказании услуг телеграфной связи, кроме случаев, когда он докажет отсутствие возможности оказать пользователю услуги телеграфной связи?</w:t>
            </w:r>
          </w:p>
        </w:tc>
        <w:tc>
          <w:tcPr>
            <w:tcW w:w="4195" w:type="dxa"/>
          </w:tcPr>
          <w:p w:rsidR="009A541F" w:rsidRDefault="009A541F">
            <w:pPr>
              <w:pStyle w:val="ConsPlusNormal"/>
              <w:jc w:val="both"/>
            </w:pPr>
            <w:hyperlink r:id="rId599">
              <w:r>
                <w:rPr>
                  <w:color w:val="0000FF"/>
                </w:rPr>
                <w:t>пункт 19</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452.</w:t>
            </w:r>
          </w:p>
        </w:tc>
        <w:tc>
          <w:tcPr>
            <w:tcW w:w="4082" w:type="dxa"/>
          </w:tcPr>
          <w:p w:rsidR="009A541F" w:rsidRDefault="009A541F">
            <w:pPr>
              <w:pStyle w:val="ConsPlusNormal"/>
              <w:jc w:val="both"/>
            </w:pPr>
            <w:r>
              <w:t>Обеспечивает ли оператор связи при оказании услуги "внутренняя телеграмма" для отправителей - прием телеграмм с целью передачи и доставки (вручения) адресатам; для адресатов - доставку (вручение) телеграмм, поданных в их адрес отправителями?</w:t>
            </w:r>
          </w:p>
        </w:tc>
        <w:tc>
          <w:tcPr>
            <w:tcW w:w="4195" w:type="dxa"/>
          </w:tcPr>
          <w:p w:rsidR="009A541F" w:rsidRDefault="009A541F">
            <w:pPr>
              <w:pStyle w:val="ConsPlusNormal"/>
              <w:jc w:val="both"/>
            </w:pPr>
            <w:hyperlink r:id="rId600">
              <w:r>
                <w:rPr>
                  <w:color w:val="0000FF"/>
                </w:rPr>
                <w:t>пункт 23</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453.</w:t>
            </w:r>
          </w:p>
        </w:tc>
        <w:tc>
          <w:tcPr>
            <w:tcW w:w="4082" w:type="dxa"/>
          </w:tcPr>
          <w:p w:rsidR="009A541F" w:rsidRDefault="009A541F">
            <w:pPr>
              <w:pStyle w:val="ConsPlusNormal"/>
              <w:jc w:val="both"/>
            </w:pPr>
            <w:r>
              <w:t xml:space="preserve">Соблюдаются ли оператором связи положения, указанные в </w:t>
            </w:r>
            <w:hyperlink r:id="rId601">
              <w:r>
                <w:rPr>
                  <w:color w:val="0000FF"/>
                </w:rPr>
                <w:t>пункте 52</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4195" w:type="dxa"/>
          </w:tcPr>
          <w:p w:rsidR="009A541F" w:rsidRDefault="009A541F">
            <w:pPr>
              <w:pStyle w:val="ConsPlusNormal"/>
              <w:jc w:val="both"/>
            </w:pPr>
            <w:hyperlink r:id="rId602">
              <w:r>
                <w:rPr>
                  <w:color w:val="0000FF"/>
                </w:rPr>
                <w:t>пункт 52</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454.</w:t>
            </w:r>
          </w:p>
        </w:tc>
        <w:tc>
          <w:tcPr>
            <w:tcW w:w="4082" w:type="dxa"/>
          </w:tcPr>
          <w:p w:rsidR="009A541F" w:rsidRDefault="009A541F">
            <w:pPr>
              <w:pStyle w:val="ConsPlusNormal"/>
              <w:jc w:val="both"/>
            </w:pPr>
            <w:r>
              <w:t>Осуществляется ли оператором связи передача телеграмм в населенные пункты, из конечного пункта телеграфной связи на факсимильный аппарат или по телефону с обязательной обратной проверкой и доставкой их адресату на телеграфном бланке в случае адресования телеграмм в населенные пункты (поселения), имеющие только факсимильную (телефонную) связь?</w:t>
            </w:r>
          </w:p>
        </w:tc>
        <w:tc>
          <w:tcPr>
            <w:tcW w:w="4195" w:type="dxa"/>
          </w:tcPr>
          <w:p w:rsidR="009A541F" w:rsidRDefault="009A541F">
            <w:pPr>
              <w:pStyle w:val="ConsPlusNormal"/>
              <w:jc w:val="both"/>
            </w:pPr>
            <w:hyperlink r:id="rId603">
              <w:r>
                <w:rPr>
                  <w:color w:val="0000FF"/>
                </w:rPr>
                <w:t>пункт 53</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455.</w:t>
            </w:r>
          </w:p>
        </w:tc>
        <w:tc>
          <w:tcPr>
            <w:tcW w:w="4082" w:type="dxa"/>
          </w:tcPr>
          <w:p w:rsidR="009A541F" w:rsidRDefault="009A541F">
            <w:pPr>
              <w:pStyle w:val="ConsPlusNormal"/>
              <w:jc w:val="both"/>
            </w:pPr>
            <w:r>
              <w:t>Осуществляется ли оператором связи доставка адресату телеграммы на территории, где находится пункт назначения телеграммы?</w:t>
            </w:r>
          </w:p>
        </w:tc>
        <w:tc>
          <w:tcPr>
            <w:tcW w:w="4195" w:type="dxa"/>
          </w:tcPr>
          <w:p w:rsidR="009A541F" w:rsidRDefault="009A541F">
            <w:pPr>
              <w:pStyle w:val="ConsPlusNormal"/>
              <w:jc w:val="both"/>
            </w:pPr>
            <w:hyperlink r:id="rId604">
              <w:r>
                <w:rPr>
                  <w:color w:val="0000FF"/>
                </w:rPr>
                <w:t>пункт 54</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456.</w:t>
            </w:r>
          </w:p>
        </w:tc>
        <w:tc>
          <w:tcPr>
            <w:tcW w:w="4082" w:type="dxa"/>
          </w:tcPr>
          <w:p w:rsidR="009A541F" w:rsidRDefault="009A541F">
            <w:pPr>
              <w:pStyle w:val="ConsPlusNormal"/>
              <w:jc w:val="both"/>
            </w:pPr>
            <w:r>
              <w:t xml:space="preserve">Содержит ли телеграмма, доставляемая адресату оператором связи, служебный </w:t>
            </w:r>
            <w:r>
              <w:lastRenderedPageBreak/>
              <w:t>заголовок, содержащий сведения о пункте подачи, номер телеграммы, количество слов, дату и время подачи телеграммы, содержание телеграммы, поданной отправителем?</w:t>
            </w:r>
          </w:p>
        </w:tc>
        <w:tc>
          <w:tcPr>
            <w:tcW w:w="4195" w:type="dxa"/>
          </w:tcPr>
          <w:p w:rsidR="009A541F" w:rsidRDefault="009A541F">
            <w:pPr>
              <w:pStyle w:val="ConsPlusNormal"/>
              <w:jc w:val="both"/>
            </w:pPr>
            <w:hyperlink r:id="rId605">
              <w:r>
                <w:rPr>
                  <w:color w:val="0000FF"/>
                </w:rPr>
                <w:t>пункт 55</w:t>
              </w:r>
            </w:hyperlink>
            <w:r>
              <w:t xml:space="preserve"> Правил оказания услуг телеграфной связи, утвержденных </w:t>
            </w:r>
            <w:r>
              <w:lastRenderedPageBreak/>
              <w:t>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457.</w:t>
            </w:r>
          </w:p>
        </w:tc>
        <w:tc>
          <w:tcPr>
            <w:tcW w:w="4082" w:type="dxa"/>
          </w:tcPr>
          <w:p w:rsidR="009A541F" w:rsidRDefault="009A541F">
            <w:pPr>
              <w:pStyle w:val="ConsPlusNormal"/>
              <w:jc w:val="both"/>
            </w:pPr>
            <w:r>
              <w:t>Содержит ли телеграмма, доставляемая адресату оператором связи оттиск календарного штемпеля, содержащего наименование оператора связи и пункта связи, осуществляющего доставку телеграммы, и календарную дату; на оборотной стороне телеграммы вида "заверенная оператором связи" должна быть заверительная надпись с подписью оператора связи и печать "Для телеграмм"?</w:t>
            </w:r>
          </w:p>
        </w:tc>
        <w:tc>
          <w:tcPr>
            <w:tcW w:w="4195" w:type="dxa"/>
          </w:tcPr>
          <w:p w:rsidR="009A541F" w:rsidRDefault="009A541F">
            <w:pPr>
              <w:pStyle w:val="ConsPlusNormal"/>
              <w:jc w:val="both"/>
            </w:pPr>
            <w:hyperlink r:id="rId606">
              <w:r>
                <w:rPr>
                  <w:color w:val="0000FF"/>
                </w:rPr>
                <w:t>пункт 56</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458.</w:t>
            </w:r>
          </w:p>
        </w:tc>
        <w:tc>
          <w:tcPr>
            <w:tcW w:w="4082" w:type="dxa"/>
          </w:tcPr>
          <w:p w:rsidR="009A541F" w:rsidRDefault="009A541F">
            <w:pPr>
              <w:pStyle w:val="ConsPlusNormal"/>
              <w:jc w:val="both"/>
            </w:pPr>
            <w:r>
              <w:t>Соблюдает ли оператор связи требования к бланкам при доставке телеграмм категории "Президент Российской Федерации", "Председатель Правительства Российской Федерации", "высшая правительственная" и "правительственная" должны доставляться на специальном бланке "правительственная"?</w:t>
            </w:r>
          </w:p>
        </w:tc>
        <w:tc>
          <w:tcPr>
            <w:tcW w:w="4195" w:type="dxa"/>
          </w:tcPr>
          <w:p w:rsidR="009A541F" w:rsidRDefault="009A541F">
            <w:pPr>
              <w:pStyle w:val="ConsPlusNormal"/>
              <w:jc w:val="both"/>
            </w:pPr>
            <w:hyperlink r:id="rId607">
              <w:r>
                <w:rPr>
                  <w:color w:val="0000FF"/>
                </w:rPr>
                <w:t>пункт 57</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459.</w:t>
            </w:r>
          </w:p>
        </w:tc>
        <w:tc>
          <w:tcPr>
            <w:tcW w:w="4082" w:type="dxa"/>
          </w:tcPr>
          <w:p w:rsidR="009A541F" w:rsidRDefault="009A541F">
            <w:pPr>
              <w:pStyle w:val="ConsPlusNormal"/>
              <w:jc w:val="both"/>
            </w:pPr>
            <w:r>
              <w:t>Соблюдает ли оператор связи требование к доставке адресатам телеграмм, отпечатанных на светлой бумаге?</w:t>
            </w:r>
          </w:p>
        </w:tc>
        <w:tc>
          <w:tcPr>
            <w:tcW w:w="4195" w:type="dxa"/>
          </w:tcPr>
          <w:p w:rsidR="009A541F" w:rsidRDefault="009A541F">
            <w:pPr>
              <w:pStyle w:val="ConsPlusNormal"/>
              <w:jc w:val="both"/>
            </w:pPr>
            <w:hyperlink r:id="rId608">
              <w:r>
                <w:rPr>
                  <w:color w:val="0000FF"/>
                </w:rPr>
                <w:t>пункт 58</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460.</w:t>
            </w:r>
          </w:p>
        </w:tc>
        <w:tc>
          <w:tcPr>
            <w:tcW w:w="4082" w:type="dxa"/>
          </w:tcPr>
          <w:p w:rsidR="009A541F" w:rsidRDefault="009A541F">
            <w:pPr>
              <w:pStyle w:val="ConsPlusNormal"/>
              <w:jc w:val="both"/>
            </w:pPr>
            <w:r>
              <w:t>Соблюдает ли оператор связи требования к бланкам при доставке телеграмм видов "на художественном бланке", "на художественном бланке детской тематики", "на художественном музыкальном бланке", "на художественном музыкальном бланке детской тематики" и "на художественном бланке по случаю траура"?</w:t>
            </w:r>
          </w:p>
        </w:tc>
        <w:tc>
          <w:tcPr>
            <w:tcW w:w="4195" w:type="dxa"/>
          </w:tcPr>
          <w:p w:rsidR="009A541F" w:rsidRDefault="009A541F">
            <w:pPr>
              <w:pStyle w:val="ConsPlusNormal"/>
              <w:jc w:val="both"/>
            </w:pPr>
            <w:hyperlink r:id="rId609">
              <w:r>
                <w:rPr>
                  <w:color w:val="0000FF"/>
                </w:rPr>
                <w:t>пункт 59</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461.</w:t>
            </w:r>
          </w:p>
        </w:tc>
        <w:tc>
          <w:tcPr>
            <w:tcW w:w="4082" w:type="dxa"/>
          </w:tcPr>
          <w:p w:rsidR="009A541F" w:rsidRDefault="009A541F">
            <w:pPr>
              <w:pStyle w:val="ConsPlusNormal"/>
              <w:jc w:val="both"/>
            </w:pPr>
            <w:r>
              <w:t xml:space="preserve">Соблюдает ли оператор связи положения </w:t>
            </w:r>
            <w:hyperlink r:id="rId610">
              <w:r>
                <w:rPr>
                  <w:color w:val="0000FF"/>
                </w:rPr>
                <w:t>пункта 60</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4195" w:type="dxa"/>
          </w:tcPr>
          <w:p w:rsidR="009A541F" w:rsidRDefault="009A541F">
            <w:pPr>
              <w:pStyle w:val="ConsPlusNormal"/>
              <w:jc w:val="both"/>
            </w:pPr>
            <w:hyperlink r:id="rId611">
              <w:r>
                <w:rPr>
                  <w:color w:val="0000FF"/>
                </w:rPr>
                <w:t>пункт 60</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462.</w:t>
            </w:r>
          </w:p>
        </w:tc>
        <w:tc>
          <w:tcPr>
            <w:tcW w:w="4082" w:type="dxa"/>
          </w:tcPr>
          <w:p w:rsidR="009A541F" w:rsidRDefault="009A541F">
            <w:pPr>
              <w:pStyle w:val="ConsPlusNormal"/>
              <w:jc w:val="both"/>
            </w:pPr>
            <w:r>
              <w:t>Соблюдает ли оператор связи требования в части выдачи адресату только при предъявлении документа, удостоверяющего личность адресата?</w:t>
            </w:r>
          </w:p>
        </w:tc>
        <w:tc>
          <w:tcPr>
            <w:tcW w:w="4195" w:type="dxa"/>
          </w:tcPr>
          <w:p w:rsidR="009A541F" w:rsidRDefault="009A541F">
            <w:pPr>
              <w:pStyle w:val="ConsPlusNormal"/>
              <w:jc w:val="both"/>
            </w:pPr>
            <w:hyperlink r:id="rId612">
              <w:r>
                <w:rPr>
                  <w:color w:val="0000FF"/>
                </w:rPr>
                <w:t>пункт 61</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463.</w:t>
            </w:r>
          </w:p>
        </w:tc>
        <w:tc>
          <w:tcPr>
            <w:tcW w:w="4082" w:type="dxa"/>
          </w:tcPr>
          <w:p w:rsidR="009A541F" w:rsidRDefault="009A541F">
            <w:pPr>
              <w:pStyle w:val="ConsPlusNormal"/>
              <w:jc w:val="both"/>
            </w:pPr>
            <w:r>
              <w:t xml:space="preserve">Соблюдает ли оператор связи требования в части вручения в пункте назначения лицу, уполномоченному на получение телеграмм для последующего вручения адресату, только при наличии договора между соответствующим юридическим лицом и оператором связи, осуществляющим доставку телеграмм, адресованных организациям и (или) должностным лицам, а также направляемые по адресу полевых почт, </w:t>
            </w:r>
            <w:r>
              <w:lastRenderedPageBreak/>
              <w:t>войсковых частей, морских и речных судов либо по месту временного нахождения граждан (общежития, дома отдыха, санатории, пансионаты, оздоровительные лагеря, больницы, коллективные садоводческие товарищества и т.п.)?</w:t>
            </w:r>
          </w:p>
        </w:tc>
        <w:tc>
          <w:tcPr>
            <w:tcW w:w="4195" w:type="dxa"/>
          </w:tcPr>
          <w:p w:rsidR="009A541F" w:rsidRDefault="009A541F">
            <w:pPr>
              <w:pStyle w:val="ConsPlusNormal"/>
              <w:jc w:val="both"/>
            </w:pPr>
            <w:hyperlink r:id="rId613">
              <w:r>
                <w:rPr>
                  <w:color w:val="0000FF"/>
                </w:rPr>
                <w:t>пункт 62</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464.</w:t>
            </w:r>
          </w:p>
        </w:tc>
        <w:tc>
          <w:tcPr>
            <w:tcW w:w="4082" w:type="dxa"/>
          </w:tcPr>
          <w:p w:rsidR="009A541F" w:rsidRDefault="009A541F">
            <w:pPr>
              <w:pStyle w:val="ConsPlusNormal"/>
              <w:jc w:val="both"/>
            </w:pPr>
            <w:r>
              <w:t>Соблюдает ли оператор связи требования в части вручения телеграмм гражданам по месту их нахождения (жительства) или уполномоченным лицам в пунктах назначения (для телеграмм, адресованных организациям, а также направляемых по адресу войсковых частей, полевых почт, морских и речных судов либо по месту временного нахождения граждан) должно осуществляться только под расписку с указанием даты и местного времени?</w:t>
            </w:r>
          </w:p>
        </w:tc>
        <w:tc>
          <w:tcPr>
            <w:tcW w:w="4195" w:type="dxa"/>
          </w:tcPr>
          <w:p w:rsidR="009A541F" w:rsidRDefault="009A541F">
            <w:pPr>
              <w:pStyle w:val="ConsPlusNormal"/>
              <w:jc w:val="both"/>
            </w:pPr>
            <w:hyperlink r:id="rId614">
              <w:r>
                <w:rPr>
                  <w:color w:val="0000FF"/>
                </w:rPr>
                <w:t>пункт 63</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465.</w:t>
            </w:r>
          </w:p>
        </w:tc>
        <w:tc>
          <w:tcPr>
            <w:tcW w:w="4082" w:type="dxa"/>
          </w:tcPr>
          <w:p w:rsidR="009A541F" w:rsidRDefault="009A541F">
            <w:pPr>
              <w:pStyle w:val="ConsPlusNormal"/>
              <w:jc w:val="both"/>
            </w:pPr>
            <w:r>
              <w:t xml:space="preserve">Соблюдает ли оператор связи требования в части вручения телеграмм категорий "Президент Российской Федерации", "Председатель Правительства Российской Федерации", "высшая правительственная", "правительственная" и "обыкновенная", адресованные в населенные пункты (поселения), не имеющие телеграфной и факсимильной (телефонной) связи, а также телеграммы до востребования и с указанием абонементного ящика </w:t>
            </w:r>
            <w:r>
              <w:lastRenderedPageBreak/>
              <w:t>доставляются адресатам средствами почтовой связи в порядке, установленном для регистрируемых почтовых отправлений?</w:t>
            </w:r>
          </w:p>
        </w:tc>
        <w:tc>
          <w:tcPr>
            <w:tcW w:w="4195" w:type="dxa"/>
          </w:tcPr>
          <w:p w:rsidR="009A541F" w:rsidRDefault="009A541F">
            <w:pPr>
              <w:pStyle w:val="ConsPlusNormal"/>
              <w:jc w:val="both"/>
            </w:pPr>
            <w:hyperlink r:id="rId615">
              <w:r>
                <w:rPr>
                  <w:color w:val="0000FF"/>
                </w:rPr>
                <w:t>пункт 64</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466.</w:t>
            </w:r>
          </w:p>
        </w:tc>
        <w:tc>
          <w:tcPr>
            <w:tcW w:w="4082" w:type="dxa"/>
          </w:tcPr>
          <w:p w:rsidR="009A541F" w:rsidRDefault="009A541F">
            <w:pPr>
              <w:pStyle w:val="ConsPlusNormal"/>
              <w:jc w:val="both"/>
            </w:pPr>
            <w:r>
              <w:t>Сообщает ли оператор связи, в случае невозможности доставки телеграммы по независящим от оператора связи причинам, в пункт подачи с указанием причины невручения телеграммы для последующего сообщения отправителю, если отправитель указал при подаче телеграммы свой адрес или телефон?</w:t>
            </w:r>
          </w:p>
        </w:tc>
        <w:tc>
          <w:tcPr>
            <w:tcW w:w="4195" w:type="dxa"/>
          </w:tcPr>
          <w:p w:rsidR="009A541F" w:rsidRDefault="009A541F">
            <w:pPr>
              <w:pStyle w:val="ConsPlusNormal"/>
              <w:jc w:val="both"/>
            </w:pPr>
            <w:hyperlink r:id="rId616">
              <w:r>
                <w:rPr>
                  <w:color w:val="0000FF"/>
                </w:rPr>
                <w:t>пункт 66</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467.</w:t>
            </w:r>
          </w:p>
        </w:tc>
        <w:tc>
          <w:tcPr>
            <w:tcW w:w="4082" w:type="dxa"/>
          </w:tcPr>
          <w:p w:rsidR="009A541F" w:rsidRDefault="009A541F">
            <w:pPr>
              <w:pStyle w:val="ConsPlusNormal"/>
              <w:jc w:val="both"/>
            </w:pPr>
            <w:r>
              <w:t xml:space="preserve">Соблюдает ли оператор связи сроки, установленные </w:t>
            </w:r>
            <w:hyperlink r:id="rId617">
              <w:r>
                <w:rPr>
                  <w:color w:val="0000FF"/>
                </w:rPr>
                <w:t>пунктом 67</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4195" w:type="dxa"/>
          </w:tcPr>
          <w:p w:rsidR="009A541F" w:rsidRDefault="009A541F">
            <w:pPr>
              <w:pStyle w:val="ConsPlusNormal"/>
              <w:jc w:val="both"/>
            </w:pPr>
            <w:hyperlink r:id="rId618">
              <w:r>
                <w:rPr>
                  <w:color w:val="0000FF"/>
                </w:rPr>
                <w:t>пункт 67</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468.</w:t>
            </w:r>
          </w:p>
        </w:tc>
        <w:tc>
          <w:tcPr>
            <w:tcW w:w="4082" w:type="dxa"/>
          </w:tcPr>
          <w:p w:rsidR="009A541F" w:rsidRDefault="009A541F">
            <w:pPr>
              <w:pStyle w:val="ConsPlusNormal"/>
              <w:jc w:val="both"/>
            </w:pPr>
            <w:r>
              <w:t>Соблюдает ли оператор связи требования в части оказания услуги "международная телеграмма"?</w:t>
            </w:r>
          </w:p>
        </w:tc>
        <w:tc>
          <w:tcPr>
            <w:tcW w:w="4195" w:type="dxa"/>
          </w:tcPr>
          <w:p w:rsidR="009A541F" w:rsidRDefault="009A541F">
            <w:pPr>
              <w:pStyle w:val="ConsPlusNormal"/>
              <w:jc w:val="both"/>
            </w:pPr>
            <w:hyperlink r:id="rId619">
              <w:r>
                <w:rPr>
                  <w:color w:val="0000FF"/>
                </w:rPr>
                <w:t>пункт 68</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469.</w:t>
            </w:r>
          </w:p>
        </w:tc>
        <w:tc>
          <w:tcPr>
            <w:tcW w:w="4082" w:type="dxa"/>
          </w:tcPr>
          <w:p w:rsidR="009A541F" w:rsidRDefault="009A541F">
            <w:pPr>
              <w:pStyle w:val="ConsPlusNormal"/>
              <w:jc w:val="both"/>
            </w:pPr>
            <w:r>
              <w:t>Соблюдает ли оператор связи требования в части расположения пунктов приема и подачи международных телеграмм?</w:t>
            </w:r>
          </w:p>
        </w:tc>
        <w:tc>
          <w:tcPr>
            <w:tcW w:w="4195" w:type="dxa"/>
          </w:tcPr>
          <w:p w:rsidR="009A541F" w:rsidRDefault="009A541F">
            <w:pPr>
              <w:pStyle w:val="ConsPlusNormal"/>
              <w:jc w:val="both"/>
            </w:pPr>
            <w:hyperlink r:id="rId620">
              <w:r>
                <w:rPr>
                  <w:color w:val="0000FF"/>
                </w:rPr>
                <w:t>пункт 69</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470.</w:t>
            </w:r>
          </w:p>
        </w:tc>
        <w:tc>
          <w:tcPr>
            <w:tcW w:w="4082" w:type="dxa"/>
          </w:tcPr>
          <w:p w:rsidR="009A541F" w:rsidRDefault="009A541F">
            <w:pPr>
              <w:pStyle w:val="ConsPlusNormal"/>
              <w:jc w:val="both"/>
            </w:pPr>
            <w:r>
              <w:t xml:space="preserve">Соблюдает ли оператор связи требования, установленные в </w:t>
            </w:r>
            <w:hyperlink r:id="rId621">
              <w:r>
                <w:rPr>
                  <w:color w:val="0000FF"/>
                </w:rPr>
                <w:t>пункте 70</w:t>
              </w:r>
            </w:hyperlink>
            <w:r>
              <w:t xml:space="preserve"> </w:t>
            </w:r>
            <w:r>
              <w:lastRenderedPageBreak/>
              <w:t>Правил оказания услуг телеграфной связи, утвержденных постановлением Правительства Российской Федерации от 15.04.2005 N 222?</w:t>
            </w:r>
          </w:p>
        </w:tc>
        <w:tc>
          <w:tcPr>
            <w:tcW w:w="4195" w:type="dxa"/>
          </w:tcPr>
          <w:p w:rsidR="009A541F" w:rsidRDefault="009A541F">
            <w:pPr>
              <w:pStyle w:val="ConsPlusNormal"/>
              <w:jc w:val="both"/>
            </w:pPr>
            <w:hyperlink r:id="rId622">
              <w:r>
                <w:rPr>
                  <w:color w:val="0000FF"/>
                </w:rPr>
                <w:t>пункт 70</w:t>
              </w:r>
            </w:hyperlink>
            <w:r>
              <w:t xml:space="preserve"> Правил оказания услуг телеграфной связи, утвержденных </w:t>
            </w:r>
            <w:r>
              <w:lastRenderedPageBreak/>
              <w:t>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471.</w:t>
            </w:r>
          </w:p>
        </w:tc>
        <w:tc>
          <w:tcPr>
            <w:tcW w:w="4082" w:type="dxa"/>
          </w:tcPr>
          <w:p w:rsidR="009A541F" w:rsidRDefault="009A541F">
            <w:pPr>
              <w:pStyle w:val="ConsPlusNormal"/>
              <w:jc w:val="both"/>
            </w:pPr>
            <w:r>
              <w:t xml:space="preserve">Соблюдает ли оператор связи при оказании услуги "международная телеграмма" требования, установленные </w:t>
            </w:r>
            <w:hyperlink r:id="rId623">
              <w:r>
                <w:rPr>
                  <w:color w:val="0000FF"/>
                </w:rPr>
                <w:t>пунктом 72</w:t>
              </w:r>
            </w:hyperlink>
            <w:r>
              <w:t xml:space="preserve"> Правил оказания услуг телеграфной связи, утвержденных постановлением Правительства Российской Федерации от 15.04.2005 N 222 при оказании услуги "международная телеграмма"?</w:t>
            </w:r>
          </w:p>
        </w:tc>
        <w:tc>
          <w:tcPr>
            <w:tcW w:w="4195" w:type="dxa"/>
          </w:tcPr>
          <w:p w:rsidR="009A541F" w:rsidRDefault="009A541F">
            <w:pPr>
              <w:pStyle w:val="ConsPlusNormal"/>
              <w:jc w:val="both"/>
            </w:pPr>
            <w:hyperlink r:id="rId624">
              <w:r>
                <w:rPr>
                  <w:color w:val="0000FF"/>
                </w:rPr>
                <w:t>пункт 72</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472.</w:t>
            </w:r>
          </w:p>
        </w:tc>
        <w:tc>
          <w:tcPr>
            <w:tcW w:w="4082" w:type="dxa"/>
          </w:tcPr>
          <w:p w:rsidR="009A541F" w:rsidRDefault="009A541F">
            <w:pPr>
              <w:pStyle w:val="ConsPlusNormal"/>
              <w:jc w:val="both"/>
            </w:pPr>
            <w:r>
              <w:t>Соблюдается ли оператором связи требование в части предоставления права пользователю подачи обыкновенных частных телеграмм следующих видов (если это не запрещено страной назначения): "на художественном бланке "люкс" (с отметкой LX); "на художественном бланке по случаю траура" (с отметкой LXDEUIL); "заверенная оператором связи" (без отметки)?</w:t>
            </w:r>
          </w:p>
        </w:tc>
        <w:tc>
          <w:tcPr>
            <w:tcW w:w="4195" w:type="dxa"/>
          </w:tcPr>
          <w:p w:rsidR="009A541F" w:rsidRDefault="009A541F">
            <w:pPr>
              <w:pStyle w:val="ConsPlusNormal"/>
              <w:jc w:val="both"/>
            </w:pPr>
            <w:hyperlink r:id="rId625">
              <w:r>
                <w:rPr>
                  <w:color w:val="0000FF"/>
                </w:rPr>
                <w:t>пункт 73</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473.</w:t>
            </w:r>
          </w:p>
        </w:tc>
        <w:tc>
          <w:tcPr>
            <w:tcW w:w="4082" w:type="dxa"/>
          </w:tcPr>
          <w:p w:rsidR="009A541F" w:rsidRDefault="009A541F">
            <w:pPr>
              <w:pStyle w:val="ConsPlusNormal"/>
              <w:jc w:val="both"/>
            </w:pPr>
            <w:r>
              <w:t xml:space="preserve">В случае пожелания пользователя, оказывает ли оператор связи услуги отправителю после передачи международной телеграммы (но не позже 2 месяцев со дня подачи телеграммы) - получение копии поданной телеграммы, </w:t>
            </w:r>
            <w:r>
              <w:lastRenderedPageBreak/>
              <w:t>засвидетельствованной должностным лицом оператора связи и печатью "Для телеграмм" (не допускается засвидетельствование копии, снятой отправителем)?</w:t>
            </w:r>
          </w:p>
        </w:tc>
        <w:tc>
          <w:tcPr>
            <w:tcW w:w="4195" w:type="dxa"/>
          </w:tcPr>
          <w:p w:rsidR="009A541F" w:rsidRDefault="009A541F">
            <w:pPr>
              <w:pStyle w:val="ConsPlusNormal"/>
              <w:jc w:val="both"/>
            </w:pPr>
            <w:hyperlink r:id="rId626">
              <w:r>
                <w:rPr>
                  <w:color w:val="0000FF"/>
                </w:rPr>
                <w:t>подпункт "а" пункт 74</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474.</w:t>
            </w:r>
          </w:p>
        </w:tc>
        <w:tc>
          <w:tcPr>
            <w:tcW w:w="4082" w:type="dxa"/>
          </w:tcPr>
          <w:p w:rsidR="009A541F" w:rsidRDefault="009A541F">
            <w:pPr>
              <w:pStyle w:val="ConsPlusNormal"/>
              <w:jc w:val="both"/>
            </w:pPr>
            <w:r>
              <w:t>В случае пожелания пользователя, оказывает ли оператор связи услуги адресату по письменному заявлению, поданному до получения международной телеграммы (телеграмм): сохранение международной телеграммы до востребования в течение 2 месяцев сверх установленного срока; досылка и доставка международной телеграммы (телеграмм) по другому указанному адресатом адресу; доставка международной телеграммы до востребования по указанному адресатом полному адресу; регистрация условного (сокращенного) адреса?</w:t>
            </w:r>
          </w:p>
        </w:tc>
        <w:tc>
          <w:tcPr>
            <w:tcW w:w="4195" w:type="dxa"/>
          </w:tcPr>
          <w:p w:rsidR="009A541F" w:rsidRDefault="009A541F">
            <w:pPr>
              <w:pStyle w:val="ConsPlusNormal"/>
              <w:jc w:val="both"/>
            </w:pPr>
            <w:hyperlink r:id="rId627">
              <w:r>
                <w:rPr>
                  <w:color w:val="0000FF"/>
                </w:rPr>
                <w:t>подпункт "б" пункта 74</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475.</w:t>
            </w:r>
          </w:p>
        </w:tc>
        <w:tc>
          <w:tcPr>
            <w:tcW w:w="4082" w:type="dxa"/>
          </w:tcPr>
          <w:p w:rsidR="009A541F" w:rsidRDefault="009A541F">
            <w:pPr>
              <w:pStyle w:val="ConsPlusNormal"/>
              <w:jc w:val="both"/>
            </w:pPr>
            <w:r>
              <w:t>Соблюдается ли оператором связи требования о написании текста международной телеграммы?</w:t>
            </w:r>
          </w:p>
        </w:tc>
        <w:tc>
          <w:tcPr>
            <w:tcW w:w="4195" w:type="dxa"/>
          </w:tcPr>
          <w:p w:rsidR="009A541F" w:rsidRDefault="009A541F">
            <w:pPr>
              <w:pStyle w:val="ConsPlusNormal"/>
              <w:jc w:val="both"/>
            </w:pPr>
            <w:hyperlink r:id="rId628">
              <w:r>
                <w:rPr>
                  <w:color w:val="0000FF"/>
                </w:rPr>
                <w:t>пункт 75</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476.</w:t>
            </w:r>
          </w:p>
        </w:tc>
        <w:tc>
          <w:tcPr>
            <w:tcW w:w="4082" w:type="dxa"/>
          </w:tcPr>
          <w:p w:rsidR="009A541F" w:rsidRDefault="009A541F">
            <w:pPr>
              <w:pStyle w:val="ConsPlusNormal"/>
              <w:jc w:val="both"/>
            </w:pPr>
            <w:r>
              <w:t>Соблюдает ли оператор связи последовательность адресных данных, содержащихся в телеграмме?</w:t>
            </w:r>
          </w:p>
        </w:tc>
        <w:tc>
          <w:tcPr>
            <w:tcW w:w="4195" w:type="dxa"/>
          </w:tcPr>
          <w:p w:rsidR="009A541F" w:rsidRDefault="009A541F">
            <w:pPr>
              <w:pStyle w:val="ConsPlusNormal"/>
              <w:jc w:val="both"/>
            </w:pPr>
            <w:hyperlink r:id="rId629">
              <w:r>
                <w:rPr>
                  <w:color w:val="0000FF"/>
                </w:rPr>
                <w:t>пункт 77</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477.</w:t>
            </w:r>
          </w:p>
        </w:tc>
        <w:tc>
          <w:tcPr>
            <w:tcW w:w="4082" w:type="dxa"/>
          </w:tcPr>
          <w:p w:rsidR="009A541F" w:rsidRDefault="009A541F">
            <w:pPr>
              <w:pStyle w:val="ConsPlusNormal"/>
              <w:jc w:val="both"/>
            </w:pPr>
            <w:r>
              <w:t>Соблюдает ли оператор связи требования к бланкам при доставки адресатам на бланке "международная телеграмма"?</w:t>
            </w:r>
          </w:p>
        </w:tc>
        <w:tc>
          <w:tcPr>
            <w:tcW w:w="4195" w:type="dxa"/>
          </w:tcPr>
          <w:p w:rsidR="009A541F" w:rsidRDefault="009A541F">
            <w:pPr>
              <w:pStyle w:val="ConsPlusNormal"/>
              <w:jc w:val="both"/>
            </w:pPr>
            <w:hyperlink r:id="rId630">
              <w:r>
                <w:rPr>
                  <w:color w:val="0000FF"/>
                </w:rPr>
                <w:t>пункт 78</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478.</w:t>
            </w:r>
          </w:p>
        </w:tc>
        <w:tc>
          <w:tcPr>
            <w:tcW w:w="4082" w:type="dxa"/>
          </w:tcPr>
          <w:p w:rsidR="009A541F" w:rsidRDefault="009A541F">
            <w:pPr>
              <w:pStyle w:val="ConsPlusNormal"/>
              <w:jc w:val="both"/>
            </w:pPr>
            <w:r>
              <w:t>Соблюдает ли оператор связи сроки прохождения обыкновенных частных телеграмм и правительственных телеграмм без приоритета от пункта подачи до пункта назначения должны составлять?</w:t>
            </w:r>
          </w:p>
        </w:tc>
        <w:tc>
          <w:tcPr>
            <w:tcW w:w="4195" w:type="dxa"/>
          </w:tcPr>
          <w:p w:rsidR="009A541F" w:rsidRDefault="009A541F">
            <w:pPr>
              <w:pStyle w:val="ConsPlusNormal"/>
              <w:jc w:val="both"/>
            </w:pPr>
            <w:hyperlink r:id="rId631">
              <w:r>
                <w:rPr>
                  <w:color w:val="0000FF"/>
                </w:rPr>
                <w:t>пункт 79</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479.</w:t>
            </w:r>
          </w:p>
        </w:tc>
        <w:tc>
          <w:tcPr>
            <w:tcW w:w="4082" w:type="dxa"/>
          </w:tcPr>
          <w:p w:rsidR="009A541F" w:rsidRDefault="009A541F">
            <w:pPr>
              <w:pStyle w:val="ConsPlusNormal"/>
              <w:jc w:val="both"/>
            </w:pPr>
            <w:r>
              <w:t>Оказывает ли оператор связи услугу "телекс" юридическим лицам и индивидуальным предпринимателям на основании договора об оказании услуг телеграфной связи с закреплением за ними абонентского номера из ресурса нумерации национальной сети Телекс, выделенного оператору связи?</w:t>
            </w:r>
          </w:p>
        </w:tc>
        <w:tc>
          <w:tcPr>
            <w:tcW w:w="4195" w:type="dxa"/>
          </w:tcPr>
          <w:p w:rsidR="009A541F" w:rsidRDefault="009A541F">
            <w:pPr>
              <w:pStyle w:val="ConsPlusNormal"/>
              <w:jc w:val="both"/>
            </w:pPr>
            <w:hyperlink r:id="rId632">
              <w:r>
                <w:rPr>
                  <w:color w:val="0000FF"/>
                </w:rPr>
                <w:t>пункт 80</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480.</w:t>
            </w:r>
          </w:p>
        </w:tc>
        <w:tc>
          <w:tcPr>
            <w:tcW w:w="4082" w:type="dxa"/>
          </w:tcPr>
          <w:p w:rsidR="009A541F" w:rsidRDefault="009A541F">
            <w:pPr>
              <w:pStyle w:val="ConsPlusNormal"/>
              <w:jc w:val="both"/>
            </w:pPr>
            <w:r>
              <w:t>Обеспечивает ли оператор связи при оказании услуги "телекс" пользователям возможность установления временного соединения и обмена сообщениями как внутри страны (национальный телекс), так и с абонентами сети Телекс зарубежных стран (международный телекс)?</w:t>
            </w:r>
          </w:p>
        </w:tc>
        <w:tc>
          <w:tcPr>
            <w:tcW w:w="4195" w:type="dxa"/>
          </w:tcPr>
          <w:p w:rsidR="009A541F" w:rsidRDefault="009A541F">
            <w:pPr>
              <w:pStyle w:val="ConsPlusNormal"/>
              <w:jc w:val="both"/>
            </w:pPr>
            <w:hyperlink r:id="rId633">
              <w:r>
                <w:rPr>
                  <w:color w:val="0000FF"/>
                </w:rPr>
                <w:t>пункт 81</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481.</w:t>
            </w:r>
          </w:p>
        </w:tc>
        <w:tc>
          <w:tcPr>
            <w:tcW w:w="4082" w:type="dxa"/>
          </w:tcPr>
          <w:p w:rsidR="009A541F" w:rsidRDefault="009A541F">
            <w:pPr>
              <w:pStyle w:val="ConsPlusNormal"/>
              <w:jc w:val="both"/>
            </w:pPr>
            <w:r>
              <w:t xml:space="preserve">Оказывает ли оператор связи пользователям услуги телеграфной связи в соответствии с законодательством </w:t>
            </w:r>
            <w:r>
              <w:lastRenderedPageBreak/>
              <w:t xml:space="preserve">Российской Федерации, настоящими </w:t>
            </w:r>
            <w:hyperlink r:id="rId634">
              <w:r>
                <w:rPr>
                  <w:color w:val="0000FF"/>
                </w:rPr>
                <w:t>Правилами</w:t>
              </w:r>
            </w:hyperlink>
            <w:r>
              <w:t>, национальными стандартами, лицензией и договором об оказании услуг телеграфной связи?</w:t>
            </w:r>
          </w:p>
        </w:tc>
        <w:tc>
          <w:tcPr>
            <w:tcW w:w="4195" w:type="dxa"/>
          </w:tcPr>
          <w:p w:rsidR="009A541F" w:rsidRDefault="009A541F">
            <w:pPr>
              <w:pStyle w:val="ConsPlusNormal"/>
              <w:jc w:val="both"/>
            </w:pPr>
            <w:hyperlink r:id="rId635">
              <w:r>
                <w:rPr>
                  <w:color w:val="0000FF"/>
                </w:rPr>
                <w:t>пункт 85</w:t>
              </w:r>
            </w:hyperlink>
            <w:r>
              <w:t xml:space="preserve"> Правил оказания услуг телеграфной связи, утвержденных постановлением Правительства </w:t>
            </w:r>
            <w:r>
              <w:lastRenderedPageBreak/>
              <w:t>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482.</w:t>
            </w:r>
          </w:p>
        </w:tc>
        <w:tc>
          <w:tcPr>
            <w:tcW w:w="4082" w:type="dxa"/>
          </w:tcPr>
          <w:p w:rsidR="009A541F" w:rsidRDefault="009A541F">
            <w:pPr>
              <w:pStyle w:val="ConsPlusNormal"/>
              <w:jc w:val="both"/>
            </w:pPr>
            <w:r>
              <w:t>Осуществляет ли оператор связи все расчеты с пользователями за услуги телеграфной связи на территории Российской Федерации осуществляются в российских рублях?</w:t>
            </w:r>
          </w:p>
        </w:tc>
        <w:tc>
          <w:tcPr>
            <w:tcW w:w="4195" w:type="dxa"/>
          </w:tcPr>
          <w:p w:rsidR="009A541F" w:rsidRDefault="009A541F">
            <w:pPr>
              <w:pStyle w:val="ConsPlusNormal"/>
              <w:jc w:val="both"/>
            </w:pPr>
            <w:hyperlink r:id="rId636">
              <w:r>
                <w:rPr>
                  <w:color w:val="0000FF"/>
                </w:rPr>
                <w:t>пункт 91</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483.</w:t>
            </w:r>
          </w:p>
        </w:tc>
        <w:tc>
          <w:tcPr>
            <w:tcW w:w="4082" w:type="dxa"/>
          </w:tcPr>
          <w:p w:rsidR="009A541F" w:rsidRDefault="009A541F">
            <w:pPr>
              <w:pStyle w:val="ConsPlusNormal"/>
              <w:jc w:val="both"/>
            </w:pPr>
            <w:r>
              <w:t>Имеет ли оператор связи книгу жалоб и предложений и выдает ли ее по первому требованию пользователя?</w:t>
            </w:r>
          </w:p>
        </w:tc>
        <w:tc>
          <w:tcPr>
            <w:tcW w:w="4195" w:type="dxa"/>
          </w:tcPr>
          <w:p w:rsidR="009A541F" w:rsidRDefault="009A541F">
            <w:pPr>
              <w:pStyle w:val="ConsPlusNormal"/>
              <w:jc w:val="both"/>
            </w:pPr>
            <w:hyperlink r:id="rId637">
              <w:r>
                <w:rPr>
                  <w:color w:val="0000FF"/>
                </w:rPr>
                <w:t>пункт 100</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484.</w:t>
            </w:r>
          </w:p>
        </w:tc>
        <w:tc>
          <w:tcPr>
            <w:tcW w:w="4082" w:type="dxa"/>
          </w:tcPr>
          <w:p w:rsidR="009A541F" w:rsidRDefault="009A541F">
            <w:pPr>
              <w:pStyle w:val="ConsPlusNormal"/>
              <w:jc w:val="both"/>
            </w:pPr>
            <w:r>
              <w:t>Рассматривает ли оператор связи жалобы пользователей в порядке, установленном законодательством Российской Федерации?</w:t>
            </w:r>
          </w:p>
        </w:tc>
        <w:tc>
          <w:tcPr>
            <w:tcW w:w="4195" w:type="dxa"/>
          </w:tcPr>
          <w:p w:rsidR="009A541F" w:rsidRDefault="009A541F">
            <w:pPr>
              <w:pStyle w:val="ConsPlusNormal"/>
              <w:jc w:val="both"/>
            </w:pPr>
            <w:hyperlink r:id="rId638">
              <w:r>
                <w:rPr>
                  <w:color w:val="0000FF"/>
                </w:rPr>
                <w:t>пункт 101</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485.</w:t>
            </w:r>
          </w:p>
        </w:tc>
        <w:tc>
          <w:tcPr>
            <w:tcW w:w="4082" w:type="dxa"/>
          </w:tcPr>
          <w:p w:rsidR="009A541F" w:rsidRDefault="009A541F">
            <w:pPr>
              <w:pStyle w:val="ConsPlusNormal"/>
              <w:jc w:val="both"/>
            </w:pPr>
            <w:r>
              <w:t>Соблюдает ли оператор связи срок 60 дней в рассмотрении претензий?</w:t>
            </w:r>
          </w:p>
        </w:tc>
        <w:tc>
          <w:tcPr>
            <w:tcW w:w="4195" w:type="dxa"/>
          </w:tcPr>
          <w:p w:rsidR="009A541F" w:rsidRDefault="009A541F">
            <w:pPr>
              <w:pStyle w:val="ConsPlusNormal"/>
              <w:jc w:val="both"/>
            </w:pPr>
            <w:hyperlink r:id="rId639">
              <w:r>
                <w:rPr>
                  <w:color w:val="0000FF"/>
                </w:rPr>
                <w:t>пункт 106</w:t>
              </w:r>
            </w:hyperlink>
            <w:r>
              <w:t xml:space="preserve"> Правил оказания услуг телеграфной связи, утвержденных постановлением Правительства Российской Федерации от 15.04.2005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486.</w:t>
            </w:r>
          </w:p>
        </w:tc>
        <w:tc>
          <w:tcPr>
            <w:tcW w:w="4082" w:type="dxa"/>
          </w:tcPr>
          <w:p w:rsidR="009A541F" w:rsidRDefault="009A541F">
            <w:pPr>
              <w:pStyle w:val="ConsPlusNormal"/>
              <w:jc w:val="both"/>
            </w:pPr>
            <w:r>
              <w:t xml:space="preserve">Осуществляет ли оператор связи проверку проектной документации на соответствие </w:t>
            </w:r>
            <w:hyperlink r:id="rId640">
              <w:r>
                <w:rPr>
                  <w:color w:val="0000FF"/>
                </w:rPr>
                <w:t>Требованиям</w:t>
              </w:r>
            </w:hyperlink>
            <w:r>
              <w:t xml:space="preserve"> к проектированию сетей электросвязи, утвержденных приказом Минцифры России от 21.09.2021 N 984 </w:t>
            </w:r>
            <w:hyperlink w:anchor="P8340">
              <w:r>
                <w:rPr>
                  <w:color w:val="0000FF"/>
                </w:rPr>
                <w:t>&lt;17&gt;</w:t>
              </w:r>
            </w:hyperlink>
            <w:r>
              <w:t xml:space="preserve">, и ее </w:t>
            </w:r>
            <w:r>
              <w:lastRenderedPageBreak/>
              <w:t>утверждение после проведения проверки?</w:t>
            </w:r>
          </w:p>
        </w:tc>
        <w:tc>
          <w:tcPr>
            <w:tcW w:w="4195" w:type="dxa"/>
          </w:tcPr>
          <w:p w:rsidR="009A541F" w:rsidRDefault="009A541F">
            <w:pPr>
              <w:pStyle w:val="ConsPlusNormal"/>
              <w:jc w:val="both"/>
            </w:pPr>
            <w:hyperlink r:id="rId641">
              <w:r>
                <w:rPr>
                  <w:color w:val="0000FF"/>
                </w:rPr>
                <w:t>пункт 11</w:t>
              </w:r>
            </w:hyperlink>
            <w:r>
              <w:t xml:space="preserve"> Требований к проектированию сетей электросвязи, утвержденных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487.</w:t>
            </w:r>
          </w:p>
        </w:tc>
        <w:tc>
          <w:tcPr>
            <w:tcW w:w="4082" w:type="dxa"/>
          </w:tcPr>
          <w:p w:rsidR="009A541F" w:rsidRDefault="009A541F">
            <w:pPr>
              <w:pStyle w:val="ConsPlusNormal"/>
              <w:jc w:val="both"/>
            </w:pPr>
            <w:r>
              <w:t>Состоит ли проектная документация из текстовой и графической частей?</w:t>
            </w:r>
          </w:p>
        </w:tc>
        <w:tc>
          <w:tcPr>
            <w:tcW w:w="4195" w:type="dxa"/>
          </w:tcPr>
          <w:p w:rsidR="009A541F" w:rsidRDefault="009A541F">
            <w:pPr>
              <w:pStyle w:val="ConsPlusNormal"/>
              <w:jc w:val="both"/>
            </w:pPr>
            <w:hyperlink r:id="rId642">
              <w:r>
                <w:rPr>
                  <w:color w:val="0000FF"/>
                </w:rPr>
                <w:t>пункт 1</w:t>
              </w:r>
            </w:hyperlink>
            <w:r>
              <w:t xml:space="preserve"> приложения к Требованиям к проектированию сетей 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488.</w:t>
            </w:r>
          </w:p>
        </w:tc>
        <w:tc>
          <w:tcPr>
            <w:tcW w:w="4082" w:type="dxa"/>
          </w:tcPr>
          <w:p w:rsidR="009A541F" w:rsidRDefault="009A541F">
            <w:pPr>
              <w:pStyle w:val="ConsPlusNormal"/>
              <w:jc w:val="both"/>
            </w:pPr>
            <w:r>
              <w:t>Содержит ли текстовая часть проектной документации описание принятых технологических и технических решений, пояснения, ссылки на нормативные акты, и (или) технические документы, используемые при подготовке проектной документации, и результаты расчетов, обосновывающие принятые решения?</w:t>
            </w:r>
          </w:p>
        </w:tc>
        <w:tc>
          <w:tcPr>
            <w:tcW w:w="4195" w:type="dxa"/>
          </w:tcPr>
          <w:p w:rsidR="009A541F" w:rsidRDefault="009A541F">
            <w:pPr>
              <w:pStyle w:val="ConsPlusNormal"/>
              <w:jc w:val="both"/>
            </w:pPr>
            <w:hyperlink r:id="rId643">
              <w:r>
                <w:rPr>
                  <w:color w:val="0000FF"/>
                </w:rPr>
                <w:t>пункт 2</w:t>
              </w:r>
            </w:hyperlink>
            <w:r>
              <w:t xml:space="preserve"> приложения к Требованиям к проектированию сетей 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489.</w:t>
            </w:r>
          </w:p>
        </w:tc>
        <w:tc>
          <w:tcPr>
            <w:tcW w:w="4082" w:type="dxa"/>
          </w:tcPr>
          <w:p w:rsidR="009A541F" w:rsidRDefault="009A541F">
            <w:pPr>
              <w:pStyle w:val="ConsPlusNormal"/>
              <w:jc w:val="both"/>
            </w:pPr>
            <w:r>
              <w:t>Содержит ли графическая часть проектной документации принятые технологические, технические решения и выполнена ли в виде чертежей, схем, планов и других документов в графической форме?</w:t>
            </w:r>
          </w:p>
        </w:tc>
        <w:tc>
          <w:tcPr>
            <w:tcW w:w="4195" w:type="dxa"/>
          </w:tcPr>
          <w:p w:rsidR="009A541F" w:rsidRDefault="009A541F">
            <w:pPr>
              <w:pStyle w:val="ConsPlusNormal"/>
              <w:jc w:val="both"/>
            </w:pPr>
            <w:hyperlink r:id="rId644">
              <w:r>
                <w:rPr>
                  <w:color w:val="0000FF"/>
                </w:rPr>
                <w:t>пункт 3</w:t>
              </w:r>
            </w:hyperlink>
            <w:r>
              <w:t xml:space="preserve"> приложения к Требованиям к проектированию сетей 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490.</w:t>
            </w:r>
          </w:p>
        </w:tc>
        <w:tc>
          <w:tcPr>
            <w:tcW w:w="4082" w:type="dxa"/>
          </w:tcPr>
          <w:p w:rsidR="009A541F" w:rsidRDefault="009A541F">
            <w:pPr>
              <w:pStyle w:val="ConsPlusNormal"/>
              <w:jc w:val="both"/>
            </w:pPr>
            <w:r>
              <w:t xml:space="preserve">Содержит ли проектная документация разделы, указанные в </w:t>
            </w:r>
            <w:hyperlink r:id="rId645">
              <w:r>
                <w:rPr>
                  <w:color w:val="0000FF"/>
                </w:rPr>
                <w:t>пункте 4</w:t>
              </w:r>
            </w:hyperlink>
            <w:r>
              <w:t xml:space="preserve"> приложения к Требованиям к проектированию сетей электросвязи, утвержденным приказом Минцифры России от 21.09.2021 N 984?</w:t>
            </w:r>
          </w:p>
        </w:tc>
        <w:tc>
          <w:tcPr>
            <w:tcW w:w="4195" w:type="dxa"/>
          </w:tcPr>
          <w:p w:rsidR="009A541F" w:rsidRDefault="009A541F">
            <w:pPr>
              <w:pStyle w:val="ConsPlusNormal"/>
              <w:jc w:val="both"/>
            </w:pPr>
            <w:hyperlink r:id="rId646">
              <w:r>
                <w:rPr>
                  <w:color w:val="0000FF"/>
                </w:rPr>
                <w:t>пункт 4</w:t>
              </w:r>
            </w:hyperlink>
            <w:r>
              <w:t xml:space="preserve"> приложения к Требованиям к проектированию сетей 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491.</w:t>
            </w:r>
          </w:p>
        </w:tc>
        <w:tc>
          <w:tcPr>
            <w:tcW w:w="4082" w:type="dxa"/>
          </w:tcPr>
          <w:p w:rsidR="009A541F" w:rsidRDefault="009A541F">
            <w:pPr>
              <w:pStyle w:val="ConsPlusNormal"/>
              <w:jc w:val="both"/>
            </w:pPr>
            <w:r>
              <w:t xml:space="preserve">Указаны ли в разделе "Решения по построению сети электросвязи (фрагмента сети электросвязи)" требования к размещению средств и </w:t>
            </w:r>
            <w:r>
              <w:lastRenderedPageBreak/>
              <w:t>линий связи, а также требования к системам электроснабжения, заземления и молниезащиты, в случае если не разрабатываются разделы "Решения по размещению средств и линий связи" и "Решения по системам электроснабжения, заземления и молниезащиты"?</w:t>
            </w:r>
          </w:p>
        </w:tc>
        <w:tc>
          <w:tcPr>
            <w:tcW w:w="4195" w:type="dxa"/>
          </w:tcPr>
          <w:p w:rsidR="009A541F" w:rsidRDefault="009A541F">
            <w:pPr>
              <w:pStyle w:val="ConsPlusNormal"/>
              <w:jc w:val="both"/>
            </w:pPr>
            <w:hyperlink r:id="rId647">
              <w:r>
                <w:rPr>
                  <w:color w:val="0000FF"/>
                </w:rPr>
                <w:t>пункт 5</w:t>
              </w:r>
            </w:hyperlink>
            <w:r>
              <w:t xml:space="preserve"> приложения к Требованиям к проектированию сетей 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492.</w:t>
            </w:r>
          </w:p>
        </w:tc>
        <w:tc>
          <w:tcPr>
            <w:tcW w:w="4082" w:type="dxa"/>
          </w:tcPr>
          <w:p w:rsidR="009A541F" w:rsidRDefault="009A541F">
            <w:pPr>
              <w:pStyle w:val="ConsPlusNormal"/>
              <w:jc w:val="both"/>
            </w:pPr>
            <w:r>
              <w:t xml:space="preserve">Содержатся ли в Разделе 1 "Общая пояснительная записка" в текстовой части сведения, указанные в </w:t>
            </w:r>
            <w:hyperlink r:id="rId648">
              <w:r>
                <w:rPr>
                  <w:color w:val="0000FF"/>
                </w:rPr>
                <w:t>подпункте 7.1. пункта 7</w:t>
              </w:r>
            </w:hyperlink>
            <w:r>
              <w:t xml:space="preserve"> приложения к Требованиям к проектированию сетей электросвязи, утвержденным приказом Минцифры России от 21.09.2021 N 984?</w:t>
            </w:r>
          </w:p>
        </w:tc>
        <w:tc>
          <w:tcPr>
            <w:tcW w:w="4195" w:type="dxa"/>
          </w:tcPr>
          <w:p w:rsidR="009A541F" w:rsidRDefault="009A541F">
            <w:pPr>
              <w:pStyle w:val="ConsPlusNormal"/>
              <w:jc w:val="both"/>
            </w:pPr>
            <w:hyperlink r:id="rId649">
              <w:r>
                <w:rPr>
                  <w:color w:val="0000FF"/>
                </w:rPr>
                <w:t>подпункт 7.1. пункта 7</w:t>
              </w:r>
            </w:hyperlink>
            <w:r>
              <w:t xml:space="preserve"> приложения к Требованиям к проектированию сетей 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493.</w:t>
            </w:r>
          </w:p>
        </w:tc>
        <w:tc>
          <w:tcPr>
            <w:tcW w:w="4082" w:type="dxa"/>
          </w:tcPr>
          <w:p w:rsidR="009A541F" w:rsidRDefault="009A541F">
            <w:pPr>
              <w:pStyle w:val="ConsPlusNormal"/>
              <w:jc w:val="both"/>
            </w:pPr>
            <w:r>
              <w:t xml:space="preserve">Содержатся ли в Разделе 1 "Общая пояснительная записка" в графической части сведения, указанные в </w:t>
            </w:r>
            <w:hyperlink r:id="rId650">
              <w:r>
                <w:rPr>
                  <w:color w:val="0000FF"/>
                </w:rPr>
                <w:t>подпункте 7.2. пункта 7</w:t>
              </w:r>
            </w:hyperlink>
            <w:r>
              <w:t xml:space="preserve"> приложения к Требованиям к проектированию сетей электросвязи, утвержденным приказом Минцифры России от 21.09.2021 N 984?</w:t>
            </w:r>
          </w:p>
        </w:tc>
        <w:tc>
          <w:tcPr>
            <w:tcW w:w="4195" w:type="dxa"/>
          </w:tcPr>
          <w:p w:rsidR="009A541F" w:rsidRDefault="009A541F">
            <w:pPr>
              <w:pStyle w:val="ConsPlusNormal"/>
              <w:jc w:val="both"/>
            </w:pPr>
            <w:hyperlink r:id="rId651">
              <w:r>
                <w:rPr>
                  <w:color w:val="0000FF"/>
                </w:rPr>
                <w:t>подпункт 7.2. пункта 7</w:t>
              </w:r>
            </w:hyperlink>
            <w:r>
              <w:t xml:space="preserve"> приложения к Требованиям к проектированию сетей 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494.</w:t>
            </w:r>
          </w:p>
        </w:tc>
        <w:tc>
          <w:tcPr>
            <w:tcW w:w="4082" w:type="dxa"/>
          </w:tcPr>
          <w:p w:rsidR="009A541F" w:rsidRDefault="009A541F">
            <w:pPr>
              <w:pStyle w:val="ConsPlusNormal"/>
              <w:jc w:val="both"/>
            </w:pPr>
            <w:r>
              <w:t>Разработана ли отдельная схема построения сети электросвязи (фрагмента сети электросвязи) для каждого этапа, в случае построения сети электросвязи (фрагмента сети электросвязи) в несколько этапов?</w:t>
            </w:r>
          </w:p>
        </w:tc>
        <w:tc>
          <w:tcPr>
            <w:tcW w:w="4195" w:type="dxa"/>
          </w:tcPr>
          <w:p w:rsidR="009A541F" w:rsidRDefault="009A541F">
            <w:pPr>
              <w:pStyle w:val="ConsPlusNormal"/>
              <w:jc w:val="both"/>
            </w:pPr>
            <w:hyperlink r:id="rId652">
              <w:r>
                <w:rPr>
                  <w:color w:val="0000FF"/>
                </w:rPr>
                <w:t>пункт 8</w:t>
              </w:r>
            </w:hyperlink>
            <w:r>
              <w:t xml:space="preserve"> приложения к Требованиям к проектированию сетей 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495.</w:t>
            </w:r>
          </w:p>
        </w:tc>
        <w:tc>
          <w:tcPr>
            <w:tcW w:w="4082" w:type="dxa"/>
          </w:tcPr>
          <w:p w:rsidR="009A541F" w:rsidRDefault="009A541F">
            <w:pPr>
              <w:pStyle w:val="ConsPlusNormal"/>
              <w:jc w:val="both"/>
            </w:pPr>
            <w:r>
              <w:t xml:space="preserve">Содержатся ли в Разделе 2 "Решения по построению сети электросвязи </w:t>
            </w:r>
            <w:r>
              <w:lastRenderedPageBreak/>
              <w:t xml:space="preserve">(фрагмента сети электросвязи)" в текстовой части сведения, указанные в </w:t>
            </w:r>
            <w:hyperlink r:id="rId653">
              <w:r>
                <w:rPr>
                  <w:color w:val="0000FF"/>
                </w:rPr>
                <w:t>подпункте 9.1. пункта 9</w:t>
              </w:r>
            </w:hyperlink>
            <w:r>
              <w:t xml:space="preserve"> приложения к Требованиям к проектированию сетей электросвязи, утвержденным приказом Минцифры России от 21.09.2021 N 984?</w:t>
            </w:r>
          </w:p>
        </w:tc>
        <w:tc>
          <w:tcPr>
            <w:tcW w:w="4195" w:type="dxa"/>
          </w:tcPr>
          <w:p w:rsidR="009A541F" w:rsidRDefault="009A541F">
            <w:pPr>
              <w:pStyle w:val="ConsPlusNormal"/>
              <w:jc w:val="both"/>
            </w:pPr>
            <w:hyperlink r:id="rId654">
              <w:r>
                <w:rPr>
                  <w:color w:val="0000FF"/>
                </w:rPr>
                <w:t>подпункт 9.1. пункта 9</w:t>
              </w:r>
            </w:hyperlink>
            <w:r>
              <w:t xml:space="preserve"> приложения к Требованиям к проектированию сетей </w:t>
            </w:r>
            <w:r>
              <w:lastRenderedPageBreak/>
              <w:t>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496.</w:t>
            </w:r>
          </w:p>
        </w:tc>
        <w:tc>
          <w:tcPr>
            <w:tcW w:w="4082" w:type="dxa"/>
          </w:tcPr>
          <w:p w:rsidR="009A541F" w:rsidRDefault="009A541F">
            <w:pPr>
              <w:pStyle w:val="ConsPlusNormal"/>
              <w:jc w:val="both"/>
            </w:pPr>
            <w:r>
              <w:t xml:space="preserve">Содержатся ли в Разделе 2 "Решения по построению сети электросвязи (фрагмента сети электросвязи)" в графической части сведения, указанные в </w:t>
            </w:r>
            <w:hyperlink r:id="rId655">
              <w:r>
                <w:rPr>
                  <w:color w:val="0000FF"/>
                </w:rPr>
                <w:t>подпункте 9.2. пункта 9</w:t>
              </w:r>
            </w:hyperlink>
            <w:r>
              <w:t xml:space="preserve"> приложения к Требованиям к проектированию сетей электросвязи, утвержденным приказом Минцифры России от 21.09.2021 N 984?</w:t>
            </w:r>
          </w:p>
        </w:tc>
        <w:tc>
          <w:tcPr>
            <w:tcW w:w="4195" w:type="dxa"/>
          </w:tcPr>
          <w:p w:rsidR="009A541F" w:rsidRDefault="009A541F">
            <w:pPr>
              <w:pStyle w:val="ConsPlusNormal"/>
              <w:jc w:val="both"/>
            </w:pPr>
            <w:hyperlink r:id="rId656">
              <w:r>
                <w:rPr>
                  <w:color w:val="0000FF"/>
                </w:rPr>
                <w:t>подпункт 9.2. пункта 9</w:t>
              </w:r>
            </w:hyperlink>
            <w:r>
              <w:t xml:space="preserve"> приложения к Требованиям к проектированию сетей 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497.</w:t>
            </w:r>
          </w:p>
        </w:tc>
        <w:tc>
          <w:tcPr>
            <w:tcW w:w="4082" w:type="dxa"/>
          </w:tcPr>
          <w:p w:rsidR="009A541F" w:rsidRDefault="009A541F">
            <w:pPr>
              <w:pStyle w:val="ConsPlusNormal"/>
              <w:jc w:val="both"/>
            </w:pPr>
            <w:r>
              <w:t xml:space="preserve">Содержатся ли в Разделе 3 "Решения по размещению средств и линий связи" в текстовой части сведения, указанные в </w:t>
            </w:r>
            <w:hyperlink r:id="rId657">
              <w:r>
                <w:rPr>
                  <w:color w:val="0000FF"/>
                </w:rPr>
                <w:t>подпункте 10.1. пункта 10</w:t>
              </w:r>
            </w:hyperlink>
            <w:r>
              <w:t xml:space="preserve"> приложения к Требованиям к проектированию сетей электросвязи, утвержденным приказом Минцифры России от 21.09.2021 N 984?</w:t>
            </w:r>
          </w:p>
        </w:tc>
        <w:tc>
          <w:tcPr>
            <w:tcW w:w="4195" w:type="dxa"/>
          </w:tcPr>
          <w:p w:rsidR="009A541F" w:rsidRDefault="009A541F">
            <w:pPr>
              <w:pStyle w:val="ConsPlusNormal"/>
              <w:jc w:val="both"/>
            </w:pPr>
            <w:hyperlink r:id="rId658">
              <w:r>
                <w:rPr>
                  <w:color w:val="0000FF"/>
                </w:rPr>
                <w:t>подпункт 10.1. пункта 10</w:t>
              </w:r>
            </w:hyperlink>
            <w:r>
              <w:t xml:space="preserve"> приложения к Требованиям к проектированию сетей 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498.</w:t>
            </w:r>
          </w:p>
        </w:tc>
        <w:tc>
          <w:tcPr>
            <w:tcW w:w="4082" w:type="dxa"/>
          </w:tcPr>
          <w:p w:rsidR="009A541F" w:rsidRDefault="009A541F">
            <w:pPr>
              <w:pStyle w:val="ConsPlusNormal"/>
              <w:jc w:val="both"/>
            </w:pPr>
            <w:r>
              <w:t xml:space="preserve">Содержатся ли в Разделе 3 "Решения по размещению средств и линий связи" в графической части сведения, указанные в </w:t>
            </w:r>
            <w:hyperlink r:id="rId659">
              <w:r>
                <w:rPr>
                  <w:color w:val="0000FF"/>
                </w:rPr>
                <w:t>подпункте 10.2. пункта 10</w:t>
              </w:r>
            </w:hyperlink>
            <w:r>
              <w:t xml:space="preserve"> приложения к Требованиям к проектированию сетей электросвязи, утвержденным приказом Минцифры России от 21.09.2021 N 984?</w:t>
            </w:r>
          </w:p>
        </w:tc>
        <w:tc>
          <w:tcPr>
            <w:tcW w:w="4195" w:type="dxa"/>
          </w:tcPr>
          <w:p w:rsidR="009A541F" w:rsidRDefault="009A541F">
            <w:pPr>
              <w:pStyle w:val="ConsPlusNormal"/>
              <w:jc w:val="both"/>
            </w:pPr>
            <w:hyperlink r:id="rId660">
              <w:r>
                <w:rPr>
                  <w:color w:val="0000FF"/>
                </w:rPr>
                <w:t>подпункт 10.2. пункта 10</w:t>
              </w:r>
            </w:hyperlink>
            <w:r>
              <w:t xml:space="preserve"> приложения к Требованиям к проектированию сетей 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499.</w:t>
            </w:r>
          </w:p>
        </w:tc>
        <w:tc>
          <w:tcPr>
            <w:tcW w:w="4082" w:type="dxa"/>
          </w:tcPr>
          <w:p w:rsidR="009A541F" w:rsidRDefault="009A541F">
            <w:pPr>
              <w:pStyle w:val="ConsPlusNormal"/>
              <w:jc w:val="both"/>
            </w:pPr>
            <w:r>
              <w:t xml:space="preserve">Содержатся ли в Разделе 4 "Решения по системам электроснабжения, заземления </w:t>
            </w:r>
            <w:r>
              <w:lastRenderedPageBreak/>
              <w:t xml:space="preserve">и молниезащиты" в текстовой части сведения, указанные в </w:t>
            </w:r>
            <w:hyperlink r:id="rId661">
              <w:r>
                <w:rPr>
                  <w:color w:val="0000FF"/>
                </w:rPr>
                <w:t>подпункте 11.1. пункта 11</w:t>
              </w:r>
            </w:hyperlink>
            <w:r>
              <w:t xml:space="preserve"> приложения к Требованиям к проектированию сетей электросвязи, утвержденным приказом Минцифры России от 21.09.2021 N 984?</w:t>
            </w:r>
          </w:p>
        </w:tc>
        <w:tc>
          <w:tcPr>
            <w:tcW w:w="4195" w:type="dxa"/>
          </w:tcPr>
          <w:p w:rsidR="009A541F" w:rsidRDefault="009A541F">
            <w:pPr>
              <w:pStyle w:val="ConsPlusNormal"/>
              <w:jc w:val="both"/>
            </w:pPr>
            <w:hyperlink r:id="rId662">
              <w:r>
                <w:rPr>
                  <w:color w:val="0000FF"/>
                </w:rPr>
                <w:t>подпункт 11.1. пункта 11</w:t>
              </w:r>
            </w:hyperlink>
            <w:r>
              <w:t xml:space="preserve"> приложения к Требованиям к проектированию сетей </w:t>
            </w:r>
            <w:r>
              <w:lastRenderedPageBreak/>
              <w:t>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500.</w:t>
            </w:r>
          </w:p>
        </w:tc>
        <w:tc>
          <w:tcPr>
            <w:tcW w:w="4082" w:type="dxa"/>
          </w:tcPr>
          <w:p w:rsidR="009A541F" w:rsidRDefault="009A541F">
            <w:pPr>
              <w:pStyle w:val="ConsPlusNormal"/>
              <w:jc w:val="both"/>
            </w:pPr>
            <w:r>
              <w:t xml:space="preserve">Содержатся ли в Разделе 4 "Решения по системам электроснабжения, заземления и молниезащиты" в графической части сведения, указанные в </w:t>
            </w:r>
            <w:hyperlink r:id="rId663">
              <w:r>
                <w:rPr>
                  <w:color w:val="0000FF"/>
                </w:rPr>
                <w:t>подпункте 11.2. пункта 11</w:t>
              </w:r>
            </w:hyperlink>
            <w:r>
              <w:t xml:space="preserve"> приложения к Требованиям к проектированию сетей электросвязи, утвержденным приказом Минцифры России от 21.09.2021 N 984?</w:t>
            </w:r>
          </w:p>
        </w:tc>
        <w:tc>
          <w:tcPr>
            <w:tcW w:w="4195" w:type="dxa"/>
          </w:tcPr>
          <w:p w:rsidR="009A541F" w:rsidRDefault="009A541F">
            <w:pPr>
              <w:pStyle w:val="ConsPlusNormal"/>
              <w:jc w:val="both"/>
            </w:pPr>
            <w:hyperlink r:id="rId664">
              <w:r>
                <w:rPr>
                  <w:color w:val="0000FF"/>
                </w:rPr>
                <w:t>подпункт 11.2. пункта 11</w:t>
              </w:r>
            </w:hyperlink>
            <w:r>
              <w:t xml:space="preserve"> приложения к Требованиям к проектированию сетей 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501.</w:t>
            </w:r>
          </w:p>
        </w:tc>
        <w:tc>
          <w:tcPr>
            <w:tcW w:w="4082" w:type="dxa"/>
          </w:tcPr>
          <w:p w:rsidR="009A541F" w:rsidRDefault="009A541F">
            <w:pPr>
              <w:pStyle w:val="ConsPlusNormal"/>
              <w:jc w:val="both"/>
            </w:pPr>
            <w:r>
              <w:t xml:space="preserve">Содержатся ли в Разделе 5 "Решения по организации эксплуатации" в текстовой части сведения, указанные в </w:t>
            </w:r>
            <w:hyperlink r:id="rId665">
              <w:r>
                <w:rPr>
                  <w:color w:val="0000FF"/>
                </w:rPr>
                <w:t>подпункте 12.1. пункта 12</w:t>
              </w:r>
            </w:hyperlink>
            <w:r>
              <w:t xml:space="preserve"> приложения к Требованиям к проектированию сетей электросвязи, утвержденным приказом Минцифры России от 21.09.2021 N 984?</w:t>
            </w:r>
          </w:p>
        </w:tc>
        <w:tc>
          <w:tcPr>
            <w:tcW w:w="4195" w:type="dxa"/>
          </w:tcPr>
          <w:p w:rsidR="009A541F" w:rsidRDefault="009A541F">
            <w:pPr>
              <w:pStyle w:val="ConsPlusNormal"/>
              <w:jc w:val="both"/>
            </w:pPr>
            <w:hyperlink r:id="rId666">
              <w:r>
                <w:rPr>
                  <w:color w:val="0000FF"/>
                </w:rPr>
                <w:t>подпункт 12.1. пункта 12</w:t>
              </w:r>
            </w:hyperlink>
            <w:r>
              <w:t xml:space="preserve"> приложения к Требованиям к проектированию сетей 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502.</w:t>
            </w:r>
          </w:p>
        </w:tc>
        <w:tc>
          <w:tcPr>
            <w:tcW w:w="4082" w:type="dxa"/>
          </w:tcPr>
          <w:p w:rsidR="009A541F" w:rsidRDefault="009A541F">
            <w:pPr>
              <w:pStyle w:val="ConsPlusNormal"/>
              <w:jc w:val="both"/>
            </w:pPr>
            <w:r>
              <w:t xml:space="preserve">Содержатся ли в Разделе 6 "Иная документация" реквизиты документов, указанные в </w:t>
            </w:r>
            <w:hyperlink r:id="rId667">
              <w:r>
                <w:rPr>
                  <w:color w:val="0000FF"/>
                </w:rPr>
                <w:t>пункте 13</w:t>
              </w:r>
            </w:hyperlink>
            <w:r>
              <w:t xml:space="preserve"> приложения к Требованиям к проектированию сетей электросвязи, утвержденным приказом Минцифры России от 21.09.2021 N 984?</w:t>
            </w:r>
          </w:p>
        </w:tc>
        <w:tc>
          <w:tcPr>
            <w:tcW w:w="4195" w:type="dxa"/>
          </w:tcPr>
          <w:p w:rsidR="009A541F" w:rsidRDefault="009A541F">
            <w:pPr>
              <w:pStyle w:val="ConsPlusNormal"/>
              <w:jc w:val="both"/>
            </w:pPr>
            <w:hyperlink r:id="rId668">
              <w:r>
                <w:rPr>
                  <w:color w:val="0000FF"/>
                </w:rPr>
                <w:t>пункт 13</w:t>
              </w:r>
            </w:hyperlink>
            <w:r>
              <w:t xml:space="preserve"> приложения к Требованиям к проектированию сетей 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503.</w:t>
            </w:r>
          </w:p>
        </w:tc>
        <w:tc>
          <w:tcPr>
            <w:tcW w:w="4082" w:type="dxa"/>
          </w:tcPr>
          <w:p w:rsidR="009A541F" w:rsidRDefault="009A541F">
            <w:pPr>
              <w:pStyle w:val="ConsPlusNormal"/>
              <w:jc w:val="both"/>
            </w:pPr>
            <w:r>
              <w:t>Соблюдено ли требование, что проектная документация в электронном виде комплектуется по отдельным разделам?</w:t>
            </w:r>
          </w:p>
        </w:tc>
        <w:tc>
          <w:tcPr>
            <w:tcW w:w="4195" w:type="dxa"/>
          </w:tcPr>
          <w:p w:rsidR="009A541F" w:rsidRDefault="009A541F">
            <w:pPr>
              <w:pStyle w:val="ConsPlusNormal"/>
              <w:jc w:val="both"/>
            </w:pPr>
            <w:hyperlink r:id="rId669">
              <w:r>
                <w:rPr>
                  <w:color w:val="0000FF"/>
                </w:rPr>
                <w:t>пункт 14</w:t>
              </w:r>
            </w:hyperlink>
            <w:r>
              <w:t xml:space="preserve"> приложения к Требованиям к проектированию сетей электросвязи, утвержденным приказом Минцифры </w:t>
            </w:r>
            <w:r>
              <w:lastRenderedPageBreak/>
              <w:t>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504.</w:t>
            </w:r>
          </w:p>
        </w:tc>
        <w:tc>
          <w:tcPr>
            <w:tcW w:w="4082" w:type="dxa"/>
          </w:tcPr>
          <w:p w:rsidR="009A541F" w:rsidRDefault="009A541F">
            <w:pPr>
              <w:pStyle w:val="ConsPlusNormal"/>
              <w:jc w:val="both"/>
            </w:pPr>
            <w:r>
              <w:t>Укомплектована ли в тома проектная документация на бумажном носителе?</w:t>
            </w:r>
          </w:p>
        </w:tc>
        <w:tc>
          <w:tcPr>
            <w:tcW w:w="4195" w:type="dxa"/>
          </w:tcPr>
          <w:p w:rsidR="009A541F" w:rsidRDefault="009A541F">
            <w:pPr>
              <w:pStyle w:val="ConsPlusNormal"/>
              <w:jc w:val="both"/>
            </w:pPr>
            <w:hyperlink r:id="rId670">
              <w:r>
                <w:rPr>
                  <w:color w:val="0000FF"/>
                </w:rPr>
                <w:t>пункт 15</w:t>
              </w:r>
            </w:hyperlink>
            <w:r>
              <w:t xml:space="preserve"> приложения к Требованиям к проектированию сетей электросвязи, утвержденным приказом Минцифры России от 21.09.2021 N 984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505.</w:t>
            </w:r>
          </w:p>
        </w:tc>
        <w:tc>
          <w:tcPr>
            <w:tcW w:w="4082" w:type="dxa"/>
          </w:tcPr>
          <w:p w:rsidR="009A541F" w:rsidRDefault="009A541F">
            <w:pPr>
              <w:pStyle w:val="ConsPlusNormal"/>
              <w:jc w:val="both"/>
            </w:pPr>
            <w:r>
              <w:t>Осуществляют ли собственники или иные владельцы точек обмена трафиком проведение организационно-технических мероприятий, направленных на целостность сетей связи, для взаимодействия которых используются технические и программные средства связи, предназначенные для установления соединения и (или) передачи информации между пользователями услуг, оказываемых на данных сетях связи?</w:t>
            </w:r>
          </w:p>
        </w:tc>
        <w:tc>
          <w:tcPr>
            <w:tcW w:w="4195" w:type="dxa"/>
          </w:tcPr>
          <w:p w:rsidR="009A541F" w:rsidRDefault="009A541F">
            <w:pPr>
              <w:pStyle w:val="ConsPlusNormal"/>
              <w:jc w:val="both"/>
            </w:pPr>
            <w:hyperlink r:id="rId671">
              <w:r>
                <w:rPr>
                  <w:color w:val="0000FF"/>
                </w:rPr>
                <w:t>пункт 1</w:t>
              </w:r>
            </w:hyperlink>
            <w:r>
              <w:t xml:space="preserve"> и </w:t>
            </w:r>
            <w:hyperlink r:id="rId672">
              <w:r>
                <w:rPr>
                  <w:color w:val="0000FF"/>
                </w:rPr>
                <w:t>подпункт "а" пункта 2</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 </w:t>
            </w:r>
            <w:hyperlink w:anchor="P8341">
              <w:r>
                <w:rPr>
                  <w:color w:val="0000FF"/>
                </w:rPr>
                <w:t>&lt;18&gt;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506.</w:t>
            </w:r>
          </w:p>
        </w:tc>
        <w:tc>
          <w:tcPr>
            <w:tcW w:w="4082" w:type="dxa"/>
          </w:tcPr>
          <w:p w:rsidR="009A541F" w:rsidRDefault="009A541F">
            <w:pPr>
              <w:pStyle w:val="ConsPlusNormal"/>
              <w:jc w:val="both"/>
            </w:pPr>
            <w:r>
              <w:t>Осуществляют ли собственники или иные владельцы точек обмена трафиком проведение организационно-технических мероприятий, направленных на устойчивость сетей связи, для взаимодействия которых используются технические и программные средства связи?</w:t>
            </w:r>
          </w:p>
        </w:tc>
        <w:tc>
          <w:tcPr>
            <w:tcW w:w="4195" w:type="dxa"/>
          </w:tcPr>
          <w:p w:rsidR="009A541F" w:rsidRDefault="009A541F">
            <w:pPr>
              <w:pStyle w:val="ConsPlusNormal"/>
              <w:jc w:val="both"/>
            </w:pPr>
            <w:hyperlink r:id="rId673">
              <w:r>
                <w:rPr>
                  <w:color w:val="0000FF"/>
                </w:rPr>
                <w:t>подпункт "б" пункта 2</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507.</w:t>
            </w:r>
          </w:p>
        </w:tc>
        <w:tc>
          <w:tcPr>
            <w:tcW w:w="4082" w:type="dxa"/>
          </w:tcPr>
          <w:p w:rsidR="009A541F" w:rsidRDefault="009A541F">
            <w:pPr>
              <w:pStyle w:val="ConsPlusNormal"/>
              <w:jc w:val="both"/>
            </w:pPr>
            <w:r>
              <w:t>Осуществляют ли собственники или иные владельцы точек обмена трафиком проведение организационно-технических мероприятий, направленных на безопасность функционирования сетей связи, для взаимодействия которых используются технические и программные средства связи, путем применения мер защиты от несанкционированного доступа к техническим и программным средствам связи и (или) сооружениям связи?</w:t>
            </w:r>
          </w:p>
        </w:tc>
        <w:tc>
          <w:tcPr>
            <w:tcW w:w="4195" w:type="dxa"/>
          </w:tcPr>
          <w:p w:rsidR="009A541F" w:rsidRDefault="009A541F">
            <w:pPr>
              <w:pStyle w:val="ConsPlusNormal"/>
              <w:jc w:val="both"/>
            </w:pPr>
            <w:hyperlink r:id="rId674">
              <w:r>
                <w:rPr>
                  <w:color w:val="0000FF"/>
                </w:rPr>
                <w:t>подпункт "в" пункта 2</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508.</w:t>
            </w:r>
          </w:p>
        </w:tc>
        <w:tc>
          <w:tcPr>
            <w:tcW w:w="4082" w:type="dxa"/>
          </w:tcPr>
          <w:p w:rsidR="009A541F" w:rsidRDefault="009A541F">
            <w:pPr>
              <w:pStyle w:val="ConsPlusNormal"/>
              <w:jc w:val="both"/>
            </w:pPr>
            <w:r>
              <w:t>Обеспечивают ли собственники или иные владельцы точек обмена трафиком, используя технические и программные средства связи, применяемые при осуществлении ими своей деятельности в целях обеспечения непрерывного функционирования точек обмена трафиком передачу информации о нарушении работоспособности технических и программных средств связи в центр мониторинга и управления сети связи общего пользования?</w:t>
            </w:r>
          </w:p>
        </w:tc>
        <w:tc>
          <w:tcPr>
            <w:tcW w:w="4195" w:type="dxa"/>
          </w:tcPr>
          <w:p w:rsidR="009A541F" w:rsidRDefault="009A541F">
            <w:pPr>
              <w:pStyle w:val="ConsPlusNormal"/>
              <w:jc w:val="both"/>
            </w:pPr>
            <w:hyperlink r:id="rId675">
              <w:r>
                <w:rPr>
                  <w:color w:val="0000FF"/>
                </w:rPr>
                <w:t>подпункт "а" пункта 3</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509.</w:t>
            </w:r>
          </w:p>
        </w:tc>
        <w:tc>
          <w:tcPr>
            <w:tcW w:w="4082" w:type="dxa"/>
          </w:tcPr>
          <w:p w:rsidR="009A541F" w:rsidRDefault="009A541F">
            <w:pPr>
              <w:pStyle w:val="ConsPlusNormal"/>
              <w:jc w:val="both"/>
            </w:pPr>
            <w:r>
              <w:t xml:space="preserve">Обеспечивают ли собственники или иные владельцы точек обмена трафиком, используя технические и программные средства связи, применяемые при осуществлении ими своей деятельности в целях обеспечения непрерывного функционирования точек обмена трафиком функционирование </w:t>
            </w:r>
            <w:r>
              <w:lastRenderedPageBreak/>
              <w:t xml:space="preserve">технических и программных средств связи в соответствии с требованиями, установленными </w:t>
            </w:r>
            <w:hyperlink r:id="rId676">
              <w:r>
                <w:rPr>
                  <w:color w:val="0000FF"/>
                </w:rPr>
                <w:t>Правилами</w:t>
              </w:r>
            </w:hyperlink>
            <w:r>
              <w:t xml:space="preserve"> применения оборудования коммутации и маршрутизации пакетов информации, утвержденными приказом Мининформсвязи России от 06.12.2007 N 144?</w:t>
            </w:r>
          </w:p>
        </w:tc>
        <w:tc>
          <w:tcPr>
            <w:tcW w:w="4195" w:type="dxa"/>
          </w:tcPr>
          <w:p w:rsidR="009A541F" w:rsidRDefault="009A541F">
            <w:pPr>
              <w:pStyle w:val="ConsPlusNormal"/>
              <w:jc w:val="both"/>
            </w:pPr>
            <w:hyperlink r:id="rId677">
              <w:r>
                <w:rPr>
                  <w:color w:val="0000FF"/>
                </w:rPr>
                <w:t>подпункт "б" пункта 3</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w:t>
            </w:r>
            <w:r>
              <w:lastRenderedPageBreak/>
              <w:t>статьи 56.2 Федерального закона от 7 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510.</w:t>
            </w:r>
          </w:p>
        </w:tc>
        <w:tc>
          <w:tcPr>
            <w:tcW w:w="4082" w:type="dxa"/>
          </w:tcPr>
          <w:p w:rsidR="009A541F" w:rsidRDefault="009A541F">
            <w:pPr>
              <w:pStyle w:val="ConsPlusNormal"/>
              <w:jc w:val="both"/>
            </w:pPr>
            <w:r>
              <w:t>Хранятся ли у собственников или иных владельцев точек обмена трафиком документы, подтверждающие соответствие используемых технических и программных средств связи установленным требованиям, в течение всего срока эксплуатации этих средств связи?</w:t>
            </w:r>
          </w:p>
        </w:tc>
        <w:tc>
          <w:tcPr>
            <w:tcW w:w="4195" w:type="dxa"/>
          </w:tcPr>
          <w:p w:rsidR="009A541F" w:rsidRDefault="009A541F">
            <w:pPr>
              <w:pStyle w:val="ConsPlusNormal"/>
              <w:jc w:val="both"/>
            </w:pPr>
            <w:hyperlink r:id="rId678">
              <w:r>
                <w:rPr>
                  <w:color w:val="0000FF"/>
                </w:rPr>
                <w:t>пункт 4</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511.</w:t>
            </w:r>
          </w:p>
        </w:tc>
        <w:tc>
          <w:tcPr>
            <w:tcW w:w="4082" w:type="dxa"/>
          </w:tcPr>
          <w:p w:rsidR="009A541F" w:rsidRDefault="009A541F">
            <w:pPr>
              <w:pStyle w:val="ConsPlusNormal"/>
              <w:jc w:val="both"/>
            </w:pPr>
            <w:r>
              <w:t>Осуществляется ли эксплуатация технических и программных средств связи, обеспечивающих функционирование точек обмена трафиком, в соответствии с проектной документацией и эксплуатационной документацией производителя?</w:t>
            </w:r>
          </w:p>
        </w:tc>
        <w:tc>
          <w:tcPr>
            <w:tcW w:w="4195" w:type="dxa"/>
          </w:tcPr>
          <w:p w:rsidR="009A541F" w:rsidRDefault="009A541F">
            <w:pPr>
              <w:pStyle w:val="ConsPlusNormal"/>
              <w:jc w:val="both"/>
            </w:pPr>
            <w:hyperlink r:id="rId679">
              <w:r>
                <w:rPr>
                  <w:color w:val="0000FF"/>
                </w:rPr>
                <w:t>пункт 5</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512.</w:t>
            </w:r>
          </w:p>
        </w:tc>
        <w:tc>
          <w:tcPr>
            <w:tcW w:w="4082" w:type="dxa"/>
          </w:tcPr>
          <w:p w:rsidR="009A541F" w:rsidRDefault="009A541F">
            <w:pPr>
              <w:pStyle w:val="ConsPlusNormal"/>
              <w:jc w:val="both"/>
            </w:pPr>
            <w:r>
              <w:t>Исполняют ли собственники или иные владельцы точек обмена трафиком для защиты от несанкционированного доступа к техническим и программным средствам связи и (или) сооружениям связи обязанности?</w:t>
            </w:r>
          </w:p>
        </w:tc>
        <w:tc>
          <w:tcPr>
            <w:tcW w:w="4195" w:type="dxa"/>
          </w:tcPr>
          <w:p w:rsidR="009A541F" w:rsidRDefault="009A541F">
            <w:pPr>
              <w:pStyle w:val="ConsPlusNormal"/>
              <w:jc w:val="both"/>
            </w:pPr>
            <w:hyperlink r:id="rId680">
              <w:r>
                <w:rPr>
                  <w:color w:val="0000FF"/>
                </w:rPr>
                <w:t>пункт 6</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513.</w:t>
            </w:r>
          </w:p>
        </w:tc>
        <w:tc>
          <w:tcPr>
            <w:tcW w:w="4082" w:type="dxa"/>
          </w:tcPr>
          <w:p w:rsidR="009A541F" w:rsidRDefault="009A541F">
            <w:pPr>
              <w:pStyle w:val="ConsPlusNormal"/>
              <w:jc w:val="both"/>
            </w:pPr>
            <w:r>
              <w:t>Исполняют ли собственники или иные владельцы точек обмена трафиком для защиты от несанкционированного доступа к техническим и программным средствам связи и (или) сооружениям связи обязанности в части принятие мер, исключающих возможность несанкционированного доступа, в том числе удаленного к техническим и программным средствам связи и (или) сооружениям связи или нарушения установленного собственником или иным владельцем точки обмена трафиком порядка доступа?</w:t>
            </w:r>
          </w:p>
        </w:tc>
        <w:tc>
          <w:tcPr>
            <w:tcW w:w="4195" w:type="dxa"/>
          </w:tcPr>
          <w:p w:rsidR="009A541F" w:rsidRDefault="009A541F">
            <w:pPr>
              <w:pStyle w:val="ConsPlusNormal"/>
              <w:jc w:val="both"/>
            </w:pPr>
            <w:hyperlink r:id="rId681">
              <w:r>
                <w:rPr>
                  <w:color w:val="0000FF"/>
                </w:rPr>
                <w:t>подпункт "а" пункта 6</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514.</w:t>
            </w:r>
          </w:p>
        </w:tc>
        <w:tc>
          <w:tcPr>
            <w:tcW w:w="4082" w:type="dxa"/>
          </w:tcPr>
          <w:p w:rsidR="009A541F" w:rsidRDefault="009A541F">
            <w:pPr>
              <w:pStyle w:val="ConsPlusNormal"/>
              <w:jc w:val="both"/>
            </w:pPr>
            <w:r>
              <w:t xml:space="preserve">Исполняют ли собственники или иные владельцы точек обмена трафиком для защиты от несанкционированного доступа к техническим и программным средствам связи и (или) сооружениям связи обязанности в части контроля </w:t>
            </w:r>
            <w:r>
              <w:lastRenderedPageBreak/>
              <w:t>подключения к эксплуатируемым техническим и программным средствам связи технических и программных средств, в том числе технических и программных средств связи?</w:t>
            </w:r>
          </w:p>
        </w:tc>
        <w:tc>
          <w:tcPr>
            <w:tcW w:w="4195" w:type="dxa"/>
          </w:tcPr>
          <w:p w:rsidR="009A541F" w:rsidRDefault="009A541F">
            <w:pPr>
              <w:pStyle w:val="ConsPlusNormal"/>
              <w:jc w:val="both"/>
            </w:pPr>
            <w:hyperlink r:id="rId682">
              <w:r>
                <w:rPr>
                  <w:color w:val="0000FF"/>
                </w:rPr>
                <w:t>подпункт "б" пункта 6</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w:t>
            </w:r>
            <w:r>
              <w:lastRenderedPageBreak/>
              <w:t>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515.</w:t>
            </w:r>
          </w:p>
        </w:tc>
        <w:tc>
          <w:tcPr>
            <w:tcW w:w="4082" w:type="dxa"/>
          </w:tcPr>
          <w:p w:rsidR="009A541F" w:rsidRDefault="009A541F">
            <w:pPr>
              <w:pStyle w:val="ConsPlusNormal"/>
              <w:jc w:val="both"/>
            </w:pPr>
            <w:r>
              <w:t>Исполняют ли собственники или иные владельцы точек обмена трафиком для защиты от несанкционированного доступа к техническим и программным средствам связи и (или) сооружениям связи обязанности в части применения средств защиты информации для обеспечения безопасного удаленного доступа к эксплуатируемым техническим и программным средствам связи?</w:t>
            </w:r>
          </w:p>
        </w:tc>
        <w:tc>
          <w:tcPr>
            <w:tcW w:w="4195" w:type="dxa"/>
          </w:tcPr>
          <w:p w:rsidR="009A541F" w:rsidRDefault="009A541F">
            <w:pPr>
              <w:pStyle w:val="ConsPlusNormal"/>
              <w:jc w:val="both"/>
            </w:pPr>
            <w:hyperlink r:id="rId683">
              <w:r>
                <w:rPr>
                  <w:color w:val="0000FF"/>
                </w:rPr>
                <w:t>подпункт "в" пункта 6</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516.</w:t>
            </w:r>
          </w:p>
        </w:tc>
        <w:tc>
          <w:tcPr>
            <w:tcW w:w="4082" w:type="dxa"/>
          </w:tcPr>
          <w:p w:rsidR="009A541F" w:rsidRDefault="009A541F">
            <w:pPr>
              <w:pStyle w:val="ConsPlusNormal"/>
              <w:jc w:val="both"/>
            </w:pPr>
            <w:r>
              <w:t>Исполняют ли собственники или иные владельцы точек обмена трафиком для защиты от несанкционированного доступа к техническим и программным средствам связи и (или) сооружениям связи обязанности в части регистрации и контроль действий обслуживающего персонала и иных лиц в процессе эксплуатации технических и программных средств связи и (или) сооружений связи?</w:t>
            </w:r>
          </w:p>
        </w:tc>
        <w:tc>
          <w:tcPr>
            <w:tcW w:w="4195" w:type="dxa"/>
          </w:tcPr>
          <w:p w:rsidR="009A541F" w:rsidRDefault="009A541F">
            <w:pPr>
              <w:pStyle w:val="ConsPlusNormal"/>
              <w:jc w:val="both"/>
            </w:pPr>
            <w:hyperlink r:id="rId684">
              <w:r>
                <w:rPr>
                  <w:color w:val="0000FF"/>
                </w:rPr>
                <w:t>подпункт "г" пункта 6</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517.</w:t>
            </w:r>
          </w:p>
        </w:tc>
        <w:tc>
          <w:tcPr>
            <w:tcW w:w="4082" w:type="dxa"/>
          </w:tcPr>
          <w:p w:rsidR="009A541F" w:rsidRDefault="009A541F">
            <w:pPr>
              <w:pStyle w:val="ConsPlusNormal"/>
              <w:jc w:val="both"/>
            </w:pPr>
            <w:r>
              <w:t xml:space="preserve">Исполняют ли собственники или иные </w:t>
            </w:r>
            <w:r>
              <w:lastRenderedPageBreak/>
              <w:t>владельцы точек обмена трафиком для защиты от несанкционированного доступа к техническим и программным средствам связи и (или) сооружениям связи обязанности в части оснащения сооружений связи, помещений, а также контейнеров, в которых размещаются технические и программные средства связи, запирающими устройствами и (или) иными техническими средствами защиты?</w:t>
            </w:r>
          </w:p>
        </w:tc>
        <w:tc>
          <w:tcPr>
            <w:tcW w:w="4195" w:type="dxa"/>
          </w:tcPr>
          <w:p w:rsidR="009A541F" w:rsidRDefault="009A541F">
            <w:pPr>
              <w:pStyle w:val="ConsPlusNormal"/>
              <w:jc w:val="both"/>
            </w:pPr>
            <w:hyperlink r:id="rId685">
              <w:r>
                <w:rPr>
                  <w:color w:val="0000FF"/>
                </w:rPr>
                <w:t>подпункт "д" пункта 6</w:t>
              </w:r>
            </w:hyperlink>
            <w:r>
              <w:t xml:space="preserve"> Требований к </w:t>
            </w:r>
            <w:r>
              <w:lastRenderedPageBreak/>
              <w:t>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518.</w:t>
            </w:r>
          </w:p>
        </w:tc>
        <w:tc>
          <w:tcPr>
            <w:tcW w:w="4082" w:type="dxa"/>
          </w:tcPr>
          <w:p w:rsidR="009A541F" w:rsidRDefault="009A541F">
            <w:pPr>
              <w:pStyle w:val="ConsPlusNormal"/>
              <w:jc w:val="both"/>
            </w:pPr>
            <w:r>
              <w:t>Исполняют ли собственники или иные владельцы точек обмена трафиком для защиты от несанкционированного доступа к техническим и программным средствам связи и (или) сооружениям связи обязанности в части бесперебойного энергоснабжение сооружений связи, в том числе путем резервирования энергоснабжения?</w:t>
            </w:r>
          </w:p>
        </w:tc>
        <w:tc>
          <w:tcPr>
            <w:tcW w:w="4195" w:type="dxa"/>
          </w:tcPr>
          <w:p w:rsidR="009A541F" w:rsidRDefault="009A541F">
            <w:pPr>
              <w:pStyle w:val="ConsPlusNormal"/>
              <w:jc w:val="both"/>
            </w:pPr>
            <w:hyperlink r:id="rId686">
              <w:r>
                <w:rPr>
                  <w:color w:val="0000FF"/>
                </w:rPr>
                <w:t>подпункт "е" пункта 6</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519.</w:t>
            </w:r>
          </w:p>
        </w:tc>
        <w:tc>
          <w:tcPr>
            <w:tcW w:w="4082" w:type="dxa"/>
          </w:tcPr>
          <w:p w:rsidR="009A541F" w:rsidRDefault="009A541F">
            <w:pPr>
              <w:pStyle w:val="ConsPlusNormal"/>
              <w:jc w:val="both"/>
            </w:pPr>
            <w:r>
              <w:t xml:space="preserve">Обеспечивается ли собственником или иным владельцем точек обмена трафиком условия, указанные в </w:t>
            </w:r>
            <w:hyperlink r:id="rId687">
              <w:r>
                <w:rPr>
                  <w:color w:val="0000FF"/>
                </w:rPr>
                <w:t>подпункт "ж" пункта 6</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w:t>
            </w:r>
            <w:r>
              <w:lastRenderedPageBreak/>
              <w:t>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 для защиты от несанкционированного доступа к техническим и программным средствам связи и (или) сооружениям связи?</w:t>
            </w:r>
          </w:p>
        </w:tc>
        <w:tc>
          <w:tcPr>
            <w:tcW w:w="4195" w:type="dxa"/>
          </w:tcPr>
          <w:p w:rsidR="009A541F" w:rsidRDefault="009A541F">
            <w:pPr>
              <w:pStyle w:val="ConsPlusNormal"/>
              <w:jc w:val="both"/>
            </w:pPr>
            <w:hyperlink r:id="rId688">
              <w:r>
                <w:rPr>
                  <w:color w:val="0000FF"/>
                </w:rPr>
                <w:t>подпункт "ж" пункта 6</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w:t>
            </w:r>
            <w:r>
              <w:lastRenderedPageBreak/>
              <w:t>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520.</w:t>
            </w:r>
          </w:p>
        </w:tc>
        <w:tc>
          <w:tcPr>
            <w:tcW w:w="4082" w:type="dxa"/>
          </w:tcPr>
          <w:p w:rsidR="009A541F" w:rsidRDefault="009A541F">
            <w:pPr>
              <w:pStyle w:val="ConsPlusNormal"/>
              <w:jc w:val="both"/>
            </w:pPr>
            <w:r>
              <w:t xml:space="preserve">Соблюдают ли собственники или иные владельцы точек обмена трафиком требование о направлении владельцу сети связи запрос о соблюдении владельцем сети связи требований, предусмотренных </w:t>
            </w:r>
            <w:hyperlink r:id="rId689">
              <w:r>
                <w:rPr>
                  <w:color w:val="0000FF"/>
                </w:rPr>
                <w:t>подпунктом 3 пункта 9 статьи 56.2</w:t>
              </w:r>
            </w:hyperlink>
            <w:r>
              <w:t xml:space="preserve"> и </w:t>
            </w:r>
            <w:hyperlink r:id="rId690">
              <w:r>
                <w:rPr>
                  <w:color w:val="0000FF"/>
                </w:rPr>
                <w:t>пунктом 2 статьи 64</w:t>
              </w:r>
            </w:hyperlink>
            <w:r>
              <w:t xml:space="preserve"> Федерального закона от 7 июля 2003 г. N 126-ФЗ "О связи", до момента подключения к точке обмена трафиком сети связи указанного владельца сети связи?</w:t>
            </w:r>
          </w:p>
        </w:tc>
        <w:tc>
          <w:tcPr>
            <w:tcW w:w="4195" w:type="dxa"/>
          </w:tcPr>
          <w:p w:rsidR="009A541F" w:rsidRDefault="009A541F">
            <w:pPr>
              <w:pStyle w:val="ConsPlusNormal"/>
              <w:jc w:val="both"/>
            </w:pPr>
            <w:hyperlink r:id="rId691">
              <w:r>
                <w:rPr>
                  <w:color w:val="0000FF"/>
                </w:rPr>
                <w:t>пункт 7</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521.</w:t>
            </w:r>
          </w:p>
        </w:tc>
        <w:tc>
          <w:tcPr>
            <w:tcW w:w="4082" w:type="dxa"/>
          </w:tcPr>
          <w:p w:rsidR="009A541F" w:rsidRDefault="009A541F">
            <w:pPr>
              <w:pStyle w:val="ConsPlusNormal"/>
              <w:jc w:val="both"/>
            </w:pPr>
            <w:r>
              <w:t xml:space="preserve">Направил ли владелец сети связи в течение 60 календарных дней со дня получения запроса собственнику или иному владельцу точек обмена трафиком сведения о соблюдении требований, предусмотренных </w:t>
            </w:r>
            <w:hyperlink r:id="rId692">
              <w:r>
                <w:rPr>
                  <w:color w:val="0000FF"/>
                </w:rPr>
                <w:t>подпунктом 3 пункта 9 статьи 56.2</w:t>
              </w:r>
            </w:hyperlink>
            <w:r>
              <w:t xml:space="preserve"> и </w:t>
            </w:r>
            <w:hyperlink r:id="rId693">
              <w:r>
                <w:rPr>
                  <w:color w:val="0000FF"/>
                </w:rPr>
                <w:t>пунктом 2 статьи 64</w:t>
              </w:r>
            </w:hyperlink>
            <w:r>
              <w:t xml:space="preserve"> Федерального закона от 7 июля 2003 г. N 126-ФЗ "О связи" с приложением подтверждающих документов?</w:t>
            </w:r>
          </w:p>
        </w:tc>
        <w:tc>
          <w:tcPr>
            <w:tcW w:w="4195" w:type="dxa"/>
          </w:tcPr>
          <w:p w:rsidR="009A541F" w:rsidRDefault="009A541F">
            <w:pPr>
              <w:pStyle w:val="ConsPlusNormal"/>
              <w:jc w:val="both"/>
            </w:pPr>
            <w:hyperlink r:id="rId694">
              <w:r>
                <w:rPr>
                  <w:color w:val="0000FF"/>
                </w:rPr>
                <w:t>пункт 8</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w:t>
            </w:r>
            <w:r>
              <w:lastRenderedPageBreak/>
              <w:t>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522.</w:t>
            </w:r>
          </w:p>
        </w:tc>
        <w:tc>
          <w:tcPr>
            <w:tcW w:w="4082" w:type="dxa"/>
          </w:tcPr>
          <w:p w:rsidR="009A541F" w:rsidRDefault="009A541F">
            <w:pPr>
              <w:pStyle w:val="ConsPlusNormal"/>
              <w:jc w:val="both"/>
            </w:pPr>
            <w:r>
              <w:t xml:space="preserve">Содержат ли сведения, направляемые владельцем сети связи в ответ на запрос, реквизиты, указанные в </w:t>
            </w:r>
            <w:hyperlink r:id="rId695">
              <w:r>
                <w:rPr>
                  <w:color w:val="0000FF"/>
                </w:rPr>
                <w:t>пункте 9</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w:t>
            </w:r>
          </w:p>
        </w:tc>
        <w:tc>
          <w:tcPr>
            <w:tcW w:w="4195" w:type="dxa"/>
          </w:tcPr>
          <w:p w:rsidR="009A541F" w:rsidRDefault="009A541F">
            <w:pPr>
              <w:pStyle w:val="ConsPlusNormal"/>
              <w:jc w:val="both"/>
            </w:pPr>
            <w:hyperlink r:id="rId696">
              <w:r>
                <w:rPr>
                  <w:color w:val="0000FF"/>
                </w:rPr>
                <w:t>пункт 9</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523.</w:t>
            </w:r>
          </w:p>
        </w:tc>
        <w:tc>
          <w:tcPr>
            <w:tcW w:w="4082" w:type="dxa"/>
          </w:tcPr>
          <w:p w:rsidR="009A541F" w:rsidRDefault="009A541F">
            <w:pPr>
              <w:pStyle w:val="ConsPlusNormal"/>
              <w:jc w:val="both"/>
            </w:pPr>
            <w:r>
              <w:t xml:space="preserve">В случае не подтверждения владельцем сети связи соблюдения требований, предусмотренных </w:t>
            </w:r>
            <w:hyperlink r:id="rId697">
              <w:r>
                <w:rPr>
                  <w:color w:val="0000FF"/>
                </w:rPr>
                <w:t>подпунктом 3 пункта 9 статьи 56.2</w:t>
              </w:r>
            </w:hyperlink>
            <w:r>
              <w:t xml:space="preserve"> и </w:t>
            </w:r>
            <w:hyperlink r:id="rId698">
              <w:r>
                <w:rPr>
                  <w:color w:val="0000FF"/>
                </w:rPr>
                <w:t>пунктом 2 статьи 64</w:t>
              </w:r>
            </w:hyperlink>
            <w:r>
              <w:t xml:space="preserve"> Федерального закона от 7 июля 2003 г. N 126-ФЗ "О связи", соблюдено ли обязательство собственника или иного владельца точек обмена трафиком о не подключении к точкам обмена трафиком указанных сетей связи?</w:t>
            </w:r>
          </w:p>
        </w:tc>
        <w:tc>
          <w:tcPr>
            <w:tcW w:w="4195" w:type="dxa"/>
          </w:tcPr>
          <w:p w:rsidR="009A541F" w:rsidRDefault="009A541F">
            <w:pPr>
              <w:pStyle w:val="ConsPlusNormal"/>
              <w:jc w:val="both"/>
            </w:pPr>
            <w:hyperlink r:id="rId699">
              <w:r>
                <w:rPr>
                  <w:color w:val="0000FF"/>
                </w:rPr>
                <w:t>пункт 10</w:t>
              </w:r>
            </w:hyperlink>
            <w:r>
              <w:t xml:space="preserve"> Требований к обеспечению функционирования точек обмена трафиком, включая требования к обеспечению устойчивого функционирования технических и программных средств связи, сооружений связи, а также порядка соблюдения требований, предусмотренных пунктом 4 статьи 56.2 Федерального закона от 7 июля 2003 г. N 126-ФЗ "О связи", утвержденных приказом Минцифры России от 07.10.2019 N 572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524.</w:t>
            </w:r>
          </w:p>
        </w:tc>
        <w:tc>
          <w:tcPr>
            <w:tcW w:w="4082" w:type="dxa"/>
          </w:tcPr>
          <w:p w:rsidR="009A541F" w:rsidRDefault="009A541F">
            <w:pPr>
              <w:pStyle w:val="ConsPlusNormal"/>
              <w:jc w:val="both"/>
            </w:pPr>
            <w:r>
              <w:t xml:space="preserve">Соблюдается ли лицом, имеющим номер автономной системы, процедура осуществления доступа к электронным </w:t>
            </w:r>
            <w:r>
              <w:lastRenderedPageBreak/>
              <w:t>формам для представления информации, размещенным на Сайте, техническим условиям организации автоматического взаимодействия?</w:t>
            </w:r>
          </w:p>
        </w:tc>
        <w:tc>
          <w:tcPr>
            <w:tcW w:w="4195" w:type="dxa"/>
          </w:tcPr>
          <w:p w:rsidR="009A541F" w:rsidRDefault="009A541F">
            <w:pPr>
              <w:pStyle w:val="ConsPlusNormal"/>
              <w:jc w:val="both"/>
            </w:pPr>
            <w:hyperlink r:id="rId700">
              <w:r>
                <w:rPr>
                  <w:color w:val="0000FF"/>
                </w:rPr>
                <w:t>пункт 2</w:t>
              </w:r>
            </w:hyperlink>
            <w:r>
              <w:t xml:space="preserve"> Сроков, порядка, состава и формата представления операторами связи, собственниками или иными </w:t>
            </w:r>
            <w:r>
              <w:lastRenderedPageBreak/>
              <w:t xml:space="preserve">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 </w:t>
            </w:r>
            <w:hyperlink w:anchor="P8342">
              <w:r>
                <w:rPr>
                  <w:color w:val="0000FF"/>
                </w:rPr>
                <w:t>&lt;19&gt;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525.</w:t>
            </w:r>
          </w:p>
        </w:tc>
        <w:tc>
          <w:tcPr>
            <w:tcW w:w="4082" w:type="dxa"/>
          </w:tcPr>
          <w:p w:rsidR="009A541F" w:rsidRDefault="009A541F">
            <w:pPr>
              <w:pStyle w:val="ConsPlusNormal"/>
              <w:jc w:val="both"/>
            </w:pPr>
            <w:r>
              <w:t xml:space="preserve">Соблюдается ли лицами, имеющими номер автономной системы, обязанность в течение 15 рабочих дней с даты получения требования, представить информацию одним из способов, указанных в </w:t>
            </w:r>
            <w:hyperlink r:id="rId701">
              <w:r>
                <w:rPr>
                  <w:color w:val="0000FF"/>
                </w:rPr>
                <w:t>пункте 1</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w:t>
            </w:r>
            <w:r>
              <w:lastRenderedPageBreak/>
              <w:t>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02">
              <w:r>
                <w:rPr>
                  <w:color w:val="0000FF"/>
                </w:rPr>
                <w:t>пункт 6</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526.</w:t>
            </w:r>
          </w:p>
        </w:tc>
        <w:tc>
          <w:tcPr>
            <w:tcW w:w="4082" w:type="dxa"/>
          </w:tcPr>
          <w:p w:rsidR="009A541F" w:rsidRDefault="009A541F">
            <w:pPr>
              <w:pStyle w:val="ConsPlusNormal"/>
              <w:jc w:val="both"/>
            </w:pPr>
            <w:r>
              <w:t xml:space="preserve">Соблюдается ли лицами, имеющими номер автономной системы, в случае изменения ранее представленной информации актуализировать ее одним из способов, указанных в </w:t>
            </w:r>
            <w:hyperlink r:id="rId703">
              <w:r>
                <w:rPr>
                  <w:color w:val="0000FF"/>
                </w:rPr>
                <w:t>пункте 1</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 не позднее 3 рабочих дней с даты ее изменения?</w:t>
            </w:r>
          </w:p>
        </w:tc>
        <w:tc>
          <w:tcPr>
            <w:tcW w:w="4195" w:type="dxa"/>
          </w:tcPr>
          <w:p w:rsidR="009A541F" w:rsidRDefault="009A541F">
            <w:pPr>
              <w:pStyle w:val="ConsPlusNormal"/>
              <w:jc w:val="both"/>
            </w:pPr>
            <w:hyperlink r:id="rId704">
              <w:r>
                <w:rPr>
                  <w:color w:val="0000FF"/>
                </w:rPr>
                <w:t>пункт 7</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527.</w:t>
            </w:r>
          </w:p>
        </w:tc>
        <w:tc>
          <w:tcPr>
            <w:tcW w:w="4082" w:type="dxa"/>
          </w:tcPr>
          <w:p w:rsidR="009A541F" w:rsidRDefault="009A541F">
            <w:pPr>
              <w:pStyle w:val="ConsPlusNormal"/>
              <w:jc w:val="both"/>
            </w:pPr>
            <w:r>
              <w:t xml:space="preserve">Обеспечивается ли посредством личного кабинета на сайте направление информации посредством заполнения </w:t>
            </w:r>
            <w:r>
              <w:lastRenderedPageBreak/>
              <w:t>электронных форм?</w:t>
            </w:r>
          </w:p>
        </w:tc>
        <w:tc>
          <w:tcPr>
            <w:tcW w:w="4195" w:type="dxa"/>
          </w:tcPr>
          <w:p w:rsidR="009A541F" w:rsidRDefault="009A541F">
            <w:pPr>
              <w:pStyle w:val="ConsPlusNormal"/>
              <w:jc w:val="both"/>
            </w:pPr>
            <w:hyperlink r:id="rId705">
              <w:r>
                <w:rPr>
                  <w:color w:val="0000FF"/>
                </w:rPr>
                <w:t>пункт 8.1</w:t>
              </w:r>
            </w:hyperlink>
            <w:r>
              <w:t xml:space="preserve">. Сроков, порядка, состава и формата представления операторами связи, собственниками или иными </w:t>
            </w:r>
            <w:r>
              <w:lastRenderedPageBreak/>
              <w:t>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528.</w:t>
            </w:r>
          </w:p>
        </w:tc>
        <w:tc>
          <w:tcPr>
            <w:tcW w:w="4082" w:type="dxa"/>
          </w:tcPr>
          <w:p w:rsidR="009A541F" w:rsidRDefault="009A541F">
            <w:pPr>
              <w:pStyle w:val="ConsPlusNormal"/>
              <w:jc w:val="both"/>
            </w:pPr>
            <w:r>
              <w:t xml:space="preserve">Обеспечивается ли посредством личного кабинета на сайте размещение информации в формате XML, доступном для скачивания в личном кабинете на Сайте и содержащим поля к заполнению, полностью идентичные содержанию электронных форм, предусмотренных </w:t>
            </w:r>
            <w:hyperlink r:id="rId706">
              <w:r>
                <w:rPr>
                  <w:color w:val="0000FF"/>
                </w:rPr>
                <w:t>подпунктом 8.1 пункта 8</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w:t>
            </w:r>
            <w:r>
              <w:lastRenderedPageBreak/>
              <w:t>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07">
              <w:r>
                <w:rPr>
                  <w:color w:val="0000FF"/>
                </w:rPr>
                <w:t>пункт 8.2</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529.</w:t>
            </w:r>
          </w:p>
        </w:tc>
        <w:tc>
          <w:tcPr>
            <w:tcW w:w="4082" w:type="dxa"/>
          </w:tcPr>
          <w:p w:rsidR="009A541F" w:rsidRDefault="009A541F">
            <w:pPr>
              <w:pStyle w:val="ConsPlusNormal"/>
              <w:jc w:val="both"/>
            </w:pPr>
            <w:r>
              <w:t>Обеспечивается ли посредством личного кабинета на сайте получение технических условий организации автоматического взаимодействия систем управления сетями связи или средств связи с информационной системой?</w:t>
            </w:r>
          </w:p>
        </w:tc>
        <w:tc>
          <w:tcPr>
            <w:tcW w:w="4195" w:type="dxa"/>
          </w:tcPr>
          <w:p w:rsidR="009A541F" w:rsidRDefault="009A541F">
            <w:pPr>
              <w:pStyle w:val="ConsPlusNormal"/>
              <w:jc w:val="both"/>
            </w:pPr>
            <w:hyperlink r:id="rId708">
              <w:r>
                <w:rPr>
                  <w:color w:val="0000FF"/>
                </w:rPr>
                <w:t>пункт 8.3</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530.</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об имеющемся у них номере автономной системы, а также наименование организации, которая осуществила регистрацию номера автономной </w:t>
            </w:r>
            <w:r>
              <w:lastRenderedPageBreak/>
              <w:t>системы?</w:t>
            </w:r>
          </w:p>
        </w:tc>
        <w:tc>
          <w:tcPr>
            <w:tcW w:w="4195" w:type="dxa"/>
          </w:tcPr>
          <w:p w:rsidR="009A541F" w:rsidRDefault="009A541F">
            <w:pPr>
              <w:pStyle w:val="ConsPlusNormal"/>
              <w:jc w:val="both"/>
            </w:pPr>
            <w:hyperlink r:id="rId709">
              <w:r>
                <w:rPr>
                  <w:color w:val="0000FF"/>
                </w:rPr>
                <w:t>пункт 9.1</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w:t>
            </w:r>
            <w:r>
              <w:lastRenderedPageBreak/>
              <w:t>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531.</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сетевых адресах (диапазонах сетевых адресов), предусмотренная </w:t>
            </w:r>
            <w:hyperlink r:id="rId710">
              <w:r>
                <w:rPr>
                  <w:color w:val="0000FF"/>
                </w:rPr>
                <w:t>пунктом 9.2</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w:t>
            </w:r>
            <w:r>
              <w:lastRenderedPageBreak/>
              <w:t>от 31.07.2019 N 221?</w:t>
            </w:r>
          </w:p>
        </w:tc>
        <w:tc>
          <w:tcPr>
            <w:tcW w:w="4195" w:type="dxa"/>
          </w:tcPr>
          <w:p w:rsidR="009A541F" w:rsidRDefault="009A541F">
            <w:pPr>
              <w:pStyle w:val="ConsPlusNormal"/>
              <w:jc w:val="both"/>
            </w:pPr>
            <w:hyperlink r:id="rId711">
              <w:r>
                <w:rPr>
                  <w:color w:val="0000FF"/>
                </w:rPr>
                <w:t>пункт 9.2</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532.</w:t>
            </w:r>
          </w:p>
        </w:tc>
        <w:tc>
          <w:tcPr>
            <w:tcW w:w="4082" w:type="dxa"/>
          </w:tcPr>
          <w:p w:rsidR="009A541F" w:rsidRDefault="009A541F">
            <w:pPr>
              <w:pStyle w:val="ConsPlusNormal"/>
              <w:jc w:val="both"/>
            </w:pPr>
            <w:r>
              <w:t xml:space="preserve">Предоставлена ли лицами, имеющими номер автономной системы, маршрутная информация, указанная в </w:t>
            </w:r>
            <w:hyperlink r:id="rId712">
              <w:r>
                <w:rPr>
                  <w:color w:val="0000FF"/>
                </w:rPr>
                <w:t>пункте 9.3</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13">
              <w:r>
                <w:rPr>
                  <w:color w:val="0000FF"/>
                </w:rPr>
                <w:t>пункт 9.3</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533.</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об организации, ответственной за административно-техническое сопровождение и ведение информации об автономной системе, указанная в </w:t>
            </w:r>
            <w:hyperlink r:id="rId714">
              <w:r>
                <w:rPr>
                  <w:color w:val="0000FF"/>
                </w:rPr>
                <w:t>пункте 9.4</w:t>
              </w:r>
            </w:hyperlink>
            <w:r>
              <w:t xml:space="preserve">. Сроков, порядка, состава и формата представления операторами связи, собственниками или иными владельцами технологических сетей </w:t>
            </w:r>
            <w:r>
              <w:lastRenderedPageBreak/>
              <w:t>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15">
              <w:r>
                <w:rPr>
                  <w:color w:val="0000FF"/>
                </w:rPr>
                <w:t>пункт 9.4</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w:t>
            </w:r>
            <w:r>
              <w:lastRenderedPageBreak/>
              <w:t>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534.</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о лице, ответственном за административно-техническое сопровождение и ведение информации об автономной системе, указанная в </w:t>
            </w:r>
            <w:hyperlink r:id="rId716">
              <w:r>
                <w:rPr>
                  <w:color w:val="0000FF"/>
                </w:rPr>
                <w:t>пункте 9.5</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w:t>
            </w:r>
            <w:r>
              <w:lastRenderedPageBreak/>
              <w:t>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17">
              <w:r>
                <w:rPr>
                  <w:color w:val="0000FF"/>
                </w:rPr>
                <w:t>пункт 9.5</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535.</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о сетевых адресах, необходимых для организации предоставления информации, указанная в </w:t>
            </w:r>
            <w:hyperlink r:id="rId718">
              <w:r>
                <w:rPr>
                  <w:color w:val="0000FF"/>
                </w:rPr>
                <w:t>пункте 9.6</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19">
              <w:r>
                <w:rPr>
                  <w:color w:val="0000FF"/>
                </w:rPr>
                <w:t>пункт 9.6</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536.</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о маршрутах сообщений электросвязи, указанная в </w:t>
            </w:r>
            <w:hyperlink r:id="rId720">
              <w:r>
                <w:rPr>
                  <w:color w:val="0000FF"/>
                </w:rPr>
                <w:t>пункте 9.7</w:t>
              </w:r>
            </w:hyperlink>
            <w:r>
              <w:t xml:space="preserve">. Сроков, порядка, </w:t>
            </w:r>
            <w:r>
              <w:lastRenderedPageBreak/>
              <w:t>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21">
              <w:r>
                <w:rPr>
                  <w:color w:val="0000FF"/>
                </w:rPr>
                <w:t>пункт 9.7</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w:t>
            </w:r>
            <w:r>
              <w:lastRenderedPageBreak/>
              <w:t>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537.</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о технических и программных средствах, средствах связи, используемых для выявления сетевых адресов, соответствующих доменным именам в информационно-телекоммуникационной сети "Интернет", указанная в </w:t>
            </w:r>
            <w:hyperlink r:id="rId722">
              <w:r>
                <w:rPr>
                  <w:color w:val="0000FF"/>
                </w:rPr>
                <w:t>пункте 9.8</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w:t>
            </w:r>
            <w:r>
              <w:lastRenderedPageBreak/>
              <w:t>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23">
              <w:r>
                <w:rPr>
                  <w:color w:val="0000FF"/>
                </w:rPr>
                <w:t>пункт 9.8</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w:t>
            </w:r>
            <w:r>
              <w:lastRenderedPageBreak/>
              <w:t>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538.</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о местах подключения своих средств связи к линиям связи, пересекающим Государственную границу Российской Федерации (для каждого средства связи), включая местонахождение средства связи, указанная в </w:t>
            </w:r>
            <w:hyperlink r:id="rId724">
              <w:r>
                <w:rPr>
                  <w:color w:val="0000FF"/>
                </w:rPr>
                <w:t>пункте 9.9</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w:t>
            </w:r>
            <w:r>
              <w:lastRenderedPageBreak/>
              <w:t>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25">
              <w:r>
                <w:rPr>
                  <w:color w:val="0000FF"/>
                </w:rPr>
                <w:t>пункт 9.9</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539.</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о точках обмена трафиком, к которым подключена автономная система, расположенных за пределами Российской Федерации, указанная в </w:t>
            </w:r>
            <w:hyperlink r:id="rId726">
              <w:r>
                <w:rPr>
                  <w:color w:val="0000FF"/>
                </w:rPr>
                <w:t>пункте 9.10</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27">
              <w:r>
                <w:rPr>
                  <w:color w:val="0000FF"/>
                </w:rPr>
                <w:t>пункт 9.10</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540.</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о местах установки своих средств связи, подключенных к линиям связи, расположенным за пределами </w:t>
            </w:r>
            <w:r>
              <w:lastRenderedPageBreak/>
              <w:t xml:space="preserve">территории Российской Федерации, применяемых при взаимодействии со смежными автономными системами, указанная в </w:t>
            </w:r>
            <w:hyperlink r:id="rId728">
              <w:r>
                <w:rPr>
                  <w:color w:val="0000FF"/>
                </w:rPr>
                <w:t>пункте 9.11</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29">
              <w:r>
                <w:rPr>
                  <w:color w:val="0000FF"/>
                </w:rPr>
                <w:t>пункт 9.11</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w:t>
            </w:r>
            <w:r>
              <w:lastRenderedPageBreak/>
              <w:t>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541.</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об узлах связи, функционирующих в составе сети связи оператора связи, указанная в </w:t>
            </w:r>
            <w:hyperlink r:id="rId730">
              <w:r>
                <w:rPr>
                  <w:color w:val="0000FF"/>
                </w:rPr>
                <w:t>пункте 9.12</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w:t>
            </w:r>
            <w:r>
              <w:lastRenderedPageBreak/>
              <w:t>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31">
              <w:r>
                <w:rPr>
                  <w:color w:val="0000FF"/>
                </w:rPr>
                <w:t>пункт 9.12</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w:t>
            </w:r>
            <w:r>
              <w:lastRenderedPageBreak/>
              <w:t>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542.</w:t>
            </w:r>
          </w:p>
        </w:tc>
        <w:tc>
          <w:tcPr>
            <w:tcW w:w="4082" w:type="dxa"/>
          </w:tcPr>
          <w:p w:rsidR="009A541F" w:rsidRDefault="009A541F">
            <w:pPr>
              <w:pStyle w:val="ConsPlusNormal"/>
              <w:jc w:val="both"/>
            </w:pPr>
            <w:r>
              <w:t xml:space="preserve">Предоставлены ли лицами, имеющими номер автономной системы, сведения о топологии сети связи и о направлениях связи, указанные в </w:t>
            </w:r>
            <w:hyperlink r:id="rId732">
              <w:r>
                <w:rPr>
                  <w:color w:val="0000FF"/>
                </w:rPr>
                <w:t>пункте 9.13</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33">
              <w:r>
                <w:rPr>
                  <w:color w:val="0000FF"/>
                </w:rPr>
                <w:t>пункт 9.13</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543.</w:t>
            </w:r>
          </w:p>
        </w:tc>
        <w:tc>
          <w:tcPr>
            <w:tcW w:w="4082" w:type="dxa"/>
          </w:tcPr>
          <w:p w:rsidR="009A541F" w:rsidRDefault="009A541F">
            <w:pPr>
              <w:pStyle w:val="ConsPlusNormal"/>
              <w:jc w:val="both"/>
            </w:pPr>
            <w:r>
              <w:t xml:space="preserve">Предоставлены ли лицами, имеющими номер автономной системы, сведения о средствах связи, указанные в </w:t>
            </w:r>
            <w:hyperlink r:id="rId734">
              <w:r>
                <w:rPr>
                  <w:color w:val="0000FF"/>
                </w:rPr>
                <w:t>пункте 9.14</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35">
              <w:r>
                <w:rPr>
                  <w:color w:val="0000FF"/>
                </w:rPr>
                <w:t>пункт 9.14</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544.</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об узлах обслуживания вызовов экстренных оперативных служб, в том числе данные об организации доступа к системе обеспечения вызова экстренных оперативных служб по единому номеру "112", указанная в </w:t>
            </w:r>
            <w:hyperlink r:id="rId736">
              <w:r>
                <w:rPr>
                  <w:color w:val="0000FF"/>
                </w:rPr>
                <w:t>пункте 9.15</w:t>
              </w:r>
            </w:hyperlink>
            <w:r>
              <w:t xml:space="preserve">. Сроков, порядка, состава и формата представления операторами связи, собственниками или иными владельцами технологических сетей </w:t>
            </w:r>
            <w:r>
              <w:lastRenderedPageBreak/>
              <w:t>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37">
              <w:r>
                <w:rPr>
                  <w:color w:val="0000FF"/>
                </w:rPr>
                <w:t>пункт 9.15</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w:t>
            </w:r>
            <w:r>
              <w:lastRenderedPageBreak/>
              <w:t>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545.</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об организации сигнальной сети, указанная в </w:t>
            </w:r>
            <w:hyperlink r:id="rId738">
              <w:r>
                <w:rPr>
                  <w:color w:val="0000FF"/>
                </w:rPr>
                <w:t>пункте 9.16</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w:t>
            </w:r>
            <w:r>
              <w:lastRenderedPageBreak/>
              <w:t>утвержденных приказом Роскомнадзора от 31.07.2019 N 221?</w:t>
            </w:r>
          </w:p>
        </w:tc>
        <w:tc>
          <w:tcPr>
            <w:tcW w:w="4195" w:type="dxa"/>
          </w:tcPr>
          <w:p w:rsidR="009A541F" w:rsidRDefault="009A541F">
            <w:pPr>
              <w:pStyle w:val="ConsPlusNormal"/>
              <w:jc w:val="both"/>
            </w:pPr>
            <w:hyperlink r:id="rId739">
              <w:r>
                <w:rPr>
                  <w:color w:val="0000FF"/>
                </w:rPr>
                <w:t>пункт 9.16</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546.</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о системе синхронизации, указанная в </w:t>
            </w:r>
            <w:hyperlink r:id="rId740">
              <w:r>
                <w:rPr>
                  <w:color w:val="0000FF"/>
                </w:rPr>
                <w:t>пункте 9.17</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41">
              <w:r>
                <w:rPr>
                  <w:color w:val="0000FF"/>
                </w:rPr>
                <w:t>пункт 9.17</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547.</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о системе синхронизации времени, указанная в </w:t>
            </w:r>
            <w:hyperlink r:id="rId742">
              <w:r>
                <w:rPr>
                  <w:color w:val="0000FF"/>
                </w:rPr>
                <w:t>пункте 9.18</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w:t>
            </w:r>
            <w:r>
              <w:lastRenderedPageBreak/>
              <w:t>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43">
              <w:r>
                <w:rPr>
                  <w:color w:val="0000FF"/>
                </w:rPr>
                <w:t>пункт 9.18</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w:t>
            </w:r>
            <w:r>
              <w:lastRenderedPageBreak/>
              <w:t>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548.</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об организации системы управления и мониторинга средств связи оператора связи (при наличии нескольких, указать для каждой системы), указанная в </w:t>
            </w:r>
            <w:hyperlink r:id="rId744">
              <w:r>
                <w:rPr>
                  <w:color w:val="0000FF"/>
                </w:rPr>
                <w:t>пункте 9.19</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w:t>
            </w:r>
            <w:r>
              <w:lastRenderedPageBreak/>
              <w:t>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45">
              <w:r>
                <w:rPr>
                  <w:color w:val="0000FF"/>
                </w:rPr>
                <w:t>пункт 9.19</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549.</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при возникновении инцидента (аварии), указанная в </w:t>
            </w:r>
            <w:hyperlink r:id="rId746">
              <w:r>
                <w:rPr>
                  <w:color w:val="0000FF"/>
                </w:rPr>
                <w:t>пункте 9.20</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47">
              <w:r>
                <w:rPr>
                  <w:color w:val="0000FF"/>
                </w:rPr>
                <w:t>пункт 9.20</w:t>
              </w:r>
            </w:hyperlink>
            <w:r>
              <w:t>.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550.</w:t>
            </w:r>
          </w:p>
        </w:tc>
        <w:tc>
          <w:tcPr>
            <w:tcW w:w="4082" w:type="dxa"/>
          </w:tcPr>
          <w:p w:rsidR="009A541F" w:rsidRDefault="009A541F">
            <w:pPr>
              <w:pStyle w:val="ConsPlusNormal"/>
              <w:jc w:val="both"/>
            </w:pPr>
            <w:r>
              <w:t xml:space="preserve">Предоставлены ли лицами, имеющими номер автономной системы, сведения обо всех организациях и лицах, ответственных за эксплуатацию и аварийно-восстановительные работы на территории Российской Федерации и иностранного государства, указанные в </w:t>
            </w:r>
            <w:hyperlink r:id="rId748">
              <w:r>
                <w:rPr>
                  <w:color w:val="0000FF"/>
                </w:rPr>
                <w:t>пункте 9.21</w:t>
              </w:r>
            </w:hyperlink>
            <w:r>
              <w:t xml:space="preserve">. Сроков, порядка, состава и </w:t>
            </w:r>
            <w:r>
              <w:lastRenderedPageBreak/>
              <w:t>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4195" w:type="dxa"/>
          </w:tcPr>
          <w:p w:rsidR="009A541F" w:rsidRDefault="009A541F">
            <w:pPr>
              <w:pStyle w:val="ConsPlusNormal"/>
              <w:jc w:val="both"/>
            </w:pPr>
            <w:hyperlink r:id="rId749">
              <w:r>
                <w:rPr>
                  <w:color w:val="0000FF"/>
                </w:rPr>
                <w:t>пункт 9.21</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w:t>
            </w:r>
            <w:r>
              <w:lastRenderedPageBreak/>
              <w:t>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551.</w:t>
            </w:r>
          </w:p>
        </w:tc>
        <w:tc>
          <w:tcPr>
            <w:tcW w:w="4082" w:type="dxa"/>
          </w:tcPr>
          <w:p w:rsidR="009A541F" w:rsidRDefault="009A541F">
            <w:pPr>
              <w:pStyle w:val="ConsPlusNormal"/>
              <w:jc w:val="both"/>
            </w:pPr>
            <w:r>
              <w:t xml:space="preserve">Предоставлена ли лицами, имеющими номер автономной системы, информация, предусмотренная </w:t>
            </w:r>
            <w:hyperlink r:id="rId750">
              <w:r>
                <w:rPr>
                  <w:color w:val="0000FF"/>
                </w:rPr>
                <w:t>подпунктами 9.20.1</w:t>
              </w:r>
            </w:hyperlink>
            <w:r>
              <w:t xml:space="preserve"> - </w:t>
            </w:r>
            <w:hyperlink r:id="rId751">
              <w:r>
                <w:rPr>
                  <w:color w:val="0000FF"/>
                </w:rPr>
                <w:t>9.20.15 пункта 9</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w:t>
            </w:r>
            <w:r>
              <w:lastRenderedPageBreak/>
              <w:t>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 в течение 1 часа с момента возникновения инцидента (аварии)?</w:t>
            </w:r>
          </w:p>
        </w:tc>
        <w:tc>
          <w:tcPr>
            <w:tcW w:w="4195" w:type="dxa"/>
          </w:tcPr>
          <w:p w:rsidR="009A541F" w:rsidRDefault="009A541F">
            <w:pPr>
              <w:pStyle w:val="ConsPlusNormal"/>
              <w:jc w:val="both"/>
            </w:pPr>
            <w:hyperlink r:id="rId752">
              <w:r>
                <w:rPr>
                  <w:color w:val="0000FF"/>
                </w:rPr>
                <w:t>пункт 10</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w:t>
            </w:r>
            <w:r>
              <w:lastRenderedPageBreak/>
              <w:t>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552.</w:t>
            </w:r>
          </w:p>
        </w:tc>
        <w:tc>
          <w:tcPr>
            <w:tcW w:w="4082" w:type="dxa"/>
          </w:tcPr>
          <w:p w:rsidR="009A541F" w:rsidRDefault="009A541F">
            <w:pPr>
              <w:pStyle w:val="ConsPlusNormal"/>
              <w:jc w:val="both"/>
            </w:pPr>
            <w:r>
              <w:t xml:space="preserve">Предоставлена ли лицом, имеющим номер автономной системы, в течение 5 рабочих дней с даты получения уведомления, указанного в </w:t>
            </w:r>
            <w:hyperlink r:id="rId753">
              <w:r>
                <w:rPr>
                  <w:color w:val="0000FF"/>
                </w:rPr>
                <w:t>пункте 12</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 информация одним из способов, указанных в </w:t>
            </w:r>
            <w:hyperlink r:id="rId754">
              <w:r>
                <w:rPr>
                  <w:color w:val="0000FF"/>
                </w:rPr>
                <w:t>пункте 8</w:t>
              </w:r>
            </w:hyperlink>
            <w:r>
              <w:t xml:space="preserve"> данного акта?</w:t>
            </w:r>
          </w:p>
        </w:tc>
        <w:tc>
          <w:tcPr>
            <w:tcW w:w="4195" w:type="dxa"/>
          </w:tcPr>
          <w:p w:rsidR="009A541F" w:rsidRDefault="009A541F">
            <w:pPr>
              <w:pStyle w:val="ConsPlusNormal"/>
              <w:jc w:val="both"/>
            </w:pPr>
            <w:hyperlink r:id="rId755">
              <w:r>
                <w:rPr>
                  <w:color w:val="0000FF"/>
                </w:rPr>
                <w:t>пункт 13</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553.</w:t>
            </w:r>
          </w:p>
        </w:tc>
        <w:tc>
          <w:tcPr>
            <w:tcW w:w="4082" w:type="dxa"/>
          </w:tcPr>
          <w:p w:rsidR="009A541F" w:rsidRDefault="009A541F">
            <w:pPr>
              <w:pStyle w:val="ConsPlusNormal"/>
              <w:jc w:val="both"/>
            </w:pPr>
            <w:r>
              <w:t>Предоставлена ли лицом, имеющим номер автономной системы, информация ограниченного доступа в соответствии с законодательством Российской Федерации?</w:t>
            </w:r>
          </w:p>
        </w:tc>
        <w:tc>
          <w:tcPr>
            <w:tcW w:w="4195" w:type="dxa"/>
          </w:tcPr>
          <w:p w:rsidR="009A541F" w:rsidRDefault="009A541F">
            <w:pPr>
              <w:pStyle w:val="ConsPlusNormal"/>
              <w:jc w:val="both"/>
            </w:pPr>
            <w:hyperlink r:id="rId756">
              <w:r>
                <w:rPr>
                  <w:color w:val="0000FF"/>
                </w:rPr>
                <w:t>пункт 14</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554.</w:t>
            </w:r>
          </w:p>
        </w:tc>
        <w:tc>
          <w:tcPr>
            <w:tcW w:w="4082" w:type="dxa"/>
          </w:tcPr>
          <w:p w:rsidR="009A541F" w:rsidRDefault="009A541F">
            <w:pPr>
              <w:pStyle w:val="ConsPlusNormal"/>
              <w:jc w:val="both"/>
            </w:pPr>
            <w:r>
              <w:t>Соблюдается ли лицом, имеющим номер автономной системы, процедура осуществления доступа к электронным формам для представления информации, размещенным на Сайте, техническим условиям организации автоматического взаимодействия?</w:t>
            </w:r>
          </w:p>
        </w:tc>
        <w:tc>
          <w:tcPr>
            <w:tcW w:w="4195" w:type="dxa"/>
          </w:tcPr>
          <w:p w:rsidR="009A541F" w:rsidRDefault="009A541F">
            <w:pPr>
              <w:pStyle w:val="ConsPlusNormal"/>
              <w:jc w:val="both"/>
            </w:pPr>
            <w:hyperlink r:id="rId757">
              <w:r>
                <w:rPr>
                  <w:color w:val="0000FF"/>
                </w:rPr>
                <w:t>пункт 2</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w:t>
            </w:r>
            <w:r>
              <w:lastRenderedPageBreak/>
              <w:t>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555.</w:t>
            </w:r>
          </w:p>
        </w:tc>
        <w:tc>
          <w:tcPr>
            <w:tcW w:w="4082" w:type="dxa"/>
          </w:tcPr>
          <w:p w:rsidR="009A541F" w:rsidRDefault="009A541F">
            <w:pPr>
              <w:pStyle w:val="ConsPlusNormal"/>
              <w:jc w:val="both"/>
            </w:pPr>
            <w:r>
              <w:t>Осуществляют ли операторы сети связи общего пользования не позднее тридцати дней со дня окончания квартала, в котором получены доходы, обязательные отчисления (неналоговые платежи) в резерв универсального обслуживания?</w:t>
            </w:r>
          </w:p>
        </w:tc>
        <w:tc>
          <w:tcPr>
            <w:tcW w:w="4195" w:type="dxa"/>
          </w:tcPr>
          <w:p w:rsidR="009A541F" w:rsidRDefault="009A541F">
            <w:pPr>
              <w:pStyle w:val="ConsPlusNormal"/>
              <w:jc w:val="both"/>
            </w:pPr>
            <w:hyperlink r:id="rId758">
              <w:r>
                <w:rPr>
                  <w:color w:val="0000FF"/>
                </w:rPr>
                <w:t>пункт 5 статьи 60</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556.</w:t>
            </w:r>
          </w:p>
        </w:tc>
        <w:tc>
          <w:tcPr>
            <w:tcW w:w="4082" w:type="dxa"/>
          </w:tcPr>
          <w:p w:rsidR="009A541F" w:rsidRDefault="009A541F">
            <w:pPr>
              <w:pStyle w:val="ConsPlusNormal"/>
              <w:jc w:val="both"/>
            </w:pPr>
            <w:r>
              <w:t>Выполняют ли операторы связи требования о приостановлении, а также о возобновлении оказания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tc>
        <w:tc>
          <w:tcPr>
            <w:tcW w:w="4195" w:type="dxa"/>
          </w:tcPr>
          <w:p w:rsidR="009A541F" w:rsidRDefault="009A541F">
            <w:pPr>
              <w:pStyle w:val="ConsPlusNormal"/>
              <w:jc w:val="both"/>
            </w:pPr>
            <w:hyperlink r:id="rId759">
              <w:r>
                <w:rPr>
                  <w:color w:val="0000FF"/>
                </w:rPr>
                <w:t>пункт 3 статьи 64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557.</w:t>
            </w:r>
          </w:p>
        </w:tc>
        <w:tc>
          <w:tcPr>
            <w:tcW w:w="4082" w:type="dxa"/>
          </w:tcPr>
          <w:p w:rsidR="009A541F" w:rsidRDefault="009A541F">
            <w:pPr>
              <w:pStyle w:val="ConsPlusNormal"/>
              <w:jc w:val="both"/>
            </w:pPr>
            <w:r>
              <w:t>Оказывают ли операторы связи содействие при проведении уполномоченными государственными органами следственных действий в соответствии с требованиями уголовно-процессуального законодательства?</w:t>
            </w:r>
          </w:p>
        </w:tc>
        <w:tc>
          <w:tcPr>
            <w:tcW w:w="4195" w:type="dxa"/>
          </w:tcPr>
          <w:p w:rsidR="009A541F" w:rsidRDefault="009A541F">
            <w:pPr>
              <w:pStyle w:val="ConsPlusNormal"/>
              <w:jc w:val="both"/>
            </w:pPr>
            <w:hyperlink r:id="rId760">
              <w:r>
                <w:rPr>
                  <w:color w:val="0000FF"/>
                </w:rPr>
                <w:t>пункт 5 статьи 64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558.</w:t>
            </w:r>
          </w:p>
        </w:tc>
        <w:tc>
          <w:tcPr>
            <w:tcW w:w="4082" w:type="dxa"/>
          </w:tcPr>
          <w:p w:rsidR="009A541F" w:rsidRDefault="009A541F">
            <w:pPr>
              <w:pStyle w:val="ConsPlusNormal"/>
              <w:jc w:val="both"/>
            </w:pPr>
            <w:r>
              <w:t xml:space="preserve">Выполняются ли </w:t>
            </w:r>
            <w:hyperlink r:id="rId761">
              <w:r>
                <w:rPr>
                  <w:color w:val="0000FF"/>
                </w:rPr>
                <w:t>правила</w:t>
              </w:r>
            </w:hyperlink>
            <w:r>
              <w:t xml:space="preserve"> маршрутизации сообщений электросвязи, в случае, если получателем или отправителем таких </w:t>
            </w:r>
            <w:r>
              <w:lastRenderedPageBreak/>
              <w:t>сообщений является пользователь услугами связи на территории Российской Федерации,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лицами, участвующими в централизованном управлении сетью связи общего пользования?</w:t>
            </w:r>
          </w:p>
        </w:tc>
        <w:tc>
          <w:tcPr>
            <w:tcW w:w="4195" w:type="dxa"/>
          </w:tcPr>
          <w:p w:rsidR="009A541F" w:rsidRDefault="009A541F">
            <w:pPr>
              <w:pStyle w:val="ConsPlusNormal"/>
              <w:jc w:val="both"/>
            </w:pPr>
            <w:hyperlink r:id="rId762">
              <w:r>
                <w:rPr>
                  <w:color w:val="0000FF"/>
                </w:rPr>
                <w:t>пункт 6 статьи 65.1</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559.</w:t>
            </w:r>
          </w:p>
        </w:tc>
        <w:tc>
          <w:tcPr>
            <w:tcW w:w="4082" w:type="dxa"/>
          </w:tcPr>
          <w:p w:rsidR="009A541F" w:rsidRDefault="009A541F">
            <w:pPr>
              <w:pStyle w:val="ConsPlusNormal"/>
              <w:jc w:val="both"/>
            </w:pPr>
            <w:r>
              <w:t>Предоставляют ли операторы связи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tc>
        <w:tc>
          <w:tcPr>
            <w:tcW w:w="4195" w:type="dxa"/>
          </w:tcPr>
          <w:p w:rsidR="009A541F" w:rsidRDefault="009A541F">
            <w:pPr>
              <w:pStyle w:val="ConsPlusNormal"/>
              <w:jc w:val="both"/>
            </w:pPr>
            <w:hyperlink r:id="rId763">
              <w:r>
                <w:rPr>
                  <w:color w:val="0000FF"/>
                </w:rPr>
                <w:t>пункт 2 статьи 66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560.</w:t>
            </w:r>
          </w:p>
        </w:tc>
        <w:tc>
          <w:tcPr>
            <w:tcW w:w="4082" w:type="dxa"/>
          </w:tcPr>
          <w:p w:rsidR="009A541F" w:rsidRDefault="009A541F">
            <w:pPr>
              <w:pStyle w:val="ConsPlusNormal"/>
              <w:jc w:val="both"/>
            </w:pPr>
            <w:r>
              <w:t xml:space="preserve">Направляет ли оператор связи в радиочастотную службу информацию, согласно запросу радиочастотной службы о предоставлении сведений, предусмотренных </w:t>
            </w:r>
            <w:hyperlink r:id="rId764">
              <w:r>
                <w:rPr>
                  <w:color w:val="0000FF"/>
                </w:rPr>
                <w:t>пунктом 3</w:t>
              </w:r>
            </w:hyperlink>
            <w:r>
              <w:t xml:space="preserve"> Правил установки, эксплуатации и модернизации в сети связи оператора связи технических </w:t>
            </w:r>
            <w:r>
              <w:lastRenderedPageBreak/>
              <w:t xml:space="preserve">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утвержденных постановлением Правительства Российской Федерации от 12.02.2020 N 126 </w:t>
            </w:r>
            <w:hyperlink w:anchor="P8343">
              <w:r>
                <w:rPr>
                  <w:color w:val="0000FF"/>
                </w:rPr>
                <w:t>&lt;20&gt;</w:t>
              </w:r>
            </w:hyperlink>
            <w:r>
              <w:t>, с соблюдением установленных сроков?</w:t>
            </w:r>
          </w:p>
        </w:tc>
        <w:tc>
          <w:tcPr>
            <w:tcW w:w="4195" w:type="dxa"/>
          </w:tcPr>
          <w:p w:rsidR="009A541F" w:rsidRDefault="009A541F">
            <w:pPr>
              <w:pStyle w:val="ConsPlusNormal"/>
              <w:jc w:val="both"/>
            </w:pPr>
            <w:hyperlink r:id="rId765">
              <w:r>
                <w:rPr>
                  <w:color w:val="0000FF"/>
                </w:rPr>
                <w:t>пункты 4</w:t>
              </w:r>
            </w:hyperlink>
            <w:r>
              <w:t xml:space="preserve"> - </w:t>
            </w:r>
            <w:hyperlink r:id="rId766">
              <w:r>
                <w:rPr>
                  <w:color w:val="0000FF"/>
                </w:rPr>
                <w:t>9</w:t>
              </w:r>
            </w:hyperlink>
            <w:r>
              <w:t xml:space="preserve">, </w:t>
            </w:r>
            <w:hyperlink r:id="rId767">
              <w:r>
                <w:rPr>
                  <w:color w:val="0000FF"/>
                </w:rPr>
                <w:t>16</w:t>
              </w:r>
            </w:hyperlink>
            <w:r>
              <w:t xml:space="preserve"> Правил установки, эксплуатации и модернизации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 </w:t>
            </w:r>
            <w:r>
              <w:lastRenderedPageBreak/>
              <w:t>телекоммуникационной сети "Интернет" и сети связи общего пользования, утвержденных постановлением Правительства Российской Федерации от 12.02.2020 N 126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561.</w:t>
            </w:r>
          </w:p>
        </w:tc>
        <w:tc>
          <w:tcPr>
            <w:tcW w:w="4082" w:type="dxa"/>
          </w:tcPr>
          <w:p w:rsidR="009A541F" w:rsidRDefault="009A541F">
            <w:pPr>
              <w:pStyle w:val="ConsPlusNormal"/>
              <w:jc w:val="both"/>
            </w:pPr>
            <w:r>
              <w:t>Обеспечивает ли оператор связи при эксплуатации технических средств противодействия угрозам, электропитанием, в том числе при отключении сетевого источника электропитания или другого основного источника электропитания в течение времени прерывания электропитания?</w:t>
            </w:r>
          </w:p>
        </w:tc>
        <w:tc>
          <w:tcPr>
            <w:tcW w:w="4195" w:type="dxa"/>
          </w:tcPr>
          <w:p w:rsidR="009A541F" w:rsidRDefault="009A541F">
            <w:pPr>
              <w:pStyle w:val="ConsPlusNormal"/>
              <w:jc w:val="both"/>
            </w:pPr>
            <w:hyperlink r:id="rId768">
              <w:r>
                <w:rPr>
                  <w:color w:val="0000FF"/>
                </w:rPr>
                <w:t>подпункт "а" пункта 10</w:t>
              </w:r>
            </w:hyperlink>
            <w:r>
              <w:t xml:space="preserve"> Правил установки, эксплуатации и модернизации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утвержденных постановлением Правительства Российской Федерации от 12.02.2020 N 126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562.</w:t>
            </w:r>
          </w:p>
        </w:tc>
        <w:tc>
          <w:tcPr>
            <w:tcW w:w="4082" w:type="dxa"/>
          </w:tcPr>
          <w:p w:rsidR="009A541F" w:rsidRDefault="009A541F">
            <w:pPr>
              <w:pStyle w:val="ConsPlusNormal"/>
              <w:jc w:val="both"/>
            </w:pPr>
            <w:r>
              <w:t>Обеспечивает ли оператор связи при эксплуатации технических средств противодействия угрозам выполнение требований к помещениям для размещения технических средств противодействия угрозам, предусмотренных производителем технических средств противодействия угрозам?</w:t>
            </w:r>
          </w:p>
        </w:tc>
        <w:tc>
          <w:tcPr>
            <w:tcW w:w="4195" w:type="dxa"/>
          </w:tcPr>
          <w:p w:rsidR="009A541F" w:rsidRDefault="009A541F">
            <w:pPr>
              <w:pStyle w:val="ConsPlusNormal"/>
              <w:jc w:val="both"/>
            </w:pPr>
            <w:hyperlink r:id="rId769">
              <w:r>
                <w:rPr>
                  <w:color w:val="0000FF"/>
                </w:rPr>
                <w:t>подпункт "б" пункта 10</w:t>
              </w:r>
            </w:hyperlink>
            <w:r>
              <w:t xml:space="preserve"> Правил установки, эксплуатации и модернизации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w:t>
            </w:r>
            <w:r>
              <w:lastRenderedPageBreak/>
              <w:t>утвержденных постановлением Правительства Российской Федерации от 12.02.2020 N 126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563.</w:t>
            </w:r>
          </w:p>
        </w:tc>
        <w:tc>
          <w:tcPr>
            <w:tcW w:w="4082" w:type="dxa"/>
          </w:tcPr>
          <w:p w:rsidR="009A541F" w:rsidRDefault="009A541F">
            <w:pPr>
              <w:pStyle w:val="ConsPlusNormal"/>
              <w:jc w:val="both"/>
            </w:pPr>
            <w:r>
              <w:t xml:space="preserve">Обеспечивает ли оператор связи при эксплуатации технических средств противодействия угрозам техническую поддержку функционирования технических средств противодействия угрозам в части их подключения к своей сети связи, организации технологического канала связи для управления указанными средствами, в том числе в соответствии с техническими условиями установки технических средств противодействия угрозам, а также требованиями к сетям связи при использовании технических средств противодействия угрозам, утверждаемыми Федеральной службой по надзору в сфере связи, информационных технологий и массовых коммуникаций в соответствии с </w:t>
            </w:r>
            <w:hyperlink r:id="rId770">
              <w:r>
                <w:rPr>
                  <w:color w:val="0000FF"/>
                </w:rPr>
                <w:t>пунктом 3 статьи 65.1</w:t>
              </w:r>
            </w:hyperlink>
            <w:r>
              <w:t xml:space="preserve"> Федерального закона "О связи"?</w:t>
            </w:r>
          </w:p>
        </w:tc>
        <w:tc>
          <w:tcPr>
            <w:tcW w:w="4195" w:type="dxa"/>
          </w:tcPr>
          <w:p w:rsidR="009A541F" w:rsidRDefault="009A541F">
            <w:pPr>
              <w:pStyle w:val="ConsPlusNormal"/>
              <w:jc w:val="both"/>
            </w:pPr>
            <w:hyperlink r:id="rId771">
              <w:r>
                <w:rPr>
                  <w:color w:val="0000FF"/>
                </w:rPr>
                <w:t>подпункт "в" пункта 10</w:t>
              </w:r>
            </w:hyperlink>
            <w:r>
              <w:t xml:space="preserve"> Правил установки, эксплуатации и модернизации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утвержденных постановлением Правительства Российской Федерации от 12.02.2020 N 126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564.</w:t>
            </w:r>
          </w:p>
        </w:tc>
        <w:tc>
          <w:tcPr>
            <w:tcW w:w="4082" w:type="dxa"/>
          </w:tcPr>
          <w:p w:rsidR="009A541F" w:rsidRDefault="009A541F">
            <w:pPr>
              <w:pStyle w:val="ConsPlusNormal"/>
              <w:jc w:val="both"/>
            </w:pPr>
            <w:r>
              <w:t>Обеспечивает ли оператор связи при эксплуатации технических средств противодействия угрозам доступ, в том числе удаленный, к техническим средствам противодействия угрозам представителям радиочастотной службы?</w:t>
            </w:r>
          </w:p>
        </w:tc>
        <w:tc>
          <w:tcPr>
            <w:tcW w:w="4195" w:type="dxa"/>
          </w:tcPr>
          <w:p w:rsidR="009A541F" w:rsidRDefault="009A541F">
            <w:pPr>
              <w:pStyle w:val="ConsPlusNormal"/>
              <w:jc w:val="both"/>
            </w:pPr>
            <w:hyperlink r:id="rId772">
              <w:r>
                <w:rPr>
                  <w:color w:val="0000FF"/>
                </w:rPr>
                <w:t>подпункт "г" пункта 10</w:t>
              </w:r>
            </w:hyperlink>
            <w:r>
              <w:t xml:space="preserve"> Правил установки, эксплуатации и модернизации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w:t>
            </w:r>
            <w:r>
              <w:lastRenderedPageBreak/>
              <w:t>сети связи общего пользования, утвержденных постановлением Правительства Российской Федерации от 12.02.2020 N 126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565.</w:t>
            </w:r>
          </w:p>
        </w:tc>
        <w:tc>
          <w:tcPr>
            <w:tcW w:w="4082" w:type="dxa"/>
          </w:tcPr>
          <w:p w:rsidR="009A541F" w:rsidRDefault="009A541F">
            <w:pPr>
              <w:pStyle w:val="ConsPlusNormal"/>
              <w:jc w:val="both"/>
            </w:pPr>
            <w:r>
              <w:t>Обеспечивает ли оператор связи при эксплуатации технических средств противодействия угрозам беспрепятственный доступ радиочастотной службе посредством использования специальных программных средств, к дистанционному управлению техническими средствами противодействия угрозам?</w:t>
            </w:r>
          </w:p>
        </w:tc>
        <w:tc>
          <w:tcPr>
            <w:tcW w:w="4195" w:type="dxa"/>
          </w:tcPr>
          <w:p w:rsidR="009A541F" w:rsidRDefault="009A541F">
            <w:pPr>
              <w:pStyle w:val="ConsPlusNormal"/>
              <w:jc w:val="both"/>
            </w:pPr>
            <w:hyperlink r:id="rId773">
              <w:r>
                <w:rPr>
                  <w:color w:val="0000FF"/>
                </w:rPr>
                <w:t>подпункт "д" пункта 10</w:t>
              </w:r>
            </w:hyperlink>
            <w:r>
              <w:t xml:space="preserve"> Правил установки, эксплуатации и модернизации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утвержденных постановлением Правительства Российской Федерации от 12.02.2020 N 126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566.</w:t>
            </w:r>
          </w:p>
        </w:tc>
        <w:tc>
          <w:tcPr>
            <w:tcW w:w="4082" w:type="dxa"/>
          </w:tcPr>
          <w:p w:rsidR="009A541F" w:rsidRDefault="009A541F">
            <w:pPr>
              <w:pStyle w:val="ConsPlusNormal"/>
              <w:jc w:val="both"/>
            </w:pPr>
            <w:r>
              <w:t>Обеспечивает ли оператор связи при эксплуатации технических средств противодействия угрозам соблюдение требований к обеспечению функционирования технических средств противодействия угрозам, содержащиеся в эксплуатационной документации?</w:t>
            </w:r>
          </w:p>
        </w:tc>
        <w:tc>
          <w:tcPr>
            <w:tcW w:w="4195" w:type="dxa"/>
          </w:tcPr>
          <w:p w:rsidR="009A541F" w:rsidRDefault="009A541F">
            <w:pPr>
              <w:pStyle w:val="ConsPlusNormal"/>
              <w:jc w:val="both"/>
            </w:pPr>
            <w:hyperlink r:id="rId774">
              <w:r>
                <w:rPr>
                  <w:color w:val="0000FF"/>
                </w:rPr>
                <w:t>подпункт "е" пункта 10</w:t>
              </w:r>
            </w:hyperlink>
            <w:r>
              <w:t xml:space="preserve"> Правил установки, эксплуатации и модернизации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утвержденных постановлением Правительства Российской Федерации от 12.02.2020 N 126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567.</w:t>
            </w:r>
          </w:p>
        </w:tc>
        <w:tc>
          <w:tcPr>
            <w:tcW w:w="4082" w:type="dxa"/>
          </w:tcPr>
          <w:p w:rsidR="009A541F" w:rsidRDefault="009A541F">
            <w:pPr>
              <w:pStyle w:val="ConsPlusNormal"/>
              <w:jc w:val="both"/>
            </w:pPr>
            <w:r>
              <w:t xml:space="preserve">Обеспечивает ли оператор связи при эксплуатации технических средств противодействия угрозам выполнение </w:t>
            </w:r>
            <w:r>
              <w:lastRenderedPageBreak/>
              <w:t>комплекса мер, направленных на безопасную эксплуатацию технических средств противодействия угрозам, в том числе предусматривающих исключение возникновения аппаратного, программного и физического воздействия неуполномоченных лиц на функционирование технических средств противодействия угрозам?</w:t>
            </w:r>
          </w:p>
        </w:tc>
        <w:tc>
          <w:tcPr>
            <w:tcW w:w="4195" w:type="dxa"/>
          </w:tcPr>
          <w:p w:rsidR="009A541F" w:rsidRDefault="009A541F">
            <w:pPr>
              <w:pStyle w:val="ConsPlusNormal"/>
              <w:jc w:val="both"/>
            </w:pPr>
            <w:hyperlink r:id="rId775">
              <w:r>
                <w:rPr>
                  <w:color w:val="0000FF"/>
                </w:rPr>
                <w:t>подпункт "ж" пункта 10</w:t>
              </w:r>
            </w:hyperlink>
            <w:r>
              <w:t xml:space="preserve"> Правил установки, эксплуатации и модернизации в сети связи оператора связи технических средств </w:t>
            </w:r>
            <w:r>
              <w:lastRenderedPageBreak/>
              <w:t>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утвержденных постановлением Правительства Российской Федерации от 12.02.2020 N 126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568.</w:t>
            </w:r>
          </w:p>
        </w:tc>
        <w:tc>
          <w:tcPr>
            <w:tcW w:w="4082" w:type="dxa"/>
          </w:tcPr>
          <w:p w:rsidR="009A541F" w:rsidRDefault="009A541F">
            <w:pPr>
              <w:pStyle w:val="ConsPlusNormal"/>
              <w:jc w:val="both"/>
            </w:pPr>
            <w:r>
              <w:t>Обеспечивает ли оператор связи при эксплуатации технических средств противодействия угрозам взаимодействие с радиочастотной службой в соответствии с инструкцией по взаимодействию уполномоченных лиц оператора связи с радиочастотной службой?</w:t>
            </w:r>
          </w:p>
        </w:tc>
        <w:tc>
          <w:tcPr>
            <w:tcW w:w="4195" w:type="dxa"/>
          </w:tcPr>
          <w:p w:rsidR="009A541F" w:rsidRDefault="009A541F">
            <w:pPr>
              <w:pStyle w:val="ConsPlusNormal"/>
              <w:jc w:val="both"/>
            </w:pPr>
            <w:hyperlink r:id="rId776">
              <w:r>
                <w:rPr>
                  <w:color w:val="0000FF"/>
                </w:rPr>
                <w:t>подпункт "з" пункта 10</w:t>
              </w:r>
            </w:hyperlink>
            <w:r>
              <w:t xml:space="preserve"> Правил установки, эксплуатации и модернизации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утвержденных постановлением Правительства Российской Федерации от 12.02.2020 N 126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569.</w:t>
            </w:r>
          </w:p>
        </w:tc>
        <w:tc>
          <w:tcPr>
            <w:tcW w:w="4082" w:type="dxa"/>
          </w:tcPr>
          <w:p w:rsidR="009A541F" w:rsidRDefault="009A541F">
            <w:pPr>
              <w:pStyle w:val="ConsPlusNormal"/>
              <w:jc w:val="both"/>
            </w:pPr>
            <w:r>
              <w:t>Предоставлена ли оператором связи информация, необходимая для модернизации технических средств противодействия угрозам?</w:t>
            </w:r>
          </w:p>
        </w:tc>
        <w:tc>
          <w:tcPr>
            <w:tcW w:w="4195" w:type="dxa"/>
          </w:tcPr>
          <w:p w:rsidR="009A541F" w:rsidRDefault="009A541F">
            <w:pPr>
              <w:pStyle w:val="ConsPlusNormal"/>
              <w:jc w:val="both"/>
            </w:pPr>
            <w:hyperlink r:id="rId777">
              <w:r>
                <w:rPr>
                  <w:color w:val="0000FF"/>
                </w:rPr>
                <w:t>пункт 13</w:t>
              </w:r>
            </w:hyperlink>
            <w:r>
              <w:t xml:space="preserve"> Правил установки, эксплуатации и модернизации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 телекоммуникационной сети "Интернет" и сети связи общего пользования, утвержденных постановлением Правительства Российской Федерации от </w:t>
            </w:r>
            <w:r>
              <w:lastRenderedPageBreak/>
              <w:t xml:space="preserve">12.02.2020 N 126 </w:t>
            </w:r>
            <w:hyperlink w:anchor="P8344">
              <w:r>
                <w:rPr>
                  <w:color w:val="0000FF"/>
                </w:rPr>
                <w:t>&lt;21&gt;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570.</w:t>
            </w:r>
          </w:p>
        </w:tc>
        <w:tc>
          <w:tcPr>
            <w:tcW w:w="4082" w:type="dxa"/>
          </w:tcPr>
          <w:p w:rsidR="009A541F" w:rsidRDefault="009A541F">
            <w:pPr>
              <w:pStyle w:val="ConsPlusNormal"/>
              <w:jc w:val="both"/>
            </w:pPr>
            <w:r>
              <w:t>Обеспечивает ли оператор связи при получении уведомления радиочастотной службы необходимую подготовку к проведению модернизации или возврату технических средств противодействия угрозам, а также согласование даты и времени проведения соответствующих работ?</w:t>
            </w:r>
          </w:p>
        </w:tc>
        <w:tc>
          <w:tcPr>
            <w:tcW w:w="4195" w:type="dxa"/>
          </w:tcPr>
          <w:p w:rsidR="009A541F" w:rsidRDefault="009A541F">
            <w:pPr>
              <w:pStyle w:val="ConsPlusNormal"/>
              <w:jc w:val="both"/>
            </w:pPr>
            <w:hyperlink r:id="rId778">
              <w:r>
                <w:rPr>
                  <w:color w:val="0000FF"/>
                </w:rPr>
                <w:t>пункт 14</w:t>
              </w:r>
            </w:hyperlink>
            <w:r>
              <w:t xml:space="preserve"> Правил установки, эксплуатации и модернизации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 телекоммуникационной сети "Интернет" и сети связи общего пользования, утвержденных постановлением Правительства Российской Федерации от 12.02.2020 N 126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571.</w:t>
            </w:r>
          </w:p>
        </w:tc>
        <w:tc>
          <w:tcPr>
            <w:tcW w:w="4082" w:type="dxa"/>
          </w:tcPr>
          <w:p w:rsidR="009A541F" w:rsidRDefault="009A541F">
            <w:pPr>
              <w:pStyle w:val="ConsPlusNormal"/>
              <w:jc w:val="both"/>
            </w:pPr>
            <w:r>
              <w:t xml:space="preserve">Направил ли оператор связи в случае необходимости увеличения пропускной способности технического средства противодействия угрозам до уровня пропускной способности сети связи, в которой установлено техническое средство противодействия угрозам, или выше такого уровня, в радиочастотную службу обращение любым доступным способом, позволяющим подтвердить факт его получения, с приложением сведений, указанных в </w:t>
            </w:r>
            <w:hyperlink r:id="rId779">
              <w:r>
                <w:rPr>
                  <w:color w:val="0000FF"/>
                </w:rPr>
                <w:t>пункте 15</w:t>
              </w:r>
            </w:hyperlink>
            <w:r>
              <w:t xml:space="preserve"> Правил установки, эксплуатации и модернизации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w:t>
            </w:r>
            <w:r>
              <w:lastRenderedPageBreak/>
              <w:t>сети "Интернет" и сети связи общего пользования, утвержденных постановлением Правительства Российской Федерации от 12.02.2020 N 126?</w:t>
            </w:r>
          </w:p>
        </w:tc>
        <w:tc>
          <w:tcPr>
            <w:tcW w:w="4195" w:type="dxa"/>
          </w:tcPr>
          <w:p w:rsidR="009A541F" w:rsidRDefault="009A541F">
            <w:pPr>
              <w:pStyle w:val="ConsPlusNormal"/>
              <w:jc w:val="both"/>
            </w:pPr>
            <w:hyperlink r:id="rId780">
              <w:r>
                <w:rPr>
                  <w:color w:val="0000FF"/>
                </w:rPr>
                <w:t>пункт 15</w:t>
              </w:r>
            </w:hyperlink>
            <w:r>
              <w:t xml:space="preserve"> Правил установки, эксплуатации и модернизации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 телекоммуникационной сети "Интернет" и сети связи общего пользования, утвержденных постановлением Правительства Российской Федерации от 12.02.2020 N 126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572.</w:t>
            </w:r>
          </w:p>
        </w:tc>
        <w:tc>
          <w:tcPr>
            <w:tcW w:w="4082" w:type="dxa"/>
          </w:tcPr>
          <w:p w:rsidR="009A541F" w:rsidRDefault="009A541F">
            <w:pPr>
              <w:pStyle w:val="ConsPlusNormal"/>
              <w:jc w:val="both"/>
            </w:pPr>
            <w:r>
              <w:t>Осуществляют ли лица, участвующие в централизованном управлении доступ к информации, содержащейся в регламенте реагирования с использованием личного кабинета на сайте Федеральной службы по надзору в сфере связи, информационных технологий и массовых коммуникаций в сети "Интернет"?</w:t>
            </w:r>
          </w:p>
        </w:tc>
        <w:tc>
          <w:tcPr>
            <w:tcW w:w="4195" w:type="dxa"/>
          </w:tcPr>
          <w:p w:rsidR="009A541F" w:rsidRDefault="009A541F">
            <w:pPr>
              <w:pStyle w:val="ConsPlusNormal"/>
              <w:jc w:val="both"/>
            </w:pPr>
            <w:hyperlink r:id="rId781">
              <w:r>
                <w:rPr>
                  <w:color w:val="0000FF"/>
                </w:rPr>
                <w:t>пункт 14 раздела III</w:t>
              </w:r>
            </w:hyperlink>
            <w:r>
              <w:t xml:space="preserve"> Правил централизованного управления сетью связи общего пользования, утвержденных постановлением Правительства Российской Федерации от 12.02.2020 N 127 </w:t>
            </w:r>
            <w:hyperlink w:anchor="P8344">
              <w:r>
                <w:rPr>
                  <w:color w:val="0000FF"/>
                </w:rPr>
                <w:t>&lt;21&gt;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573.</w:t>
            </w:r>
          </w:p>
        </w:tc>
        <w:tc>
          <w:tcPr>
            <w:tcW w:w="4082" w:type="dxa"/>
          </w:tcPr>
          <w:p w:rsidR="009A541F" w:rsidRDefault="009A541F">
            <w:pPr>
              <w:pStyle w:val="ConsPlusNormal"/>
              <w:jc w:val="both"/>
            </w:pPr>
            <w:r>
              <w:t>Осуществляется ли передача указаний в случае необходимости реагирования на угрозы устойчивости, безопасности и целостности функционирования на территории Российской Федерации сети "Интернет" и сети связи общего пользования в рамках централизованного управления?</w:t>
            </w:r>
          </w:p>
        </w:tc>
        <w:tc>
          <w:tcPr>
            <w:tcW w:w="4195" w:type="dxa"/>
          </w:tcPr>
          <w:p w:rsidR="009A541F" w:rsidRDefault="009A541F">
            <w:pPr>
              <w:pStyle w:val="ConsPlusNormal"/>
              <w:jc w:val="both"/>
            </w:pPr>
            <w:hyperlink r:id="rId782">
              <w:r>
                <w:rPr>
                  <w:color w:val="0000FF"/>
                </w:rPr>
                <w:t>пункт 16 раздела III</w:t>
              </w:r>
            </w:hyperlink>
            <w:r>
              <w:t xml:space="preserve"> Правил централизованного управления сетью связи общего пользования, утвержденных постановлением Правительства Российской Федерации от 12.02.2020 N 127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574.</w:t>
            </w:r>
          </w:p>
        </w:tc>
        <w:tc>
          <w:tcPr>
            <w:tcW w:w="4082" w:type="dxa"/>
          </w:tcPr>
          <w:p w:rsidR="009A541F" w:rsidRDefault="009A541F">
            <w:pPr>
              <w:pStyle w:val="ConsPlusNormal"/>
              <w:jc w:val="both"/>
            </w:pPr>
            <w:r>
              <w:t xml:space="preserve">Осуществляется ли взаимодействие лиц, участвующих в централизованном управлении, с Федеральной службой по надзору в сфере связи, информационных технологий и массовых коммуникаций в рамках централизованного управления осуществляется с использованием личного кабинета на сайте Службы и автоматического взаимодействия систем </w:t>
            </w:r>
            <w:r>
              <w:lastRenderedPageBreak/>
              <w:t>управления или средств связи лиц, участвующих в централизованном управлении, с информационной системой мониторинга и управления сетью связи общего пользования?</w:t>
            </w:r>
          </w:p>
        </w:tc>
        <w:tc>
          <w:tcPr>
            <w:tcW w:w="4195" w:type="dxa"/>
          </w:tcPr>
          <w:p w:rsidR="009A541F" w:rsidRDefault="009A541F">
            <w:pPr>
              <w:pStyle w:val="ConsPlusNormal"/>
              <w:jc w:val="both"/>
            </w:pPr>
            <w:hyperlink r:id="rId783">
              <w:r>
                <w:rPr>
                  <w:color w:val="0000FF"/>
                </w:rPr>
                <w:t>пункт 18 раздела IV</w:t>
              </w:r>
            </w:hyperlink>
            <w:r>
              <w:t xml:space="preserve"> Правил централизованного управления сетью связи общего пользования, утвержденных постановлением Правительства Российской Федерации от 12.02.2020 N 127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575.</w:t>
            </w:r>
          </w:p>
        </w:tc>
        <w:tc>
          <w:tcPr>
            <w:tcW w:w="4082" w:type="dxa"/>
          </w:tcPr>
          <w:p w:rsidR="009A541F" w:rsidRDefault="009A541F">
            <w:pPr>
              <w:pStyle w:val="ConsPlusNormal"/>
              <w:jc w:val="both"/>
            </w:pPr>
            <w:r>
              <w:t>Предприняты ли все необходимые меры лицом, участвующим в централизованном управлении, для исполнения указаний при осуществлении централизованного управления?</w:t>
            </w:r>
          </w:p>
        </w:tc>
        <w:tc>
          <w:tcPr>
            <w:tcW w:w="4195" w:type="dxa"/>
          </w:tcPr>
          <w:p w:rsidR="009A541F" w:rsidRDefault="009A541F">
            <w:pPr>
              <w:pStyle w:val="ConsPlusNormal"/>
              <w:jc w:val="both"/>
            </w:pPr>
            <w:hyperlink r:id="rId784">
              <w:r>
                <w:rPr>
                  <w:color w:val="0000FF"/>
                </w:rPr>
                <w:t>пункт 20 раздела IV</w:t>
              </w:r>
            </w:hyperlink>
            <w:r>
              <w:t xml:space="preserve"> Правил централизованного управления сетью связи общего пользования, утвержденных постановлением Правительства Российской Федерации от 12.02.2020 N 127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576.</w:t>
            </w:r>
          </w:p>
        </w:tc>
        <w:tc>
          <w:tcPr>
            <w:tcW w:w="4082" w:type="dxa"/>
          </w:tcPr>
          <w:p w:rsidR="009A541F" w:rsidRDefault="009A541F">
            <w:pPr>
              <w:pStyle w:val="ConsPlusNormal"/>
              <w:jc w:val="both"/>
            </w:pPr>
            <w:r>
              <w:t>Обеспечен ли оператором связи круглосуточный и бесплатный вызов экстренных оперативных служб и назначен номер "112" в качестве единого номера вызова экстренных оперативных служб на всей территории Российской Федерации?</w:t>
            </w:r>
          </w:p>
        </w:tc>
        <w:tc>
          <w:tcPr>
            <w:tcW w:w="4195" w:type="dxa"/>
          </w:tcPr>
          <w:p w:rsidR="009A541F" w:rsidRDefault="009A541F">
            <w:pPr>
              <w:pStyle w:val="ConsPlusNormal"/>
              <w:jc w:val="both"/>
            </w:pPr>
            <w:hyperlink r:id="rId785">
              <w:r>
                <w:rPr>
                  <w:color w:val="0000FF"/>
                </w:rPr>
                <w:t>пункт 2</w:t>
              </w:r>
            </w:hyperlink>
            <w:r>
              <w:t xml:space="preserve"> постановления Правительства Российской Федерации от 31.12.2004 N 894 </w:t>
            </w:r>
            <w:hyperlink w:anchor="P8345">
              <w:r>
                <w:rPr>
                  <w:color w:val="0000FF"/>
                </w:rPr>
                <w:t>&lt;22&gt;</w:t>
              </w:r>
            </w:hyperlink>
            <w:r>
              <w:t xml:space="preserve"> и </w:t>
            </w:r>
            <w:hyperlink r:id="rId786">
              <w:r>
                <w:rPr>
                  <w:color w:val="0000FF"/>
                </w:rPr>
                <w:t>Перечень</w:t>
              </w:r>
            </w:hyperlink>
            <w:r>
              <w:t xml:space="preserve">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 утвержденный указанным постановлением Правительства Российской Федерации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577.</w:t>
            </w:r>
          </w:p>
        </w:tc>
        <w:tc>
          <w:tcPr>
            <w:tcW w:w="4082" w:type="dxa"/>
          </w:tcPr>
          <w:p w:rsidR="009A541F" w:rsidRDefault="009A541F">
            <w:pPr>
              <w:pStyle w:val="ConsPlusNormal"/>
              <w:jc w:val="both"/>
            </w:pPr>
            <w:r>
              <w:t>Соблюдается ли владельцем линии связи процедура осуществления доступа к электронным формам для представления информации, размещенным на Сайте, техническим условиям организации автоматического взаимодействия?</w:t>
            </w:r>
          </w:p>
        </w:tc>
        <w:tc>
          <w:tcPr>
            <w:tcW w:w="4195" w:type="dxa"/>
          </w:tcPr>
          <w:p w:rsidR="009A541F" w:rsidRDefault="009A541F">
            <w:pPr>
              <w:pStyle w:val="ConsPlusNormal"/>
              <w:jc w:val="both"/>
            </w:pPr>
            <w:hyperlink r:id="rId787">
              <w:r>
                <w:rPr>
                  <w:color w:val="0000FF"/>
                </w:rPr>
                <w:t>пункт 2</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w:t>
            </w:r>
            <w:r>
              <w:lastRenderedPageBreak/>
              <w:t xml:space="preserve">от 31.07.2019 N 223 </w:t>
            </w:r>
            <w:hyperlink w:anchor="P8346">
              <w:r>
                <w:rPr>
                  <w:color w:val="0000FF"/>
                </w:rPr>
                <w:t>&lt;23&gt;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578.</w:t>
            </w:r>
          </w:p>
        </w:tc>
        <w:tc>
          <w:tcPr>
            <w:tcW w:w="4082" w:type="dxa"/>
          </w:tcPr>
          <w:p w:rsidR="009A541F" w:rsidRDefault="009A541F">
            <w:pPr>
              <w:pStyle w:val="ConsPlusNormal"/>
              <w:jc w:val="both"/>
            </w:pPr>
            <w:r>
              <w:t xml:space="preserve">Обеспечено ли владельцем линии связи представление информации в течение 6 месяцев со дня вступления в силу </w:t>
            </w:r>
            <w:hyperlink r:id="rId788">
              <w:r>
                <w:rPr>
                  <w:color w:val="0000FF"/>
                </w:rPr>
                <w:t>приказа</w:t>
              </w:r>
            </w:hyperlink>
            <w:r>
              <w:t xml:space="preserve"> Роскомнадзора от 31.07.2019 N 223, а после вступления в силу указанного приказа для вновь создаваемых линий связи, пересекающих Государственную границу Российской Федерации, и установленных на них средствах связи, указанные владельцы линии связи обязаны представить информацию не позднее 15 рабочих дней с даты ввода в эксплуатацию соответствующих линий связи?</w:t>
            </w:r>
          </w:p>
        </w:tc>
        <w:tc>
          <w:tcPr>
            <w:tcW w:w="4195" w:type="dxa"/>
          </w:tcPr>
          <w:p w:rsidR="009A541F" w:rsidRDefault="009A541F">
            <w:pPr>
              <w:pStyle w:val="ConsPlusNormal"/>
              <w:jc w:val="both"/>
            </w:pPr>
            <w:hyperlink r:id="rId789">
              <w:r>
                <w:rPr>
                  <w:color w:val="0000FF"/>
                </w:rPr>
                <w:t>пункт 3</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579.</w:t>
            </w:r>
          </w:p>
        </w:tc>
        <w:tc>
          <w:tcPr>
            <w:tcW w:w="4082" w:type="dxa"/>
          </w:tcPr>
          <w:p w:rsidR="009A541F" w:rsidRDefault="009A541F">
            <w:pPr>
              <w:pStyle w:val="ConsPlusNormal"/>
              <w:jc w:val="both"/>
            </w:pPr>
            <w:r>
              <w:t xml:space="preserve">Соблюдается ли владельцем линии связи требование, в случае изменения ранее представленной информации актуализировать ее одним из способов, указанных в </w:t>
            </w:r>
            <w:hyperlink r:id="rId790">
              <w:r>
                <w:rPr>
                  <w:color w:val="0000FF"/>
                </w:rPr>
                <w:t>пункте 1</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4195" w:type="dxa"/>
          </w:tcPr>
          <w:p w:rsidR="009A541F" w:rsidRDefault="009A541F">
            <w:pPr>
              <w:pStyle w:val="ConsPlusNormal"/>
              <w:jc w:val="both"/>
            </w:pPr>
            <w:hyperlink r:id="rId791">
              <w:r>
                <w:rPr>
                  <w:color w:val="0000FF"/>
                </w:rPr>
                <w:t>пункт 4</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580.</w:t>
            </w:r>
          </w:p>
        </w:tc>
        <w:tc>
          <w:tcPr>
            <w:tcW w:w="4082" w:type="dxa"/>
          </w:tcPr>
          <w:p w:rsidR="009A541F" w:rsidRDefault="009A541F">
            <w:pPr>
              <w:pStyle w:val="ConsPlusNormal"/>
              <w:jc w:val="both"/>
            </w:pPr>
            <w:r>
              <w:t xml:space="preserve">Соблюдается ли владельцем линии связи, обязанность в течение 15 рабочих дней с даты получения требования, представить информацию одним из способов, указанных в </w:t>
            </w:r>
            <w:hyperlink r:id="rId792">
              <w:r>
                <w:rPr>
                  <w:color w:val="0000FF"/>
                </w:rPr>
                <w:t>пункте 1</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4195" w:type="dxa"/>
          </w:tcPr>
          <w:p w:rsidR="009A541F" w:rsidRDefault="009A541F">
            <w:pPr>
              <w:pStyle w:val="ConsPlusNormal"/>
              <w:jc w:val="both"/>
            </w:pPr>
            <w:hyperlink r:id="rId793">
              <w:r>
                <w:rPr>
                  <w:color w:val="0000FF"/>
                </w:rPr>
                <w:t>пункт 6</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581.</w:t>
            </w:r>
          </w:p>
        </w:tc>
        <w:tc>
          <w:tcPr>
            <w:tcW w:w="4082" w:type="dxa"/>
          </w:tcPr>
          <w:p w:rsidR="009A541F" w:rsidRDefault="009A541F">
            <w:pPr>
              <w:pStyle w:val="ConsPlusNormal"/>
              <w:jc w:val="both"/>
            </w:pPr>
            <w:r>
              <w:t>Обеспечивается ли владельцем линии связи посредством личного кабинета на сайте направление информации посредством заполнения электронных форм?</w:t>
            </w:r>
          </w:p>
        </w:tc>
        <w:tc>
          <w:tcPr>
            <w:tcW w:w="4195" w:type="dxa"/>
          </w:tcPr>
          <w:p w:rsidR="009A541F" w:rsidRDefault="009A541F">
            <w:pPr>
              <w:pStyle w:val="ConsPlusNormal"/>
              <w:jc w:val="both"/>
            </w:pPr>
            <w:hyperlink r:id="rId794">
              <w:r>
                <w:rPr>
                  <w:color w:val="0000FF"/>
                </w:rPr>
                <w:t>пункт 7.1</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582.</w:t>
            </w:r>
          </w:p>
        </w:tc>
        <w:tc>
          <w:tcPr>
            <w:tcW w:w="4082" w:type="dxa"/>
          </w:tcPr>
          <w:p w:rsidR="009A541F" w:rsidRDefault="009A541F">
            <w:pPr>
              <w:pStyle w:val="ConsPlusNormal"/>
              <w:jc w:val="both"/>
            </w:pPr>
            <w:r>
              <w:t xml:space="preserve">Обеспечивается ли владельцем линии связи посредством личного кабинета на сайте размещение информации в формате XML, доступном для скачивания в личном кабинете на Сайте и содержащим поля к заполнению, </w:t>
            </w:r>
            <w:r>
              <w:lastRenderedPageBreak/>
              <w:t xml:space="preserve">полностью идентичные содержанию электронных форм, предусмотренных </w:t>
            </w:r>
            <w:hyperlink r:id="rId795">
              <w:r>
                <w:rPr>
                  <w:color w:val="0000FF"/>
                </w:rPr>
                <w:t>подпунктом 7.1 пункта 7</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4195" w:type="dxa"/>
          </w:tcPr>
          <w:p w:rsidR="009A541F" w:rsidRDefault="009A541F">
            <w:pPr>
              <w:pStyle w:val="ConsPlusNormal"/>
              <w:jc w:val="both"/>
            </w:pPr>
            <w:hyperlink r:id="rId796">
              <w:r>
                <w:rPr>
                  <w:color w:val="0000FF"/>
                </w:rPr>
                <w:t>пункт 7.2</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w:t>
            </w:r>
            <w:r>
              <w:lastRenderedPageBreak/>
              <w:t>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583.</w:t>
            </w:r>
          </w:p>
        </w:tc>
        <w:tc>
          <w:tcPr>
            <w:tcW w:w="4082" w:type="dxa"/>
          </w:tcPr>
          <w:p w:rsidR="009A541F" w:rsidRDefault="009A541F">
            <w:pPr>
              <w:pStyle w:val="ConsPlusNormal"/>
              <w:jc w:val="both"/>
            </w:pPr>
            <w:r>
              <w:t>Обеспечивается ли посредством личного кабинета на сайте получение технических условий организации автоматического взаимодействия систем управления владельцев линии связи с информационной системой?</w:t>
            </w:r>
          </w:p>
        </w:tc>
        <w:tc>
          <w:tcPr>
            <w:tcW w:w="4195" w:type="dxa"/>
          </w:tcPr>
          <w:p w:rsidR="009A541F" w:rsidRDefault="009A541F">
            <w:pPr>
              <w:pStyle w:val="ConsPlusNormal"/>
              <w:jc w:val="both"/>
            </w:pPr>
            <w:hyperlink r:id="rId797">
              <w:r>
                <w:rPr>
                  <w:color w:val="0000FF"/>
                </w:rPr>
                <w:t>пункт 7.3</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584.</w:t>
            </w:r>
          </w:p>
        </w:tc>
        <w:tc>
          <w:tcPr>
            <w:tcW w:w="4082" w:type="dxa"/>
          </w:tcPr>
          <w:p w:rsidR="009A541F" w:rsidRDefault="009A541F">
            <w:pPr>
              <w:pStyle w:val="ConsPlusNormal"/>
              <w:jc w:val="both"/>
            </w:pPr>
            <w:r>
              <w:t xml:space="preserve">Предоставлена ли владельцами линий связи информация о документе, подтверждающем введение линии связи, пересекающей Государственную границу Российской Федерации, в эксплуатацию, указанная в </w:t>
            </w:r>
            <w:hyperlink r:id="rId798">
              <w:r>
                <w:rPr>
                  <w:color w:val="0000FF"/>
                </w:rPr>
                <w:t>пункте 8.1</w:t>
              </w:r>
            </w:hyperlink>
            <w:r>
              <w:t xml:space="preserve">. Сроков, порядка, состава и формата представления собственниками или иными </w:t>
            </w:r>
            <w:r>
              <w:lastRenderedPageBreak/>
              <w:t>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4195" w:type="dxa"/>
          </w:tcPr>
          <w:p w:rsidR="009A541F" w:rsidRDefault="009A541F">
            <w:pPr>
              <w:pStyle w:val="ConsPlusNormal"/>
              <w:jc w:val="both"/>
            </w:pPr>
            <w:hyperlink r:id="rId799">
              <w:r>
                <w:rPr>
                  <w:color w:val="0000FF"/>
                </w:rPr>
                <w:t>пункт 8.1</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w:t>
            </w:r>
            <w:r>
              <w:lastRenderedPageBreak/>
              <w:t>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585.</w:t>
            </w:r>
          </w:p>
        </w:tc>
        <w:tc>
          <w:tcPr>
            <w:tcW w:w="4082" w:type="dxa"/>
          </w:tcPr>
          <w:p w:rsidR="009A541F" w:rsidRDefault="009A541F">
            <w:pPr>
              <w:pStyle w:val="ConsPlusNormal"/>
              <w:jc w:val="both"/>
            </w:pPr>
            <w:r>
              <w:t xml:space="preserve">Предоставлены ли владельцами линий связи сведения о лице, использующем линию связи, пересекающую Государственную границу Российской Федерации, указанные в </w:t>
            </w:r>
            <w:hyperlink r:id="rId800">
              <w:r>
                <w:rPr>
                  <w:color w:val="0000FF"/>
                </w:rPr>
                <w:t>пункте 8.2</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4195" w:type="dxa"/>
          </w:tcPr>
          <w:p w:rsidR="009A541F" w:rsidRDefault="009A541F">
            <w:pPr>
              <w:pStyle w:val="ConsPlusNormal"/>
              <w:jc w:val="both"/>
            </w:pPr>
            <w:hyperlink r:id="rId801">
              <w:r>
                <w:rPr>
                  <w:color w:val="0000FF"/>
                </w:rPr>
                <w:t>пункт 8.2</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586.</w:t>
            </w:r>
          </w:p>
        </w:tc>
        <w:tc>
          <w:tcPr>
            <w:tcW w:w="4082" w:type="dxa"/>
          </w:tcPr>
          <w:p w:rsidR="009A541F" w:rsidRDefault="009A541F">
            <w:pPr>
              <w:pStyle w:val="ConsPlusNormal"/>
              <w:jc w:val="both"/>
            </w:pPr>
            <w:r>
              <w:t xml:space="preserve">Предоставлены ли владельцами линий связи сведения о договоре, в соответствии с которым предоставлено право использования линии связи, пересекающей Государственную границу Российской Федерации, указанные в </w:t>
            </w:r>
            <w:hyperlink r:id="rId802">
              <w:r>
                <w:rPr>
                  <w:color w:val="0000FF"/>
                </w:rPr>
                <w:t>пункте 8.3</w:t>
              </w:r>
            </w:hyperlink>
            <w:r>
              <w:t xml:space="preserve">. Сроков, порядка, состава и </w:t>
            </w:r>
            <w:r>
              <w:lastRenderedPageBreak/>
              <w:t>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4195" w:type="dxa"/>
          </w:tcPr>
          <w:p w:rsidR="009A541F" w:rsidRDefault="009A541F">
            <w:pPr>
              <w:pStyle w:val="ConsPlusNormal"/>
              <w:jc w:val="both"/>
            </w:pPr>
            <w:hyperlink r:id="rId803">
              <w:r>
                <w:rPr>
                  <w:color w:val="0000FF"/>
                </w:rPr>
                <w:t>пункт 8.3</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w:t>
            </w:r>
            <w:r>
              <w:lastRenderedPageBreak/>
              <w:t>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587.</w:t>
            </w:r>
          </w:p>
        </w:tc>
        <w:tc>
          <w:tcPr>
            <w:tcW w:w="4082" w:type="dxa"/>
          </w:tcPr>
          <w:p w:rsidR="009A541F" w:rsidRDefault="009A541F">
            <w:pPr>
              <w:pStyle w:val="ConsPlusNormal"/>
              <w:jc w:val="both"/>
            </w:pPr>
            <w:r>
              <w:t xml:space="preserve">Предоставлены ли владельцами линий связи сведения о линии связи, пересекающей Государственную границу Российской Федерации, указанные в </w:t>
            </w:r>
            <w:hyperlink r:id="rId804">
              <w:r>
                <w:rPr>
                  <w:color w:val="0000FF"/>
                </w:rPr>
                <w:t>пункте 8.4</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4195" w:type="dxa"/>
          </w:tcPr>
          <w:p w:rsidR="009A541F" w:rsidRDefault="009A541F">
            <w:pPr>
              <w:pStyle w:val="ConsPlusNormal"/>
              <w:jc w:val="both"/>
            </w:pPr>
            <w:hyperlink r:id="rId805">
              <w:r>
                <w:rPr>
                  <w:color w:val="0000FF"/>
                </w:rPr>
                <w:t>пункт 8.4</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588.</w:t>
            </w:r>
          </w:p>
        </w:tc>
        <w:tc>
          <w:tcPr>
            <w:tcW w:w="4082" w:type="dxa"/>
          </w:tcPr>
          <w:p w:rsidR="009A541F" w:rsidRDefault="009A541F">
            <w:pPr>
              <w:pStyle w:val="ConsPlusNormal"/>
              <w:jc w:val="both"/>
            </w:pPr>
            <w:r>
              <w:t xml:space="preserve">Предоставлены ли владельцами линий связи сведения об используемых точках обмена трафиком, указанные в </w:t>
            </w:r>
            <w:hyperlink r:id="rId806">
              <w:r>
                <w:rPr>
                  <w:color w:val="0000FF"/>
                </w:rPr>
                <w:t>пункте 8.5</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w:t>
            </w:r>
            <w:r>
              <w:lastRenderedPageBreak/>
              <w:t>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4195" w:type="dxa"/>
          </w:tcPr>
          <w:p w:rsidR="009A541F" w:rsidRDefault="009A541F">
            <w:pPr>
              <w:pStyle w:val="ConsPlusNormal"/>
              <w:jc w:val="both"/>
            </w:pPr>
            <w:hyperlink r:id="rId807">
              <w:r>
                <w:rPr>
                  <w:color w:val="0000FF"/>
                </w:rPr>
                <w:t>пункт 8.5</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w:t>
            </w:r>
            <w:r>
              <w:lastRenderedPageBreak/>
              <w:t>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589.</w:t>
            </w:r>
          </w:p>
        </w:tc>
        <w:tc>
          <w:tcPr>
            <w:tcW w:w="4082" w:type="dxa"/>
          </w:tcPr>
          <w:p w:rsidR="009A541F" w:rsidRDefault="009A541F">
            <w:pPr>
              <w:pStyle w:val="ConsPlusNormal"/>
              <w:jc w:val="both"/>
            </w:pPr>
            <w:r>
              <w:t>Предоставлены ли владельцами линий связи сведения о цели использования линии связи, пересекающей Государственную границу Российской Федерации?</w:t>
            </w:r>
          </w:p>
        </w:tc>
        <w:tc>
          <w:tcPr>
            <w:tcW w:w="4195" w:type="dxa"/>
          </w:tcPr>
          <w:p w:rsidR="009A541F" w:rsidRDefault="009A541F">
            <w:pPr>
              <w:pStyle w:val="ConsPlusNormal"/>
              <w:jc w:val="both"/>
            </w:pPr>
            <w:hyperlink r:id="rId808">
              <w:r>
                <w:rPr>
                  <w:color w:val="0000FF"/>
                </w:rPr>
                <w:t>пункт 8.6</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590.</w:t>
            </w:r>
          </w:p>
        </w:tc>
        <w:tc>
          <w:tcPr>
            <w:tcW w:w="4082" w:type="dxa"/>
          </w:tcPr>
          <w:p w:rsidR="009A541F" w:rsidRDefault="009A541F">
            <w:pPr>
              <w:pStyle w:val="ConsPlusNormal"/>
              <w:jc w:val="both"/>
            </w:pPr>
            <w:r>
              <w:t>Предоставлены ли владельцами линий связи сведения о местах подключения линии связи к оборудованию, предназначенному для организации соединений или коммутации пакетов данных между своими интерфейсами, на территории Российской Федерации и на территории иностранного государства?</w:t>
            </w:r>
          </w:p>
        </w:tc>
        <w:tc>
          <w:tcPr>
            <w:tcW w:w="4195" w:type="dxa"/>
          </w:tcPr>
          <w:p w:rsidR="009A541F" w:rsidRDefault="009A541F">
            <w:pPr>
              <w:pStyle w:val="ConsPlusNormal"/>
              <w:jc w:val="both"/>
            </w:pPr>
            <w:hyperlink r:id="rId809">
              <w:r>
                <w:rPr>
                  <w:color w:val="0000FF"/>
                </w:rPr>
                <w:t>пункт 8.7</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591.</w:t>
            </w:r>
          </w:p>
        </w:tc>
        <w:tc>
          <w:tcPr>
            <w:tcW w:w="4082" w:type="dxa"/>
          </w:tcPr>
          <w:p w:rsidR="009A541F" w:rsidRDefault="009A541F">
            <w:pPr>
              <w:pStyle w:val="ConsPlusNormal"/>
              <w:jc w:val="both"/>
            </w:pPr>
            <w:r>
              <w:t xml:space="preserve">Предоставлены ли владельцами линий связи сведения о лицах, которым предоставляются в аренду каналы связи и элементы линии связи, включая </w:t>
            </w:r>
            <w:r>
              <w:lastRenderedPageBreak/>
              <w:t xml:space="preserve">информацию о емкости таких ресурсов и установленных средствах связи, указанные в </w:t>
            </w:r>
            <w:hyperlink r:id="rId810">
              <w:r>
                <w:rPr>
                  <w:color w:val="0000FF"/>
                </w:rPr>
                <w:t>пункте 8.8</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4195" w:type="dxa"/>
          </w:tcPr>
          <w:p w:rsidR="009A541F" w:rsidRDefault="009A541F">
            <w:pPr>
              <w:pStyle w:val="ConsPlusNormal"/>
              <w:jc w:val="both"/>
            </w:pPr>
            <w:hyperlink r:id="rId811">
              <w:r>
                <w:rPr>
                  <w:color w:val="0000FF"/>
                </w:rPr>
                <w:t>пункт 8.8</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w:t>
            </w:r>
            <w:r>
              <w:lastRenderedPageBreak/>
              <w:t>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592.</w:t>
            </w:r>
          </w:p>
        </w:tc>
        <w:tc>
          <w:tcPr>
            <w:tcW w:w="4082" w:type="dxa"/>
          </w:tcPr>
          <w:p w:rsidR="009A541F" w:rsidRDefault="009A541F">
            <w:pPr>
              <w:pStyle w:val="ConsPlusNormal"/>
              <w:jc w:val="both"/>
            </w:pPr>
            <w:r>
              <w:t xml:space="preserve">Предоставлены ли владельцами линий связи сведения о документе, в соответствии с которым линии связи и (или) ресурсы линии связи переданы в аренду, указанные в </w:t>
            </w:r>
            <w:hyperlink r:id="rId812">
              <w:r>
                <w:rPr>
                  <w:color w:val="0000FF"/>
                </w:rPr>
                <w:t>пункте 8.9</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4195" w:type="dxa"/>
          </w:tcPr>
          <w:p w:rsidR="009A541F" w:rsidRDefault="009A541F">
            <w:pPr>
              <w:pStyle w:val="ConsPlusNormal"/>
              <w:jc w:val="both"/>
            </w:pPr>
            <w:hyperlink r:id="rId813">
              <w:r>
                <w:rPr>
                  <w:color w:val="0000FF"/>
                </w:rPr>
                <w:t>пункт 8.9</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593.</w:t>
            </w:r>
          </w:p>
        </w:tc>
        <w:tc>
          <w:tcPr>
            <w:tcW w:w="4082" w:type="dxa"/>
          </w:tcPr>
          <w:p w:rsidR="009A541F" w:rsidRDefault="009A541F">
            <w:pPr>
              <w:pStyle w:val="ConsPlusNormal"/>
              <w:jc w:val="both"/>
            </w:pPr>
            <w:r>
              <w:t xml:space="preserve">Предоставлены ли владельцами линий связи сведения о средствах связи, </w:t>
            </w:r>
            <w:r>
              <w:lastRenderedPageBreak/>
              <w:t xml:space="preserve">указанные в </w:t>
            </w:r>
            <w:hyperlink r:id="rId814">
              <w:r>
                <w:rPr>
                  <w:color w:val="0000FF"/>
                </w:rPr>
                <w:t>пункте 8.10</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4195" w:type="dxa"/>
          </w:tcPr>
          <w:p w:rsidR="009A541F" w:rsidRDefault="009A541F">
            <w:pPr>
              <w:pStyle w:val="ConsPlusNormal"/>
              <w:jc w:val="both"/>
            </w:pPr>
            <w:hyperlink r:id="rId815">
              <w:r>
                <w:rPr>
                  <w:color w:val="0000FF"/>
                </w:rPr>
                <w:t>пункт 8.10</w:t>
              </w:r>
            </w:hyperlink>
            <w:r>
              <w:t xml:space="preserve">. Сроков, порядка, состава и формата представления собственниками </w:t>
            </w:r>
            <w:r>
              <w:lastRenderedPageBreak/>
              <w:t>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594.</w:t>
            </w:r>
          </w:p>
        </w:tc>
        <w:tc>
          <w:tcPr>
            <w:tcW w:w="4082" w:type="dxa"/>
          </w:tcPr>
          <w:p w:rsidR="009A541F" w:rsidRDefault="009A541F">
            <w:pPr>
              <w:pStyle w:val="ConsPlusNormal"/>
              <w:jc w:val="both"/>
            </w:pPr>
            <w:r>
              <w:t xml:space="preserve">Предоставлены ли владельцами линий связи сведения обо всех организациях и лицах, ответственных за эксплуатацию и аварийно-восстановительные работы на линии связи на территории Российской Федерации и иностранного государства, указанные в </w:t>
            </w:r>
            <w:hyperlink r:id="rId816">
              <w:r>
                <w:rPr>
                  <w:color w:val="0000FF"/>
                </w:rPr>
                <w:t>пункте 8.11</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4195" w:type="dxa"/>
          </w:tcPr>
          <w:p w:rsidR="009A541F" w:rsidRDefault="009A541F">
            <w:pPr>
              <w:pStyle w:val="ConsPlusNormal"/>
              <w:jc w:val="both"/>
            </w:pPr>
            <w:hyperlink r:id="rId817">
              <w:r>
                <w:rPr>
                  <w:color w:val="0000FF"/>
                </w:rPr>
                <w:t>пункт 8.11</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595.</w:t>
            </w:r>
          </w:p>
        </w:tc>
        <w:tc>
          <w:tcPr>
            <w:tcW w:w="4082" w:type="dxa"/>
          </w:tcPr>
          <w:p w:rsidR="009A541F" w:rsidRDefault="009A541F">
            <w:pPr>
              <w:pStyle w:val="ConsPlusNormal"/>
              <w:jc w:val="both"/>
            </w:pPr>
            <w:r>
              <w:t xml:space="preserve">Предоставлены ли владельцами линий связи сведения о договоре об </w:t>
            </w:r>
            <w:r>
              <w:lastRenderedPageBreak/>
              <w:t xml:space="preserve">эксплуатации и аварийно-восстановительных работах на линии связи, указанные в </w:t>
            </w:r>
            <w:hyperlink r:id="rId818">
              <w:r>
                <w:rPr>
                  <w:color w:val="0000FF"/>
                </w:rPr>
                <w:t>пункте 8.12</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4195" w:type="dxa"/>
          </w:tcPr>
          <w:p w:rsidR="009A541F" w:rsidRDefault="009A541F">
            <w:pPr>
              <w:pStyle w:val="ConsPlusNormal"/>
              <w:jc w:val="both"/>
            </w:pPr>
            <w:hyperlink r:id="rId819">
              <w:r>
                <w:rPr>
                  <w:color w:val="0000FF"/>
                </w:rPr>
                <w:t>пункт 8.12</w:t>
              </w:r>
            </w:hyperlink>
            <w:r>
              <w:t xml:space="preserve">. Сроков, порядка, состава и формата представления собственниками </w:t>
            </w:r>
            <w:r>
              <w:lastRenderedPageBreak/>
              <w:t>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596.</w:t>
            </w:r>
          </w:p>
        </w:tc>
        <w:tc>
          <w:tcPr>
            <w:tcW w:w="4082" w:type="dxa"/>
          </w:tcPr>
          <w:p w:rsidR="009A541F" w:rsidRDefault="009A541F">
            <w:pPr>
              <w:pStyle w:val="ConsPlusNormal"/>
              <w:jc w:val="both"/>
            </w:pPr>
            <w:r>
              <w:t xml:space="preserve">Предоставлена ли владельцами линий связи информация оперативной службы мониторинга работоспособности линии связи и средств связи, указанная в </w:t>
            </w:r>
            <w:hyperlink r:id="rId820">
              <w:r>
                <w:rPr>
                  <w:color w:val="0000FF"/>
                </w:rPr>
                <w:t>пункте 8.13</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4195" w:type="dxa"/>
          </w:tcPr>
          <w:p w:rsidR="009A541F" w:rsidRDefault="009A541F">
            <w:pPr>
              <w:pStyle w:val="ConsPlusNormal"/>
              <w:jc w:val="both"/>
            </w:pPr>
            <w:hyperlink r:id="rId821">
              <w:r>
                <w:rPr>
                  <w:color w:val="0000FF"/>
                </w:rPr>
                <w:t>пункт 8.13</w:t>
              </w:r>
            </w:hyperlink>
            <w:r>
              <w:t>.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597.</w:t>
            </w:r>
          </w:p>
        </w:tc>
        <w:tc>
          <w:tcPr>
            <w:tcW w:w="4082" w:type="dxa"/>
          </w:tcPr>
          <w:p w:rsidR="009A541F" w:rsidRDefault="009A541F">
            <w:pPr>
              <w:pStyle w:val="ConsPlusNormal"/>
              <w:jc w:val="both"/>
            </w:pPr>
            <w:r>
              <w:t xml:space="preserve">Предоставлена ли владельцем линии связи в течение 5 рабочих дней с даты получения уведомления, указанного в </w:t>
            </w:r>
            <w:hyperlink r:id="rId822">
              <w:r>
                <w:rPr>
                  <w:color w:val="0000FF"/>
                </w:rPr>
                <w:t>пункте 10</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 информация одним из способов, указанных в </w:t>
            </w:r>
            <w:hyperlink r:id="rId823">
              <w:r>
                <w:rPr>
                  <w:color w:val="0000FF"/>
                </w:rPr>
                <w:t>пункте 7</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4195" w:type="dxa"/>
          </w:tcPr>
          <w:p w:rsidR="009A541F" w:rsidRDefault="009A541F">
            <w:pPr>
              <w:pStyle w:val="ConsPlusNormal"/>
              <w:jc w:val="both"/>
            </w:pPr>
            <w:hyperlink r:id="rId824">
              <w:r>
                <w:rPr>
                  <w:color w:val="0000FF"/>
                </w:rPr>
                <w:t>пункт 11</w:t>
              </w:r>
            </w:hyperlink>
            <w:r>
              <w:t xml:space="preserve"> Сроков, порядка, состава и формата представления собственниками или иными владельцами линий связи, </w:t>
            </w:r>
            <w:r>
              <w:lastRenderedPageBreak/>
              <w:t>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598.</w:t>
            </w:r>
          </w:p>
        </w:tc>
        <w:tc>
          <w:tcPr>
            <w:tcW w:w="4082" w:type="dxa"/>
          </w:tcPr>
          <w:p w:rsidR="009A541F" w:rsidRDefault="009A541F">
            <w:pPr>
              <w:pStyle w:val="ConsPlusNormal"/>
              <w:jc w:val="both"/>
            </w:pPr>
            <w:r>
              <w:t>Предоставлена ли владельцем линии связи информация ограниченного доступа в соответствии с законодательством Российской Федерации?</w:t>
            </w:r>
          </w:p>
        </w:tc>
        <w:tc>
          <w:tcPr>
            <w:tcW w:w="4195" w:type="dxa"/>
          </w:tcPr>
          <w:p w:rsidR="009A541F" w:rsidRDefault="009A541F">
            <w:pPr>
              <w:pStyle w:val="ConsPlusNormal"/>
              <w:jc w:val="both"/>
            </w:pPr>
            <w:hyperlink r:id="rId825">
              <w:r>
                <w:rPr>
                  <w:color w:val="0000FF"/>
                </w:rPr>
                <w:t>пункт 12</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599.</w:t>
            </w:r>
          </w:p>
        </w:tc>
        <w:tc>
          <w:tcPr>
            <w:tcW w:w="4082" w:type="dxa"/>
          </w:tcPr>
          <w:p w:rsidR="009A541F" w:rsidRDefault="009A541F">
            <w:pPr>
              <w:pStyle w:val="ConsPlusNormal"/>
              <w:jc w:val="both"/>
            </w:pPr>
            <w:r>
              <w:t>Обеспечивается ли оператором связи тайна связи?</w:t>
            </w:r>
          </w:p>
        </w:tc>
        <w:tc>
          <w:tcPr>
            <w:tcW w:w="4195" w:type="dxa"/>
          </w:tcPr>
          <w:p w:rsidR="009A541F" w:rsidRDefault="009A541F">
            <w:pPr>
              <w:pStyle w:val="ConsPlusNormal"/>
              <w:jc w:val="both"/>
            </w:pPr>
            <w:hyperlink r:id="rId826">
              <w:r>
                <w:rPr>
                  <w:color w:val="0000FF"/>
                </w:rPr>
                <w:t>пункт 2 статьи 63</w:t>
              </w:r>
            </w:hyperlink>
            <w:r>
              <w:t xml:space="preserve"> Федерального закона от 07.07.2003 N 126-ФЗ "О связи",</w:t>
            </w:r>
          </w:p>
          <w:p w:rsidR="009A541F" w:rsidRDefault="009A541F">
            <w:pPr>
              <w:pStyle w:val="ConsPlusNormal"/>
              <w:jc w:val="both"/>
            </w:pPr>
            <w:hyperlink r:id="rId827">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w:t>
            </w:r>
          </w:p>
          <w:p w:rsidR="009A541F" w:rsidRDefault="009A541F">
            <w:pPr>
              <w:pStyle w:val="ConsPlusNormal"/>
              <w:jc w:val="both"/>
            </w:pPr>
            <w:hyperlink r:id="rId828">
              <w:r>
                <w:rPr>
                  <w:color w:val="0000FF"/>
                </w:rPr>
                <w:t>пункт 4</w:t>
              </w:r>
            </w:hyperlink>
            <w:r>
              <w:t xml:space="preserve"> Правил оказания услуг связи по передаче данных, утвержденных постановлением Правительства Российской Федерации от 31.12.2021 N 2606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600.</w:t>
            </w:r>
          </w:p>
        </w:tc>
        <w:tc>
          <w:tcPr>
            <w:tcW w:w="4082" w:type="dxa"/>
          </w:tcPr>
          <w:p w:rsidR="009A541F" w:rsidRDefault="009A541F">
            <w:pPr>
              <w:pStyle w:val="ConsPlusNormal"/>
              <w:jc w:val="both"/>
            </w:pPr>
            <w:r>
              <w:t>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w:t>
            </w:r>
          </w:p>
        </w:tc>
        <w:tc>
          <w:tcPr>
            <w:tcW w:w="4195" w:type="dxa"/>
          </w:tcPr>
          <w:p w:rsidR="009A541F" w:rsidRDefault="009A541F">
            <w:pPr>
              <w:pStyle w:val="ConsPlusNormal"/>
              <w:jc w:val="both"/>
            </w:pPr>
            <w:hyperlink r:id="rId829">
              <w:r>
                <w:rPr>
                  <w:color w:val="0000FF"/>
                </w:rPr>
                <w:t>пункт 1 статьи 52</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601.</w:t>
            </w:r>
          </w:p>
        </w:tc>
        <w:tc>
          <w:tcPr>
            <w:tcW w:w="4082" w:type="dxa"/>
          </w:tcPr>
          <w:p w:rsidR="009A541F" w:rsidRDefault="009A541F">
            <w:pPr>
              <w:pStyle w:val="ConsPlusNormal"/>
              <w:jc w:val="both"/>
            </w:pPr>
            <w:r>
              <w:t xml:space="preserve">Размещены ли на территории Российской Федерации узлы связи и точки присоединения, входящие в состав телефонной сети связи общего пользования, за исключением точек присоединения, используемых для организации присоединения сетей междугородной и международной </w:t>
            </w:r>
            <w:r>
              <w:lastRenderedPageBreak/>
              <w:t>телефонной связи к сетям связи других государств?</w:t>
            </w:r>
          </w:p>
        </w:tc>
        <w:tc>
          <w:tcPr>
            <w:tcW w:w="4195" w:type="dxa"/>
          </w:tcPr>
          <w:p w:rsidR="009A541F" w:rsidRDefault="009A541F">
            <w:pPr>
              <w:pStyle w:val="ConsPlusNormal"/>
              <w:jc w:val="both"/>
            </w:pPr>
            <w:hyperlink r:id="rId830">
              <w:r>
                <w:rPr>
                  <w:color w:val="0000FF"/>
                </w:rPr>
                <w:t>пункт 1</w:t>
              </w:r>
            </w:hyperlink>
            <w:r>
              <w:t xml:space="preserve"> Требований к построению телефонной сети связи общего пользования, утвержденных приказом Минцифры России от 13.08.2021 N 832 </w:t>
            </w:r>
            <w:hyperlink w:anchor="P8347">
              <w:r>
                <w:rPr>
                  <w:color w:val="0000FF"/>
                </w:rPr>
                <w:t>&lt;24&gt;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602.</w:t>
            </w:r>
          </w:p>
        </w:tc>
        <w:tc>
          <w:tcPr>
            <w:tcW w:w="4082" w:type="dxa"/>
          </w:tcPr>
          <w:p w:rsidR="009A541F" w:rsidRDefault="009A541F">
            <w:pPr>
              <w:pStyle w:val="ConsPlusNormal"/>
              <w:jc w:val="both"/>
            </w:pPr>
            <w:r>
              <w:t>Соединяются ли средства связи, входящие в состав телефонной сети связи общего пользования, между собой линиями связи, в том числе с использованием оборудования коммутации и маршрутизации пакетов информации, сети (сетей) передачи данных?</w:t>
            </w:r>
          </w:p>
        </w:tc>
        <w:tc>
          <w:tcPr>
            <w:tcW w:w="4195" w:type="dxa"/>
          </w:tcPr>
          <w:p w:rsidR="009A541F" w:rsidRDefault="009A541F">
            <w:pPr>
              <w:pStyle w:val="ConsPlusNormal"/>
              <w:jc w:val="both"/>
            </w:pPr>
            <w:hyperlink r:id="rId831">
              <w:r>
                <w:rPr>
                  <w:color w:val="0000FF"/>
                </w:rPr>
                <w:t>пункт 2</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603.</w:t>
            </w:r>
          </w:p>
        </w:tc>
        <w:tc>
          <w:tcPr>
            <w:tcW w:w="4082" w:type="dxa"/>
          </w:tcPr>
          <w:p w:rsidR="009A541F" w:rsidRDefault="009A541F">
            <w:pPr>
              <w:pStyle w:val="ConsPlusNormal"/>
              <w:jc w:val="both"/>
            </w:pPr>
            <w:r>
              <w:t>Соблюдается ли оператором связи требование к размещению транзитных международных узлов связи не менее чем в двух федеральных округах европейской части и не менее чем в двух федеральных округах азиатской части Российской Федерации?</w:t>
            </w:r>
          </w:p>
        </w:tc>
        <w:tc>
          <w:tcPr>
            <w:tcW w:w="4195" w:type="dxa"/>
          </w:tcPr>
          <w:p w:rsidR="009A541F" w:rsidRDefault="009A541F">
            <w:pPr>
              <w:pStyle w:val="ConsPlusNormal"/>
              <w:jc w:val="both"/>
            </w:pPr>
            <w:hyperlink r:id="rId832">
              <w:r>
                <w:rPr>
                  <w:color w:val="0000FF"/>
                </w:rPr>
                <w:t>пункт 6</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604.</w:t>
            </w:r>
          </w:p>
        </w:tc>
        <w:tc>
          <w:tcPr>
            <w:tcW w:w="4082" w:type="dxa"/>
          </w:tcPr>
          <w:p w:rsidR="009A541F" w:rsidRDefault="009A541F">
            <w:pPr>
              <w:pStyle w:val="ConsPlusNormal"/>
              <w:jc w:val="both"/>
            </w:pPr>
            <w:r>
              <w:t>Соблюдается ли оператором связи требование к смежности всех транзитных международных узлов связи должны?</w:t>
            </w:r>
          </w:p>
        </w:tc>
        <w:tc>
          <w:tcPr>
            <w:tcW w:w="4195" w:type="dxa"/>
          </w:tcPr>
          <w:p w:rsidR="009A541F" w:rsidRDefault="009A541F">
            <w:pPr>
              <w:pStyle w:val="ConsPlusNormal"/>
              <w:jc w:val="both"/>
            </w:pPr>
            <w:hyperlink r:id="rId833">
              <w:r>
                <w:rPr>
                  <w:color w:val="0000FF"/>
                </w:rPr>
                <w:t>пункт 7</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605.</w:t>
            </w:r>
          </w:p>
        </w:tc>
        <w:tc>
          <w:tcPr>
            <w:tcW w:w="4082" w:type="dxa"/>
          </w:tcPr>
          <w:p w:rsidR="009A541F" w:rsidRDefault="009A541F">
            <w:pPr>
              <w:pStyle w:val="ConsPlusNormal"/>
              <w:jc w:val="both"/>
            </w:pPr>
            <w:r>
              <w:t>Соблюдается ли оператором связи требование к смежности каждого транзитного международного узла связи с узлом (узлами) связи сети связи иностранного государства?</w:t>
            </w:r>
          </w:p>
        </w:tc>
        <w:tc>
          <w:tcPr>
            <w:tcW w:w="4195" w:type="dxa"/>
          </w:tcPr>
          <w:p w:rsidR="009A541F" w:rsidRDefault="009A541F">
            <w:pPr>
              <w:pStyle w:val="ConsPlusNormal"/>
              <w:jc w:val="both"/>
            </w:pPr>
            <w:hyperlink r:id="rId834">
              <w:r>
                <w:rPr>
                  <w:color w:val="0000FF"/>
                </w:rPr>
                <w:t>пункт 8</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606.</w:t>
            </w:r>
          </w:p>
        </w:tc>
        <w:tc>
          <w:tcPr>
            <w:tcW w:w="4082" w:type="dxa"/>
          </w:tcPr>
          <w:p w:rsidR="009A541F" w:rsidRDefault="009A541F">
            <w:pPr>
              <w:pStyle w:val="ConsPlusNormal"/>
              <w:jc w:val="both"/>
            </w:pPr>
            <w:r>
              <w:t xml:space="preserve">Соблюдается ли оператором связи требование к размещению транзитного междугородного узла связи, связанного линиями связи, не использующими </w:t>
            </w:r>
            <w:r>
              <w:lastRenderedPageBreak/>
              <w:t>независимые линии связи, не менее чем с двумя транзитными международными узлами связи и являющимися смежным с семью (по одному из каждого федерального округа) транзитными междугородными узлами связи (в пределах территории, включающей Южный федеральный округ и Северо-Кавказский федеральный округ, допускается размещать один такой узел связи)?</w:t>
            </w:r>
          </w:p>
        </w:tc>
        <w:tc>
          <w:tcPr>
            <w:tcW w:w="4195" w:type="dxa"/>
          </w:tcPr>
          <w:p w:rsidR="009A541F" w:rsidRDefault="009A541F">
            <w:pPr>
              <w:pStyle w:val="ConsPlusNormal"/>
              <w:jc w:val="both"/>
            </w:pPr>
            <w:hyperlink r:id="rId835">
              <w:r>
                <w:rPr>
                  <w:color w:val="0000FF"/>
                </w:rPr>
                <w:t>пункт 9</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607.</w:t>
            </w:r>
          </w:p>
        </w:tc>
        <w:tc>
          <w:tcPr>
            <w:tcW w:w="4082" w:type="dxa"/>
          </w:tcPr>
          <w:p w:rsidR="009A541F" w:rsidRDefault="009A541F">
            <w:pPr>
              <w:pStyle w:val="ConsPlusNormal"/>
              <w:jc w:val="both"/>
            </w:pPr>
            <w:r>
              <w:t>Соблюдается ли оператором связи требование к связи независимыми линиями связи не менее чем с двумя транзитными междугородными узлами связи, один из которых размещается в другом федеральном округе, в случае наличия в одном федеральном округе двух и более транзитных междугородных узлов связи?</w:t>
            </w:r>
          </w:p>
        </w:tc>
        <w:tc>
          <w:tcPr>
            <w:tcW w:w="4195" w:type="dxa"/>
          </w:tcPr>
          <w:p w:rsidR="009A541F" w:rsidRDefault="009A541F">
            <w:pPr>
              <w:pStyle w:val="ConsPlusNormal"/>
              <w:jc w:val="both"/>
            </w:pPr>
            <w:hyperlink r:id="rId836">
              <w:r>
                <w:rPr>
                  <w:color w:val="0000FF"/>
                </w:rPr>
                <w:t>пункт 10</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608.</w:t>
            </w:r>
          </w:p>
        </w:tc>
        <w:tc>
          <w:tcPr>
            <w:tcW w:w="4082" w:type="dxa"/>
          </w:tcPr>
          <w:p w:rsidR="009A541F" w:rsidRDefault="009A541F">
            <w:pPr>
              <w:pStyle w:val="ConsPlusNormal"/>
              <w:jc w:val="both"/>
            </w:pPr>
            <w:r>
              <w:t>Соблюдается ли оператором связи требование к размещению точек присоединения в каждом субъекте Российской Федерации?</w:t>
            </w:r>
          </w:p>
        </w:tc>
        <w:tc>
          <w:tcPr>
            <w:tcW w:w="4195" w:type="dxa"/>
          </w:tcPr>
          <w:p w:rsidR="009A541F" w:rsidRDefault="009A541F">
            <w:pPr>
              <w:pStyle w:val="ConsPlusNormal"/>
              <w:jc w:val="both"/>
            </w:pPr>
            <w:hyperlink r:id="rId837">
              <w:r>
                <w:rPr>
                  <w:color w:val="0000FF"/>
                </w:rPr>
                <w:t>пункт 11</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609.</w:t>
            </w:r>
          </w:p>
        </w:tc>
        <w:tc>
          <w:tcPr>
            <w:tcW w:w="4082" w:type="dxa"/>
          </w:tcPr>
          <w:p w:rsidR="009A541F" w:rsidRDefault="009A541F">
            <w:pPr>
              <w:pStyle w:val="ConsPlusNormal"/>
              <w:jc w:val="both"/>
            </w:pPr>
            <w:r>
              <w:t xml:space="preserve">Соблюдается ли оператором связи требование к присоединению сети связи к сетям фиксированной зоновой телефонной связи операторов, занимающих существенное положение в сети связи общего пользования, а также к иным сетям фиксированной зоновой </w:t>
            </w:r>
            <w:r>
              <w:lastRenderedPageBreak/>
              <w:t>телефонной связи по запросам на присоединение операторов сетей фиксированной зоновой телефонной связи?</w:t>
            </w:r>
          </w:p>
        </w:tc>
        <w:tc>
          <w:tcPr>
            <w:tcW w:w="4195" w:type="dxa"/>
          </w:tcPr>
          <w:p w:rsidR="009A541F" w:rsidRDefault="009A541F">
            <w:pPr>
              <w:pStyle w:val="ConsPlusNormal"/>
              <w:jc w:val="both"/>
            </w:pPr>
            <w:hyperlink r:id="rId838">
              <w:r>
                <w:rPr>
                  <w:color w:val="0000FF"/>
                </w:rPr>
                <w:t>пункт 12</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610.</w:t>
            </w:r>
          </w:p>
        </w:tc>
        <w:tc>
          <w:tcPr>
            <w:tcW w:w="4082" w:type="dxa"/>
          </w:tcPr>
          <w:p w:rsidR="009A541F" w:rsidRDefault="009A541F">
            <w:pPr>
              <w:pStyle w:val="ConsPlusNormal"/>
              <w:jc w:val="both"/>
            </w:pPr>
            <w:r>
              <w:t>Соблюдаются ли оператором связи требования к построению сети фиксированной зоновой телефонной связи, в том числе размещаются ли узлы связи в пределах одного субъекта Российской Федерации?</w:t>
            </w:r>
          </w:p>
        </w:tc>
        <w:tc>
          <w:tcPr>
            <w:tcW w:w="4195" w:type="dxa"/>
          </w:tcPr>
          <w:p w:rsidR="009A541F" w:rsidRDefault="009A541F">
            <w:pPr>
              <w:pStyle w:val="ConsPlusNormal"/>
              <w:jc w:val="both"/>
            </w:pPr>
            <w:hyperlink r:id="rId839">
              <w:r>
                <w:rPr>
                  <w:color w:val="0000FF"/>
                </w:rPr>
                <w:t>пункт 13</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611.</w:t>
            </w:r>
          </w:p>
        </w:tc>
        <w:tc>
          <w:tcPr>
            <w:tcW w:w="4082" w:type="dxa"/>
          </w:tcPr>
          <w:p w:rsidR="009A541F" w:rsidRDefault="009A541F">
            <w:pPr>
              <w:pStyle w:val="ConsPlusNormal"/>
              <w:jc w:val="both"/>
            </w:pPr>
            <w:r>
              <w:t>Все ли узлы связи в пределах территории одного субъекта Российской Федерации смежные?</w:t>
            </w:r>
          </w:p>
        </w:tc>
        <w:tc>
          <w:tcPr>
            <w:tcW w:w="4195" w:type="dxa"/>
          </w:tcPr>
          <w:p w:rsidR="009A541F" w:rsidRDefault="009A541F">
            <w:pPr>
              <w:pStyle w:val="ConsPlusNormal"/>
              <w:jc w:val="both"/>
            </w:pPr>
            <w:hyperlink r:id="rId840">
              <w:r>
                <w:rPr>
                  <w:color w:val="0000FF"/>
                </w:rPr>
                <w:t>пункт 14</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612.</w:t>
            </w:r>
          </w:p>
        </w:tc>
        <w:tc>
          <w:tcPr>
            <w:tcW w:w="4082" w:type="dxa"/>
          </w:tcPr>
          <w:p w:rsidR="009A541F" w:rsidRDefault="009A541F">
            <w:pPr>
              <w:pStyle w:val="ConsPlusNormal"/>
              <w:jc w:val="both"/>
            </w:pPr>
            <w:r>
              <w:t>Соблюдается ли требование, что не менее двух линий связи, связывающих узел связи с другими узлами связи сети фиксированной зоновой телефонной связи одного оператора связи, являются независимыми линиями связи?</w:t>
            </w:r>
          </w:p>
        </w:tc>
        <w:tc>
          <w:tcPr>
            <w:tcW w:w="4195" w:type="dxa"/>
          </w:tcPr>
          <w:p w:rsidR="009A541F" w:rsidRDefault="009A541F">
            <w:pPr>
              <w:pStyle w:val="ConsPlusNormal"/>
              <w:jc w:val="both"/>
            </w:pPr>
            <w:hyperlink r:id="rId841">
              <w:r>
                <w:rPr>
                  <w:color w:val="0000FF"/>
                </w:rPr>
                <w:t>пункт 15</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613.</w:t>
            </w:r>
          </w:p>
        </w:tc>
        <w:tc>
          <w:tcPr>
            <w:tcW w:w="4082" w:type="dxa"/>
          </w:tcPr>
          <w:p w:rsidR="009A541F" w:rsidRDefault="009A541F">
            <w:pPr>
              <w:pStyle w:val="ConsPlusNormal"/>
              <w:jc w:val="both"/>
            </w:pPr>
            <w:r>
              <w:t>Соблюдаются ли оператором связи требования к построению сети фиксированной зоновой телефонной связи, в том числе размещаются ли узлы связи в пределах одного субъекта Российской Федерации, в том числе созданы ли точки присоединения?</w:t>
            </w:r>
          </w:p>
        </w:tc>
        <w:tc>
          <w:tcPr>
            <w:tcW w:w="4195" w:type="dxa"/>
          </w:tcPr>
          <w:p w:rsidR="009A541F" w:rsidRDefault="009A541F">
            <w:pPr>
              <w:pStyle w:val="ConsPlusNormal"/>
              <w:jc w:val="both"/>
            </w:pPr>
            <w:hyperlink r:id="rId842">
              <w:r>
                <w:rPr>
                  <w:color w:val="0000FF"/>
                </w:rPr>
                <w:t>пункт 16</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614.</w:t>
            </w:r>
          </w:p>
        </w:tc>
        <w:tc>
          <w:tcPr>
            <w:tcW w:w="4082" w:type="dxa"/>
          </w:tcPr>
          <w:p w:rsidR="009A541F" w:rsidRDefault="009A541F">
            <w:pPr>
              <w:pStyle w:val="ConsPlusNormal"/>
              <w:jc w:val="both"/>
            </w:pPr>
            <w:r>
              <w:t xml:space="preserve">Соблюдаются ли требования о соединении точки присоединения с одним из узлов связи сети </w:t>
            </w:r>
            <w:r>
              <w:lastRenderedPageBreak/>
              <w:t>фиксированной зоновой связи, размещенных в одном с данной точкой присоединения субъекте Российской Федерации либо вхождении в состав одного из указанных узлов связи?</w:t>
            </w:r>
          </w:p>
        </w:tc>
        <w:tc>
          <w:tcPr>
            <w:tcW w:w="4195" w:type="dxa"/>
          </w:tcPr>
          <w:p w:rsidR="009A541F" w:rsidRDefault="009A541F">
            <w:pPr>
              <w:pStyle w:val="ConsPlusNormal"/>
              <w:jc w:val="both"/>
            </w:pPr>
            <w:hyperlink r:id="rId843">
              <w:r>
                <w:rPr>
                  <w:color w:val="0000FF"/>
                </w:rPr>
                <w:t>пункт 17</w:t>
              </w:r>
            </w:hyperlink>
            <w:r>
              <w:t xml:space="preserve"> Требований к построению телефонной сети связи общего пользования, утвержденных приказом </w:t>
            </w:r>
            <w:r>
              <w:lastRenderedPageBreak/>
              <w:t>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615.</w:t>
            </w:r>
          </w:p>
        </w:tc>
        <w:tc>
          <w:tcPr>
            <w:tcW w:w="4082" w:type="dxa"/>
          </w:tcPr>
          <w:p w:rsidR="009A541F" w:rsidRDefault="009A541F">
            <w:pPr>
              <w:pStyle w:val="ConsPlusNormal"/>
              <w:jc w:val="both"/>
            </w:pPr>
            <w:r>
              <w:t>Имеется ли присоединение сети связи к сетям междугородной и международной телефонной связи операторов, занимающих существенное положение в сети связи общего пользования, а также к иным сетям междугородной и международной телефонной связи по запросу на присоединение оператора сети фиксированной зоновой телефонной связи?</w:t>
            </w:r>
          </w:p>
        </w:tc>
        <w:tc>
          <w:tcPr>
            <w:tcW w:w="4195" w:type="dxa"/>
          </w:tcPr>
          <w:p w:rsidR="009A541F" w:rsidRDefault="009A541F">
            <w:pPr>
              <w:pStyle w:val="ConsPlusNormal"/>
              <w:jc w:val="both"/>
            </w:pPr>
            <w:hyperlink r:id="rId844">
              <w:r>
                <w:rPr>
                  <w:color w:val="0000FF"/>
                </w:rPr>
                <w:t>пункт 18</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616.</w:t>
            </w:r>
          </w:p>
        </w:tc>
        <w:tc>
          <w:tcPr>
            <w:tcW w:w="4082" w:type="dxa"/>
          </w:tcPr>
          <w:p w:rsidR="009A541F" w:rsidRDefault="009A541F">
            <w:pPr>
              <w:pStyle w:val="ConsPlusNormal"/>
              <w:jc w:val="both"/>
            </w:pPr>
            <w:r>
              <w:t>Соблюдаются ли требования о размещении точки присоединения на территории каждого субъекта Российской Федерации, на территории которого функционирует сеть связи?</w:t>
            </w:r>
          </w:p>
        </w:tc>
        <w:tc>
          <w:tcPr>
            <w:tcW w:w="4195" w:type="dxa"/>
          </w:tcPr>
          <w:p w:rsidR="009A541F" w:rsidRDefault="009A541F">
            <w:pPr>
              <w:pStyle w:val="ConsPlusNormal"/>
              <w:jc w:val="both"/>
            </w:pPr>
            <w:hyperlink r:id="rId845">
              <w:r>
                <w:rPr>
                  <w:color w:val="0000FF"/>
                </w:rPr>
                <w:t>пункт 19</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617.</w:t>
            </w:r>
          </w:p>
        </w:tc>
        <w:tc>
          <w:tcPr>
            <w:tcW w:w="4082" w:type="dxa"/>
          </w:tcPr>
          <w:p w:rsidR="009A541F" w:rsidRDefault="009A541F">
            <w:pPr>
              <w:pStyle w:val="ConsPlusNormal"/>
              <w:jc w:val="both"/>
            </w:pPr>
            <w:r>
              <w:t>Соблюдаются ли требования, что сеть связи в каждом из субъектов Российской Федерации, в которых она функционирует, должна иметь присоединение к сети (сетям) фиксированной зоновой телефонной связи?</w:t>
            </w:r>
          </w:p>
        </w:tc>
        <w:tc>
          <w:tcPr>
            <w:tcW w:w="4195" w:type="dxa"/>
          </w:tcPr>
          <w:p w:rsidR="009A541F" w:rsidRDefault="009A541F">
            <w:pPr>
              <w:pStyle w:val="ConsPlusNormal"/>
              <w:jc w:val="both"/>
            </w:pPr>
            <w:hyperlink r:id="rId846">
              <w:r>
                <w:rPr>
                  <w:color w:val="0000FF"/>
                </w:rPr>
                <w:t>пункт 20</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618.</w:t>
            </w:r>
          </w:p>
        </w:tc>
        <w:tc>
          <w:tcPr>
            <w:tcW w:w="4082" w:type="dxa"/>
          </w:tcPr>
          <w:p w:rsidR="009A541F" w:rsidRDefault="009A541F">
            <w:pPr>
              <w:pStyle w:val="ConsPlusNormal"/>
              <w:jc w:val="both"/>
            </w:pPr>
            <w:r>
              <w:t>Имеет ли сеть связи присоединение к сети (сетям) междугородной и международной телефонной связи?</w:t>
            </w:r>
          </w:p>
        </w:tc>
        <w:tc>
          <w:tcPr>
            <w:tcW w:w="4195" w:type="dxa"/>
          </w:tcPr>
          <w:p w:rsidR="009A541F" w:rsidRDefault="009A541F">
            <w:pPr>
              <w:pStyle w:val="ConsPlusNormal"/>
              <w:jc w:val="both"/>
            </w:pPr>
            <w:hyperlink r:id="rId847">
              <w:r>
                <w:rPr>
                  <w:color w:val="0000FF"/>
                </w:rPr>
                <w:t>пункт 22</w:t>
              </w:r>
            </w:hyperlink>
            <w:r>
              <w:t xml:space="preserve"> Требований к построению телефонной сети связи общего пользования, утвержденных приказом </w:t>
            </w:r>
            <w:r>
              <w:lastRenderedPageBreak/>
              <w:t>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619.</w:t>
            </w:r>
          </w:p>
        </w:tc>
        <w:tc>
          <w:tcPr>
            <w:tcW w:w="4082" w:type="dxa"/>
          </w:tcPr>
          <w:p w:rsidR="009A541F" w:rsidRDefault="009A541F">
            <w:pPr>
              <w:pStyle w:val="ConsPlusNormal"/>
              <w:jc w:val="both"/>
            </w:pPr>
            <w:r>
              <w:t>Соблюдаются ли требования, что не менее одного узла связи должно соединяться с узлом обслуживания вызовов экстренных оперативных служб, расположенным в каждом административном центре субъекта Российской Федерации, на территории которого функционирует сеть связи, либо с узлом связи, имеющим соединение с данным узлом обслуживания вызовов экстренных оперативных служб?</w:t>
            </w:r>
          </w:p>
        </w:tc>
        <w:tc>
          <w:tcPr>
            <w:tcW w:w="4195" w:type="dxa"/>
          </w:tcPr>
          <w:p w:rsidR="009A541F" w:rsidRDefault="009A541F">
            <w:pPr>
              <w:pStyle w:val="ConsPlusNormal"/>
              <w:jc w:val="both"/>
            </w:pPr>
            <w:hyperlink r:id="rId848">
              <w:r>
                <w:rPr>
                  <w:color w:val="0000FF"/>
                </w:rPr>
                <w:t>пункт 24</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620.</w:t>
            </w:r>
          </w:p>
        </w:tc>
        <w:tc>
          <w:tcPr>
            <w:tcW w:w="4082" w:type="dxa"/>
          </w:tcPr>
          <w:p w:rsidR="009A541F" w:rsidRDefault="009A541F">
            <w:pPr>
              <w:pStyle w:val="ConsPlusNormal"/>
              <w:jc w:val="both"/>
            </w:pPr>
            <w:r>
              <w:t>Соблюдаются ли требования, что не менее одного узла связи сети подвижной спутниковой радиосвязи, включающего земную станцию спутниковой связи и выполняющего функции станции сопряжения, должно размещаться в пределах территории Российской Федерации?</w:t>
            </w:r>
          </w:p>
        </w:tc>
        <w:tc>
          <w:tcPr>
            <w:tcW w:w="4195" w:type="dxa"/>
          </w:tcPr>
          <w:p w:rsidR="009A541F" w:rsidRDefault="009A541F">
            <w:pPr>
              <w:pStyle w:val="ConsPlusNormal"/>
              <w:jc w:val="both"/>
            </w:pPr>
            <w:hyperlink r:id="rId849">
              <w:r>
                <w:rPr>
                  <w:color w:val="0000FF"/>
                </w:rPr>
                <w:t>пункт 26</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621.</w:t>
            </w:r>
          </w:p>
        </w:tc>
        <w:tc>
          <w:tcPr>
            <w:tcW w:w="4082" w:type="dxa"/>
          </w:tcPr>
          <w:p w:rsidR="009A541F" w:rsidRDefault="009A541F">
            <w:pPr>
              <w:pStyle w:val="ConsPlusNormal"/>
              <w:jc w:val="both"/>
            </w:pPr>
            <w:r>
              <w:t>Соблюдаются ли требования, что в случае наличия в пределах территории Российской Федерации двух и более узлов связи с функцией станции сопряжения все они должны быть смежными?</w:t>
            </w:r>
          </w:p>
        </w:tc>
        <w:tc>
          <w:tcPr>
            <w:tcW w:w="4195" w:type="dxa"/>
          </w:tcPr>
          <w:p w:rsidR="009A541F" w:rsidRDefault="009A541F">
            <w:pPr>
              <w:pStyle w:val="ConsPlusNormal"/>
              <w:jc w:val="both"/>
            </w:pPr>
            <w:hyperlink r:id="rId850">
              <w:r>
                <w:rPr>
                  <w:color w:val="0000FF"/>
                </w:rPr>
                <w:t>пункт 27</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622.</w:t>
            </w:r>
          </w:p>
        </w:tc>
        <w:tc>
          <w:tcPr>
            <w:tcW w:w="4082" w:type="dxa"/>
          </w:tcPr>
          <w:p w:rsidR="009A541F" w:rsidRDefault="009A541F">
            <w:pPr>
              <w:pStyle w:val="ConsPlusNormal"/>
              <w:jc w:val="both"/>
            </w:pPr>
            <w:r>
              <w:t xml:space="preserve">Соблюдаются ли требования, что не менее двух линий связи, связывающих узел связи с функцией станции сопряжения с узлами связи, </w:t>
            </w:r>
            <w:r>
              <w:lastRenderedPageBreak/>
              <w:t>выполняющими аналогичные функции одной сети подвижной спутниковой радиосвязи, должны быть независимыми?</w:t>
            </w:r>
          </w:p>
        </w:tc>
        <w:tc>
          <w:tcPr>
            <w:tcW w:w="4195" w:type="dxa"/>
          </w:tcPr>
          <w:p w:rsidR="009A541F" w:rsidRDefault="009A541F">
            <w:pPr>
              <w:pStyle w:val="ConsPlusNormal"/>
              <w:jc w:val="both"/>
            </w:pPr>
            <w:hyperlink r:id="rId851">
              <w:r>
                <w:rPr>
                  <w:color w:val="0000FF"/>
                </w:rPr>
                <w:t>пункт 28</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623.</w:t>
            </w:r>
          </w:p>
        </w:tc>
        <w:tc>
          <w:tcPr>
            <w:tcW w:w="4082" w:type="dxa"/>
          </w:tcPr>
          <w:p w:rsidR="009A541F" w:rsidRDefault="009A541F">
            <w:pPr>
              <w:pStyle w:val="ConsPlusNormal"/>
              <w:jc w:val="both"/>
            </w:pPr>
            <w:r>
              <w:t>Размещается ли точка (точки) присоединения в пределах территории Российской Федерации?</w:t>
            </w:r>
          </w:p>
        </w:tc>
        <w:tc>
          <w:tcPr>
            <w:tcW w:w="4195" w:type="dxa"/>
          </w:tcPr>
          <w:p w:rsidR="009A541F" w:rsidRDefault="009A541F">
            <w:pPr>
              <w:pStyle w:val="ConsPlusNormal"/>
              <w:jc w:val="both"/>
            </w:pPr>
            <w:hyperlink r:id="rId852">
              <w:r>
                <w:rPr>
                  <w:color w:val="0000FF"/>
                </w:rPr>
                <w:t>пункт 29</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624.</w:t>
            </w:r>
          </w:p>
        </w:tc>
        <w:tc>
          <w:tcPr>
            <w:tcW w:w="4082" w:type="dxa"/>
          </w:tcPr>
          <w:p w:rsidR="009A541F" w:rsidRDefault="009A541F">
            <w:pPr>
              <w:pStyle w:val="ConsPlusNormal"/>
              <w:jc w:val="both"/>
            </w:pPr>
            <w:r>
              <w:t>Имеет ли сеть связи присоединение не менее чем к двум сетям междугородной и международной телефонной связи?</w:t>
            </w:r>
          </w:p>
        </w:tc>
        <w:tc>
          <w:tcPr>
            <w:tcW w:w="4195" w:type="dxa"/>
          </w:tcPr>
          <w:p w:rsidR="009A541F" w:rsidRDefault="009A541F">
            <w:pPr>
              <w:pStyle w:val="ConsPlusNormal"/>
              <w:jc w:val="both"/>
            </w:pPr>
            <w:hyperlink r:id="rId853">
              <w:r>
                <w:rPr>
                  <w:color w:val="0000FF"/>
                </w:rPr>
                <w:t>пункт 30</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625.</w:t>
            </w:r>
          </w:p>
        </w:tc>
        <w:tc>
          <w:tcPr>
            <w:tcW w:w="4082" w:type="dxa"/>
          </w:tcPr>
          <w:p w:rsidR="009A541F" w:rsidRDefault="009A541F">
            <w:pPr>
              <w:pStyle w:val="ConsPlusNormal"/>
              <w:jc w:val="both"/>
            </w:pPr>
            <w:r>
              <w:t>Соблюдаются ли требования к построению сети подвижной спутниковой радиосвязи в части соединяться с узлом обслуживания вызовов экстренных оперативных служб?</w:t>
            </w:r>
          </w:p>
        </w:tc>
        <w:tc>
          <w:tcPr>
            <w:tcW w:w="4195" w:type="dxa"/>
          </w:tcPr>
          <w:p w:rsidR="009A541F" w:rsidRDefault="009A541F">
            <w:pPr>
              <w:pStyle w:val="ConsPlusNormal"/>
              <w:jc w:val="both"/>
            </w:pPr>
            <w:hyperlink r:id="rId854">
              <w:r>
                <w:rPr>
                  <w:color w:val="0000FF"/>
                </w:rPr>
                <w:t>пункт 31</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626.</w:t>
            </w:r>
          </w:p>
        </w:tc>
        <w:tc>
          <w:tcPr>
            <w:tcW w:w="4082" w:type="dxa"/>
          </w:tcPr>
          <w:p w:rsidR="009A541F" w:rsidRDefault="009A541F">
            <w:pPr>
              <w:pStyle w:val="ConsPlusNormal"/>
              <w:jc w:val="both"/>
            </w:pPr>
            <w:r>
              <w:t>Соблюдаются ли оператором связи требования к построению сети местной телефонной связи в части размещения узлов связи в пределах муниципального образования?</w:t>
            </w:r>
          </w:p>
        </w:tc>
        <w:tc>
          <w:tcPr>
            <w:tcW w:w="4195" w:type="dxa"/>
          </w:tcPr>
          <w:p w:rsidR="009A541F" w:rsidRDefault="009A541F">
            <w:pPr>
              <w:pStyle w:val="ConsPlusNormal"/>
              <w:jc w:val="both"/>
            </w:pPr>
            <w:hyperlink r:id="rId855">
              <w:r>
                <w:rPr>
                  <w:color w:val="0000FF"/>
                </w:rPr>
                <w:t>пункт 32</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627.</w:t>
            </w:r>
          </w:p>
        </w:tc>
        <w:tc>
          <w:tcPr>
            <w:tcW w:w="4082" w:type="dxa"/>
          </w:tcPr>
          <w:p w:rsidR="009A541F" w:rsidRDefault="009A541F">
            <w:pPr>
              <w:pStyle w:val="ConsPlusNormal"/>
              <w:jc w:val="both"/>
            </w:pPr>
            <w:r>
              <w:t xml:space="preserve">Соблюдаются ли оператором связи требования к построению сети местной телефонной связи в части наличия присоединения к сети (сетям) фиксированной зоновой телефонной связи и (или) имеющей присоединение к сети (сетям) фиксированной зоновой телефонной связи другой сети местной </w:t>
            </w:r>
            <w:r>
              <w:lastRenderedPageBreak/>
              <w:t>телефонной связи?</w:t>
            </w:r>
          </w:p>
        </w:tc>
        <w:tc>
          <w:tcPr>
            <w:tcW w:w="4195" w:type="dxa"/>
          </w:tcPr>
          <w:p w:rsidR="009A541F" w:rsidRDefault="009A541F">
            <w:pPr>
              <w:pStyle w:val="ConsPlusNormal"/>
              <w:jc w:val="both"/>
            </w:pPr>
            <w:hyperlink r:id="rId856">
              <w:r>
                <w:rPr>
                  <w:color w:val="0000FF"/>
                </w:rPr>
                <w:t>пункт 33</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628.</w:t>
            </w:r>
          </w:p>
        </w:tc>
        <w:tc>
          <w:tcPr>
            <w:tcW w:w="4082" w:type="dxa"/>
          </w:tcPr>
          <w:p w:rsidR="009A541F" w:rsidRDefault="009A541F">
            <w:pPr>
              <w:pStyle w:val="ConsPlusNormal"/>
              <w:jc w:val="both"/>
            </w:pPr>
            <w:r>
              <w:t>Соблюдаются ли оператором связи требования к построению сети местной телефонной связи в части наличия соответствующих точек присоединения?</w:t>
            </w:r>
          </w:p>
        </w:tc>
        <w:tc>
          <w:tcPr>
            <w:tcW w:w="4195" w:type="dxa"/>
          </w:tcPr>
          <w:p w:rsidR="009A541F" w:rsidRDefault="009A541F">
            <w:pPr>
              <w:pStyle w:val="ConsPlusNormal"/>
              <w:jc w:val="both"/>
            </w:pPr>
            <w:hyperlink r:id="rId857">
              <w:r>
                <w:rPr>
                  <w:color w:val="0000FF"/>
                </w:rPr>
                <w:t>пункт 34</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629.</w:t>
            </w:r>
          </w:p>
        </w:tc>
        <w:tc>
          <w:tcPr>
            <w:tcW w:w="4082" w:type="dxa"/>
          </w:tcPr>
          <w:p w:rsidR="009A541F" w:rsidRDefault="009A541F">
            <w:pPr>
              <w:pStyle w:val="ConsPlusNormal"/>
              <w:jc w:val="both"/>
            </w:pPr>
            <w:r>
              <w:t>Соблюдаются ли требования, что точка присоединения должна соединяться с одним из узлов связи сети местной телефонной связи, обслуживающим муниципальное образование, в котором размещается точка присоединения, либо должна входить в состав одного из указанных узлов связи?</w:t>
            </w:r>
          </w:p>
        </w:tc>
        <w:tc>
          <w:tcPr>
            <w:tcW w:w="4195" w:type="dxa"/>
          </w:tcPr>
          <w:p w:rsidR="009A541F" w:rsidRDefault="009A541F">
            <w:pPr>
              <w:pStyle w:val="ConsPlusNormal"/>
              <w:jc w:val="both"/>
            </w:pPr>
            <w:hyperlink r:id="rId858">
              <w:r>
                <w:rPr>
                  <w:color w:val="0000FF"/>
                </w:rPr>
                <w:t>пункт 35</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630.</w:t>
            </w:r>
          </w:p>
        </w:tc>
        <w:tc>
          <w:tcPr>
            <w:tcW w:w="4082" w:type="dxa"/>
          </w:tcPr>
          <w:p w:rsidR="009A541F" w:rsidRDefault="009A541F">
            <w:pPr>
              <w:pStyle w:val="ConsPlusNormal"/>
              <w:jc w:val="both"/>
            </w:pPr>
            <w:r>
              <w:t>Соблюдаются ли оператором связи требования к построению сети местной телефонной связи в части наличия соединения с узлом обслуживания вызовов экстренных оперативных служб?</w:t>
            </w:r>
          </w:p>
        </w:tc>
        <w:tc>
          <w:tcPr>
            <w:tcW w:w="4195" w:type="dxa"/>
          </w:tcPr>
          <w:p w:rsidR="009A541F" w:rsidRDefault="009A541F">
            <w:pPr>
              <w:pStyle w:val="ConsPlusNormal"/>
              <w:jc w:val="both"/>
            </w:pPr>
            <w:hyperlink r:id="rId859">
              <w:r>
                <w:rPr>
                  <w:color w:val="0000FF"/>
                </w:rPr>
                <w:t>пункт 36</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631.</w:t>
            </w:r>
          </w:p>
        </w:tc>
        <w:tc>
          <w:tcPr>
            <w:tcW w:w="4082" w:type="dxa"/>
          </w:tcPr>
          <w:p w:rsidR="009A541F" w:rsidRDefault="009A541F">
            <w:pPr>
              <w:pStyle w:val="ConsPlusNormal"/>
              <w:jc w:val="both"/>
            </w:pPr>
            <w:r>
              <w:t>Соблюдаются ли оператором связи требования к построению сети связи общего пользования и технологических сетей связи, присоединенных к сети связи общего пользования, в целях обеспечения деятельности экстренных оперативных служб?</w:t>
            </w:r>
          </w:p>
        </w:tc>
        <w:tc>
          <w:tcPr>
            <w:tcW w:w="4195" w:type="dxa"/>
          </w:tcPr>
          <w:p w:rsidR="009A541F" w:rsidRDefault="009A541F">
            <w:pPr>
              <w:pStyle w:val="ConsPlusNormal"/>
              <w:jc w:val="both"/>
            </w:pPr>
            <w:hyperlink r:id="rId860">
              <w:r>
                <w:rPr>
                  <w:color w:val="0000FF"/>
                </w:rPr>
                <w:t>пункт 38</w:t>
              </w:r>
            </w:hyperlink>
            <w:r>
              <w:t xml:space="preserve"> и </w:t>
            </w:r>
            <w:hyperlink r:id="rId861">
              <w:r>
                <w:rPr>
                  <w:color w:val="0000FF"/>
                </w:rPr>
                <w:t>пункт 39</w:t>
              </w:r>
            </w:hyperlink>
            <w:r>
              <w:t xml:space="preserve"> Требований к построению телефонной сети связи общего пользования, утвержденных приказом Минцифры России от 13.08.2021 N 832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632.</w:t>
            </w:r>
          </w:p>
        </w:tc>
        <w:tc>
          <w:tcPr>
            <w:tcW w:w="4082" w:type="dxa"/>
          </w:tcPr>
          <w:p w:rsidR="009A541F" w:rsidRDefault="009A541F">
            <w:pPr>
              <w:pStyle w:val="ConsPlusNormal"/>
              <w:jc w:val="both"/>
            </w:pPr>
            <w:r>
              <w:t>Соответствует ли пропуск трафика при оказании оператором связи услуг местной телефонной связи установленным требованиям?</w:t>
            </w:r>
          </w:p>
        </w:tc>
        <w:tc>
          <w:tcPr>
            <w:tcW w:w="4195" w:type="dxa"/>
          </w:tcPr>
          <w:p w:rsidR="009A541F" w:rsidRDefault="009A541F">
            <w:pPr>
              <w:pStyle w:val="ConsPlusNormal"/>
              <w:jc w:val="both"/>
            </w:pPr>
            <w:hyperlink r:id="rId862">
              <w:r>
                <w:rPr>
                  <w:color w:val="0000FF"/>
                </w:rPr>
                <w:t>пункт 1</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8348">
              <w:r>
                <w:rPr>
                  <w:color w:val="0000FF"/>
                </w:rPr>
                <w:t>&lt;25&gt;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633.</w:t>
            </w:r>
          </w:p>
        </w:tc>
        <w:tc>
          <w:tcPr>
            <w:tcW w:w="4082" w:type="dxa"/>
          </w:tcPr>
          <w:p w:rsidR="009A541F" w:rsidRDefault="009A541F">
            <w:pPr>
              <w:pStyle w:val="ConsPlusNormal"/>
              <w:jc w:val="both"/>
            </w:pPr>
            <w:r>
              <w:t>Соответствует ли пропуск трафика при оказании оператором связи услуг внутризоновой телефонной связи установленным требованиям?</w:t>
            </w:r>
          </w:p>
        </w:tc>
        <w:tc>
          <w:tcPr>
            <w:tcW w:w="4195" w:type="dxa"/>
          </w:tcPr>
          <w:p w:rsidR="009A541F" w:rsidRDefault="009A541F">
            <w:pPr>
              <w:pStyle w:val="ConsPlusNormal"/>
              <w:jc w:val="both"/>
            </w:pPr>
            <w:hyperlink r:id="rId863">
              <w:r>
                <w:rPr>
                  <w:color w:val="0000FF"/>
                </w:rPr>
                <w:t>пункт 2</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634.</w:t>
            </w:r>
          </w:p>
        </w:tc>
        <w:tc>
          <w:tcPr>
            <w:tcW w:w="4082" w:type="dxa"/>
          </w:tcPr>
          <w:p w:rsidR="009A541F" w:rsidRDefault="009A541F">
            <w:pPr>
              <w:pStyle w:val="ConsPlusNormal"/>
              <w:jc w:val="both"/>
            </w:pPr>
            <w:r>
              <w:t>Соответствует ли пропуск трафика при оказании оператором связи услуг междугородной телефонной связи установленным требованиям?</w:t>
            </w:r>
          </w:p>
        </w:tc>
        <w:tc>
          <w:tcPr>
            <w:tcW w:w="4195" w:type="dxa"/>
          </w:tcPr>
          <w:p w:rsidR="009A541F" w:rsidRDefault="009A541F">
            <w:pPr>
              <w:pStyle w:val="ConsPlusNormal"/>
              <w:jc w:val="both"/>
            </w:pPr>
            <w:hyperlink r:id="rId864">
              <w:r>
                <w:rPr>
                  <w:color w:val="0000FF"/>
                </w:rPr>
                <w:t>пункт 3</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635.</w:t>
            </w:r>
          </w:p>
        </w:tc>
        <w:tc>
          <w:tcPr>
            <w:tcW w:w="4082" w:type="dxa"/>
          </w:tcPr>
          <w:p w:rsidR="009A541F" w:rsidRDefault="009A541F">
            <w:pPr>
              <w:pStyle w:val="ConsPlusNormal"/>
              <w:jc w:val="both"/>
            </w:pPr>
            <w:r>
              <w:t>Соответствует ли пропуск трафика при оказании оператором связи услуг международной телефонной установленным требованиям?</w:t>
            </w:r>
          </w:p>
        </w:tc>
        <w:tc>
          <w:tcPr>
            <w:tcW w:w="4195" w:type="dxa"/>
          </w:tcPr>
          <w:p w:rsidR="009A541F" w:rsidRDefault="009A541F">
            <w:pPr>
              <w:pStyle w:val="ConsPlusNormal"/>
              <w:jc w:val="both"/>
            </w:pPr>
            <w:hyperlink r:id="rId865">
              <w:r>
                <w:rPr>
                  <w:color w:val="0000FF"/>
                </w:rPr>
                <w:t>пункт 4</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636.</w:t>
            </w:r>
          </w:p>
        </w:tc>
        <w:tc>
          <w:tcPr>
            <w:tcW w:w="4082" w:type="dxa"/>
          </w:tcPr>
          <w:p w:rsidR="009A541F" w:rsidRDefault="009A541F">
            <w:pPr>
              <w:pStyle w:val="ConsPlusNormal"/>
              <w:jc w:val="both"/>
            </w:pPr>
            <w:r>
              <w:t>Соответствует ли пропуск трафика при оказании оператором связи услуг подвижной радиотелефонной связи, подвижной радиосвязи или подвижной спутниковой радиосвязи установленным требованиям?</w:t>
            </w:r>
          </w:p>
        </w:tc>
        <w:tc>
          <w:tcPr>
            <w:tcW w:w="4195" w:type="dxa"/>
          </w:tcPr>
          <w:p w:rsidR="009A541F" w:rsidRDefault="009A541F">
            <w:pPr>
              <w:pStyle w:val="ConsPlusNormal"/>
              <w:jc w:val="both"/>
            </w:pPr>
            <w:hyperlink r:id="rId866">
              <w:r>
                <w:rPr>
                  <w:color w:val="0000FF"/>
                </w:rPr>
                <w:t>пункт 5</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637.</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 местной телефонной связи, предусмотренный </w:t>
            </w:r>
            <w:hyperlink r:id="rId867">
              <w:r>
                <w:rPr>
                  <w:color w:val="0000FF"/>
                </w:rPr>
                <w:t>пунктом 1</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868">
              <w:r>
                <w:rPr>
                  <w:color w:val="0000FF"/>
                </w:rPr>
                <w:t>пункт 1</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638.</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 внутризоновой телефонной связи, предусмотренный </w:t>
            </w:r>
            <w:hyperlink r:id="rId869">
              <w:r>
                <w:rPr>
                  <w:color w:val="0000FF"/>
                </w:rPr>
                <w:t>пунктом 2</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870">
              <w:r>
                <w:rPr>
                  <w:color w:val="0000FF"/>
                </w:rPr>
                <w:t>пункт 2</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639.</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 междугородной телефонной связи, предусмотренный </w:t>
            </w:r>
            <w:hyperlink r:id="rId871">
              <w:r>
                <w:rPr>
                  <w:color w:val="0000FF"/>
                </w:rPr>
                <w:t>пунктом 3</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872">
              <w:r>
                <w:rPr>
                  <w:color w:val="0000FF"/>
                </w:rPr>
                <w:t>пункт 3</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640.</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 международной телефонной связи, предусмотренный </w:t>
            </w:r>
            <w:hyperlink r:id="rId873">
              <w:r>
                <w:rPr>
                  <w:color w:val="0000FF"/>
                </w:rPr>
                <w:t>пунктом 4</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874">
              <w:r>
                <w:rPr>
                  <w:color w:val="0000FF"/>
                </w:rPr>
                <w:t>пункт 4</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641.</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 подвижной радиотелефонной связи, подвижной радиосвязи или подвижной </w:t>
            </w:r>
            <w:r>
              <w:lastRenderedPageBreak/>
              <w:t xml:space="preserve">спутниковой радиосвязи, предусмотренный </w:t>
            </w:r>
            <w:hyperlink r:id="rId875">
              <w:r>
                <w:rPr>
                  <w:color w:val="0000FF"/>
                </w:rPr>
                <w:t>пунктом 5</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876">
              <w:r>
                <w:rPr>
                  <w:color w:val="0000FF"/>
                </w:rPr>
                <w:t>пункт 5</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w:t>
            </w:r>
            <w:r>
              <w:lastRenderedPageBreak/>
              <w:t>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642.</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 международного завершения вызова, предусмотренный </w:t>
            </w:r>
            <w:hyperlink r:id="rId877">
              <w:r>
                <w:rPr>
                  <w:color w:val="0000FF"/>
                </w:rPr>
                <w:t>пунктом 6</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878">
              <w:r>
                <w:rPr>
                  <w:color w:val="0000FF"/>
                </w:rPr>
                <w:t>пункт 6</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643.</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услуги междугородного завершения вызова на сеть фиксированной телефонной связи, предусмотренный </w:t>
            </w:r>
            <w:hyperlink r:id="rId879">
              <w:r>
                <w:rPr>
                  <w:color w:val="0000FF"/>
                </w:rPr>
                <w:t>пунктом 7</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880">
              <w:r>
                <w:rPr>
                  <w:color w:val="0000FF"/>
                </w:rPr>
                <w:t>пункт 7</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644.</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услуги междугородного завершения вызова на сеть подвижной связи, предусмотренный </w:t>
            </w:r>
            <w:hyperlink r:id="rId881">
              <w:r>
                <w:rPr>
                  <w:color w:val="0000FF"/>
                </w:rPr>
                <w:t>пунктом 8</w:t>
              </w:r>
            </w:hyperlink>
            <w:r>
              <w:t xml:space="preserve"> Требований к порядку </w:t>
            </w:r>
            <w:r>
              <w:lastRenderedPageBreak/>
              <w:t>пропуска трафика в телефонной сети связи общего 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882">
              <w:r>
                <w:rPr>
                  <w:color w:val="0000FF"/>
                </w:rPr>
                <w:t>пункт 8</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645.</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услуги зонового завершения вызова на сеть фиксированной телефонной связи, предусмотренный </w:t>
            </w:r>
            <w:hyperlink r:id="rId883">
              <w:r>
                <w:rPr>
                  <w:color w:val="0000FF"/>
                </w:rPr>
                <w:t>пунктом 9</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884">
              <w:r>
                <w:rPr>
                  <w:color w:val="0000FF"/>
                </w:rPr>
                <w:t>пункт 9</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646.</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услуги зонового завершения вызова на сеть подвижной связи, предусмотренный </w:t>
            </w:r>
            <w:hyperlink r:id="rId885">
              <w:r>
                <w:rPr>
                  <w:color w:val="0000FF"/>
                </w:rPr>
                <w:t>пунктом 10</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886">
              <w:r>
                <w:rPr>
                  <w:color w:val="0000FF"/>
                </w:rPr>
                <w:t>пункт 10</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647.</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услуги местного завершения вызова, предусмотренный </w:t>
            </w:r>
            <w:hyperlink r:id="rId887">
              <w:r>
                <w:rPr>
                  <w:color w:val="0000FF"/>
                </w:rPr>
                <w:t>пунктом 11</w:t>
              </w:r>
            </w:hyperlink>
            <w:r>
              <w:t xml:space="preserve"> Требований к порядку пропуска трафика в телефонной сети связи общего </w:t>
            </w:r>
            <w:r>
              <w:lastRenderedPageBreak/>
              <w:t>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888">
              <w:r>
                <w:rPr>
                  <w:color w:val="0000FF"/>
                </w:rPr>
                <w:t>пункт 11</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648.</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 международного транзита вызова, не предназначенного для завершения на территории Российской Федерации, предусмотренный </w:t>
            </w:r>
            <w:hyperlink r:id="rId889">
              <w:r>
                <w:rPr>
                  <w:color w:val="0000FF"/>
                </w:rPr>
                <w:t>пунктом 12</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890">
              <w:r>
                <w:rPr>
                  <w:color w:val="0000FF"/>
                </w:rPr>
                <w:t>пункт 12</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649.</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 международного транзита вызова, предназначенного для завершения на территории Российской Федерации, предусмотренный </w:t>
            </w:r>
            <w:hyperlink r:id="rId891">
              <w:r>
                <w:rPr>
                  <w:color w:val="0000FF"/>
                </w:rPr>
                <w:t>пунктом 13</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892">
              <w:r>
                <w:rPr>
                  <w:color w:val="0000FF"/>
                </w:rPr>
                <w:t>пункт 13</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650.</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 междугородного транзита вызова, предусмотренный </w:t>
            </w:r>
            <w:hyperlink r:id="rId893">
              <w:r>
                <w:rPr>
                  <w:color w:val="0000FF"/>
                </w:rPr>
                <w:t>пунктом 14</w:t>
              </w:r>
            </w:hyperlink>
            <w:r>
              <w:t xml:space="preserve"> Требований к порядку пропуска трафика в телефонной сети связи общего </w:t>
            </w:r>
            <w:r>
              <w:lastRenderedPageBreak/>
              <w:t>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894">
              <w:r>
                <w:rPr>
                  <w:color w:val="0000FF"/>
                </w:rPr>
                <w:t>пункт 14</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651.</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 зонового транзита вызова, предусмотренный </w:t>
            </w:r>
            <w:hyperlink r:id="rId895">
              <w:r>
                <w:rPr>
                  <w:color w:val="0000FF"/>
                </w:rPr>
                <w:t>пунктом 15</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896">
              <w:r>
                <w:rPr>
                  <w:color w:val="0000FF"/>
                </w:rPr>
                <w:t>пункт 15</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652.</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 местного транзита вызова, предусмотренный </w:t>
            </w:r>
            <w:hyperlink r:id="rId897">
              <w:r>
                <w:rPr>
                  <w:color w:val="0000FF"/>
                </w:rPr>
                <w:t>пунктом 16</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898">
              <w:r>
                <w:rPr>
                  <w:color w:val="0000FF"/>
                </w:rPr>
                <w:t>пункт 16</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653.</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услуги инициирования вызова, за исключением оказания такой услуги в целях предоставления доступа к услугам связи с использованием кодов доступа к услугам электросвязи, предусмотренный </w:t>
            </w:r>
            <w:hyperlink r:id="rId899">
              <w:r>
                <w:rPr>
                  <w:color w:val="0000FF"/>
                </w:rPr>
                <w:t>пунктом 17</w:t>
              </w:r>
            </w:hyperlink>
            <w:r>
              <w:t xml:space="preserve"> Требований к порядку пропуска трафика в телефонной сети связи общего пользования, </w:t>
            </w:r>
            <w:r>
              <w:lastRenderedPageBreak/>
              <w:t>утвержденных приказом Мининформсвязи России от 08.08.2005 N 98?</w:t>
            </w:r>
          </w:p>
        </w:tc>
        <w:tc>
          <w:tcPr>
            <w:tcW w:w="4195" w:type="dxa"/>
          </w:tcPr>
          <w:p w:rsidR="009A541F" w:rsidRDefault="009A541F">
            <w:pPr>
              <w:pStyle w:val="ConsPlusNormal"/>
              <w:jc w:val="both"/>
            </w:pPr>
            <w:hyperlink r:id="rId900">
              <w:r>
                <w:rPr>
                  <w:color w:val="0000FF"/>
                </w:rPr>
                <w:t>пункт 17</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654.</w:t>
            </w:r>
          </w:p>
        </w:tc>
        <w:tc>
          <w:tcPr>
            <w:tcW w:w="4082" w:type="dxa"/>
          </w:tcPr>
          <w:p w:rsidR="009A541F" w:rsidRDefault="009A541F">
            <w:pPr>
              <w:pStyle w:val="ConsPlusNormal"/>
              <w:jc w:val="both"/>
            </w:pPr>
            <w:r>
              <w:t xml:space="preserve">Соблюдает ли оператор связи порядок пропуска трафика при оказании услуги зонового завершения вызова на сеть другого оператора подвижной радиотелефонной связи, предусмотренный </w:t>
            </w:r>
            <w:hyperlink r:id="rId901">
              <w:r>
                <w:rPr>
                  <w:color w:val="0000FF"/>
                </w:rPr>
                <w:t>пунктом 18</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4195" w:type="dxa"/>
          </w:tcPr>
          <w:p w:rsidR="009A541F" w:rsidRDefault="009A541F">
            <w:pPr>
              <w:pStyle w:val="ConsPlusNormal"/>
              <w:jc w:val="both"/>
            </w:pPr>
            <w:hyperlink r:id="rId902">
              <w:r>
                <w:rPr>
                  <w:color w:val="0000FF"/>
                </w:rPr>
                <w:t>пункт 18</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655.</w:t>
            </w:r>
          </w:p>
        </w:tc>
        <w:tc>
          <w:tcPr>
            <w:tcW w:w="4082" w:type="dxa"/>
          </w:tcPr>
          <w:p w:rsidR="009A541F" w:rsidRDefault="009A541F">
            <w:pPr>
              <w:pStyle w:val="ConsPlusNormal"/>
              <w:jc w:val="both"/>
            </w:pPr>
            <w:r>
              <w:t>Имеются ли документы о подтверждении соответствия установленным требованиям средств связи, используемых в сети связи общего пользования, включая часть технологической сети связи, которая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w:t>
            </w:r>
          </w:p>
        </w:tc>
        <w:tc>
          <w:tcPr>
            <w:tcW w:w="4195" w:type="dxa"/>
          </w:tcPr>
          <w:p w:rsidR="009A541F" w:rsidRDefault="009A541F">
            <w:pPr>
              <w:pStyle w:val="ConsPlusNormal"/>
              <w:jc w:val="both"/>
            </w:pPr>
            <w:hyperlink r:id="rId903">
              <w:r>
                <w:rPr>
                  <w:color w:val="0000FF"/>
                </w:rPr>
                <w:t>пункты 1</w:t>
              </w:r>
            </w:hyperlink>
            <w:r>
              <w:t xml:space="preserve"> и </w:t>
            </w:r>
            <w:hyperlink r:id="rId904">
              <w:r>
                <w:rPr>
                  <w:color w:val="0000FF"/>
                </w:rPr>
                <w:t>3 статьи 41</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656.</w:t>
            </w:r>
          </w:p>
        </w:tc>
        <w:tc>
          <w:tcPr>
            <w:tcW w:w="4082" w:type="dxa"/>
          </w:tcPr>
          <w:p w:rsidR="009A541F" w:rsidRDefault="009A541F">
            <w:pPr>
              <w:pStyle w:val="ConsPlusNormal"/>
              <w:jc w:val="both"/>
            </w:pPr>
            <w:r>
              <w:t>Имеются ли у оператора связи сертификаты соответствия системы сертификации в области связи на средства связи, подлежащие обязательной сертификации?</w:t>
            </w:r>
          </w:p>
        </w:tc>
        <w:tc>
          <w:tcPr>
            <w:tcW w:w="4195" w:type="dxa"/>
          </w:tcPr>
          <w:p w:rsidR="009A541F" w:rsidRDefault="009A541F">
            <w:pPr>
              <w:pStyle w:val="ConsPlusNormal"/>
              <w:jc w:val="both"/>
            </w:pPr>
            <w:hyperlink r:id="rId905">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w:t>
            </w:r>
            <w:hyperlink w:anchor="P8349">
              <w:r>
                <w:rPr>
                  <w:color w:val="0000FF"/>
                </w:rPr>
                <w:t>&lt;26&gt;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657.</w:t>
            </w:r>
          </w:p>
        </w:tc>
        <w:tc>
          <w:tcPr>
            <w:tcW w:w="4082" w:type="dxa"/>
          </w:tcPr>
          <w:p w:rsidR="009A541F" w:rsidRDefault="009A541F">
            <w:pPr>
              <w:pStyle w:val="ConsPlusNormal"/>
              <w:jc w:val="both"/>
            </w:pPr>
            <w:r>
              <w:t>Имеются ли у оператора связи декларации о соответствии установленным требованиям на средства связи, не подлежащие обязательной сертификации?</w:t>
            </w:r>
          </w:p>
        </w:tc>
        <w:tc>
          <w:tcPr>
            <w:tcW w:w="4195" w:type="dxa"/>
          </w:tcPr>
          <w:p w:rsidR="009A541F" w:rsidRDefault="009A541F">
            <w:pPr>
              <w:pStyle w:val="ConsPlusNormal"/>
              <w:jc w:val="both"/>
            </w:pPr>
            <w:hyperlink r:id="rId906">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658.</w:t>
            </w:r>
          </w:p>
        </w:tc>
        <w:tc>
          <w:tcPr>
            <w:tcW w:w="4082" w:type="dxa"/>
          </w:tcPr>
          <w:p w:rsidR="009A541F" w:rsidRDefault="009A541F">
            <w:pPr>
              <w:pStyle w:val="ConsPlusNormal"/>
              <w:jc w:val="both"/>
            </w:pPr>
            <w:r>
              <w:t>Принимает ли оператор связи организационные и технические меры, направленные на предотвращение доступа к линиям связи, сооружениям связи, средствам связи, находящимся как внутри, так и вне сооружений связи, и передаваемой по сетям связи информации?</w:t>
            </w:r>
          </w:p>
        </w:tc>
        <w:tc>
          <w:tcPr>
            <w:tcW w:w="4195" w:type="dxa"/>
          </w:tcPr>
          <w:p w:rsidR="009A541F" w:rsidRDefault="009A541F">
            <w:pPr>
              <w:pStyle w:val="ConsPlusNormal"/>
              <w:jc w:val="both"/>
            </w:pPr>
            <w:hyperlink r:id="rId907">
              <w:r>
                <w:rPr>
                  <w:color w:val="0000FF"/>
                </w:rPr>
                <w:t>пункт 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350">
              <w:r>
                <w:rPr>
                  <w:color w:val="0000FF"/>
                </w:rPr>
                <w:t>&lt;27&gt;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659.</w:t>
            </w:r>
          </w:p>
        </w:tc>
        <w:tc>
          <w:tcPr>
            <w:tcW w:w="4082" w:type="dxa"/>
          </w:tcPr>
          <w:p w:rsidR="009A541F" w:rsidRDefault="009A541F">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отражается организация пропускного режима на охраняемую территорию и порядок охраны этой территории?</w:t>
            </w:r>
          </w:p>
        </w:tc>
        <w:tc>
          <w:tcPr>
            <w:tcW w:w="4195" w:type="dxa"/>
          </w:tcPr>
          <w:p w:rsidR="009A541F" w:rsidRDefault="009A541F">
            <w:pPr>
              <w:pStyle w:val="ConsPlusNormal"/>
              <w:jc w:val="both"/>
            </w:pPr>
            <w:hyperlink r:id="rId908">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660.</w:t>
            </w:r>
          </w:p>
        </w:tc>
        <w:tc>
          <w:tcPr>
            <w:tcW w:w="4082" w:type="dxa"/>
          </w:tcPr>
          <w:p w:rsidR="009A541F" w:rsidRDefault="009A541F">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 процедуры применения на охраняемой территории технических средств защиты, обнаружения и сигнализации?</w:t>
            </w:r>
          </w:p>
        </w:tc>
        <w:tc>
          <w:tcPr>
            <w:tcW w:w="4195" w:type="dxa"/>
          </w:tcPr>
          <w:p w:rsidR="009A541F" w:rsidRDefault="009A541F">
            <w:pPr>
              <w:pStyle w:val="ConsPlusNormal"/>
              <w:jc w:val="both"/>
            </w:pPr>
            <w:hyperlink r:id="rId909">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661.</w:t>
            </w:r>
          </w:p>
        </w:tc>
        <w:tc>
          <w:tcPr>
            <w:tcW w:w="4082" w:type="dxa"/>
          </w:tcPr>
          <w:p w:rsidR="009A541F" w:rsidRDefault="009A541F">
            <w:pPr>
              <w:pStyle w:val="ConsPlusNormal"/>
              <w:jc w:val="both"/>
            </w:pPr>
            <w:r>
              <w:t>Утверждены ли оператором связи перечни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4195" w:type="dxa"/>
          </w:tcPr>
          <w:p w:rsidR="009A541F" w:rsidRDefault="009A541F">
            <w:pPr>
              <w:pStyle w:val="ConsPlusNormal"/>
              <w:jc w:val="both"/>
            </w:pPr>
            <w:hyperlink r:id="rId910">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662.</w:t>
            </w:r>
          </w:p>
        </w:tc>
        <w:tc>
          <w:tcPr>
            <w:tcW w:w="4082" w:type="dxa"/>
          </w:tcPr>
          <w:p w:rsidR="009A541F" w:rsidRDefault="009A541F">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 организационные процедуры оформления допуска к проведению работ, связанных с технологической возможностью доступа к информации, передаваемой посредством сети связи?</w:t>
            </w:r>
          </w:p>
        </w:tc>
        <w:tc>
          <w:tcPr>
            <w:tcW w:w="4195" w:type="dxa"/>
          </w:tcPr>
          <w:p w:rsidR="009A541F" w:rsidRDefault="009A541F">
            <w:pPr>
              <w:pStyle w:val="ConsPlusNormal"/>
              <w:jc w:val="both"/>
            </w:pPr>
            <w:hyperlink r:id="rId91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663.</w:t>
            </w:r>
          </w:p>
        </w:tc>
        <w:tc>
          <w:tcPr>
            <w:tcW w:w="4082" w:type="dxa"/>
          </w:tcPr>
          <w:p w:rsidR="009A541F" w:rsidRDefault="009A541F">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 процедуры регистрации событий, связанных с осуществлением доступа к средствам связи, линиям связи и сооружениям связи?</w:t>
            </w:r>
          </w:p>
        </w:tc>
        <w:tc>
          <w:tcPr>
            <w:tcW w:w="4195" w:type="dxa"/>
          </w:tcPr>
          <w:p w:rsidR="009A541F" w:rsidRDefault="009A541F">
            <w:pPr>
              <w:pStyle w:val="ConsPlusNormal"/>
              <w:jc w:val="both"/>
            </w:pPr>
            <w:hyperlink r:id="rId912">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664.</w:t>
            </w:r>
          </w:p>
        </w:tc>
        <w:tc>
          <w:tcPr>
            <w:tcW w:w="4082" w:type="dxa"/>
          </w:tcPr>
          <w:p w:rsidR="009A541F" w:rsidRDefault="009A541F">
            <w:pPr>
              <w:pStyle w:val="ConsPlusNormal"/>
              <w:jc w:val="both"/>
            </w:pPr>
            <w:r>
              <w:t xml:space="preserve">Обеспечено ли оператором связи оснащение сооружений связи, в которых размещаются узлы связи, техническими </w:t>
            </w:r>
            <w:r>
              <w:lastRenderedPageBreak/>
              <w:t>средствами защиты, включая охранную сигнализацию?</w:t>
            </w:r>
          </w:p>
        </w:tc>
        <w:tc>
          <w:tcPr>
            <w:tcW w:w="4195" w:type="dxa"/>
          </w:tcPr>
          <w:p w:rsidR="009A541F" w:rsidRDefault="009A541F">
            <w:pPr>
              <w:pStyle w:val="ConsPlusNormal"/>
              <w:jc w:val="both"/>
            </w:pPr>
            <w:hyperlink r:id="rId913">
              <w:r>
                <w:rPr>
                  <w:color w:val="0000FF"/>
                </w:rPr>
                <w:t>подпункт "а" пункта 5</w:t>
              </w:r>
            </w:hyperlink>
            <w:r>
              <w:t xml:space="preserve"> Требований по защите сетей связи от несанкционированного доступа к ним и </w:t>
            </w:r>
            <w:r>
              <w:lastRenderedPageBreak/>
              <w:t>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665.</w:t>
            </w:r>
          </w:p>
        </w:tc>
        <w:tc>
          <w:tcPr>
            <w:tcW w:w="4082" w:type="dxa"/>
          </w:tcPr>
          <w:p w:rsidR="009A541F" w:rsidRDefault="009A541F">
            <w:pPr>
              <w:pStyle w:val="ConsPlusNormal"/>
              <w:jc w:val="both"/>
            </w:pPr>
            <w:r>
              <w:t>Обеспечено ли оператором связи 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4195" w:type="dxa"/>
          </w:tcPr>
          <w:p w:rsidR="009A541F" w:rsidRDefault="009A541F">
            <w:pPr>
              <w:pStyle w:val="ConsPlusNormal"/>
              <w:jc w:val="both"/>
            </w:pPr>
            <w:hyperlink r:id="rId914">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666.</w:t>
            </w:r>
          </w:p>
        </w:tc>
        <w:tc>
          <w:tcPr>
            <w:tcW w:w="4082" w:type="dxa"/>
          </w:tcPr>
          <w:p w:rsidR="009A541F" w:rsidRDefault="009A541F">
            <w:pPr>
              <w:pStyle w:val="ConsPlusNormal"/>
              <w:jc w:val="both"/>
            </w:pPr>
            <w:r>
              <w:t>Обеспечена ли оператором связи организация охраны узлов связи для узлов связи I и II категории защищенности?</w:t>
            </w:r>
          </w:p>
        </w:tc>
        <w:tc>
          <w:tcPr>
            <w:tcW w:w="4195" w:type="dxa"/>
          </w:tcPr>
          <w:p w:rsidR="009A541F" w:rsidRDefault="009A541F">
            <w:pPr>
              <w:pStyle w:val="ConsPlusNormal"/>
              <w:jc w:val="both"/>
            </w:pPr>
            <w:hyperlink r:id="rId915">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667.</w:t>
            </w:r>
          </w:p>
        </w:tc>
        <w:tc>
          <w:tcPr>
            <w:tcW w:w="4082" w:type="dxa"/>
          </w:tcPr>
          <w:p w:rsidR="009A541F" w:rsidRDefault="009A541F">
            <w:pPr>
              <w:pStyle w:val="ConsPlusNormal"/>
              <w:jc w:val="both"/>
            </w:pPr>
            <w:r>
              <w:t>Обеспечена ли оператором связи 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4195" w:type="dxa"/>
          </w:tcPr>
          <w:p w:rsidR="009A541F" w:rsidRDefault="009A541F">
            <w:pPr>
              <w:pStyle w:val="ConsPlusNormal"/>
              <w:jc w:val="both"/>
            </w:pPr>
            <w:hyperlink r:id="rId916">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668.</w:t>
            </w:r>
          </w:p>
        </w:tc>
        <w:tc>
          <w:tcPr>
            <w:tcW w:w="4082" w:type="dxa"/>
          </w:tcPr>
          <w:p w:rsidR="009A541F" w:rsidRDefault="009A541F">
            <w:pPr>
              <w:pStyle w:val="ConsPlusNormal"/>
              <w:jc w:val="both"/>
            </w:pPr>
            <w:r>
              <w:t>Обеспечено ли оператором связи оснащение сооружений связи средствами контроля доступа для узлов связи I категории защищенности?</w:t>
            </w:r>
          </w:p>
        </w:tc>
        <w:tc>
          <w:tcPr>
            <w:tcW w:w="4195" w:type="dxa"/>
          </w:tcPr>
          <w:p w:rsidR="009A541F" w:rsidRDefault="009A541F">
            <w:pPr>
              <w:pStyle w:val="ConsPlusNormal"/>
              <w:jc w:val="both"/>
            </w:pPr>
            <w:hyperlink r:id="rId917">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669.</w:t>
            </w:r>
          </w:p>
        </w:tc>
        <w:tc>
          <w:tcPr>
            <w:tcW w:w="4082" w:type="dxa"/>
          </w:tcPr>
          <w:p w:rsidR="009A541F" w:rsidRDefault="009A541F">
            <w:pPr>
              <w:pStyle w:val="ConsPlusNormal"/>
              <w:jc w:val="both"/>
            </w:pPr>
            <w:r>
              <w:t xml:space="preserve">Обеспечено ли оператором связи наличие запирающих устройств для </w:t>
            </w:r>
            <w:r>
              <w:lastRenderedPageBreak/>
              <w:t>помещений, в которых размещены узлы связи III категории защищенности?</w:t>
            </w:r>
          </w:p>
        </w:tc>
        <w:tc>
          <w:tcPr>
            <w:tcW w:w="4195" w:type="dxa"/>
          </w:tcPr>
          <w:p w:rsidR="009A541F" w:rsidRDefault="009A541F">
            <w:pPr>
              <w:pStyle w:val="ConsPlusNormal"/>
              <w:jc w:val="both"/>
            </w:pPr>
            <w:hyperlink r:id="rId918">
              <w:r>
                <w:rPr>
                  <w:color w:val="0000FF"/>
                </w:rPr>
                <w:t>подпункт "е" пункта 5</w:t>
              </w:r>
            </w:hyperlink>
            <w:r>
              <w:t xml:space="preserve"> Требований по защите сетей связи от </w:t>
            </w:r>
            <w:r>
              <w:lastRenderedPageBreak/>
              <w:t>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670.</w:t>
            </w:r>
          </w:p>
        </w:tc>
        <w:tc>
          <w:tcPr>
            <w:tcW w:w="4082" w:type="dxa"/>
          </w:tcPr>
          <w:p w:rsidR="009A541F" w:rsidRDefault="009A541F">
            <w:pPr>
              <w:pStyle w:val="ConsPlusNormal"/>
              <w:jc w:val="both"/>
            </w:pPr>
            <w:r>
              <w:t>Обеспечивается ли оператором связи 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4195" w:type="dxa"/>
          </w:tcPr>
          <w:p w:rsidR="009A541F" w:rsidRDefault="009A541F">
            <w:pPr>
              <w:pStyle w:val="ConsPlusNormal"/>
              <w:jc w:val="both"/>
            </w:pPr>
            <w:hyperlink r:id="rId919">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671.</w:t>
            </w:r>
          </w:p>
        </w:tc>
        <w:tc>
          <w:tcPr>
            <w:tcW w:w="4082" w:type="dxa"/>
          </w:tcPr>
          <w:p w:rsidR="009A541F" w:rsidRDefault="009A541F">
            <w:pPr>
              <w:pStyle w:val="ConsPlusNormal"/>
              <w:jc w:val="both"/>
            </w:pPr>
            <w:r>
              <w:t>Обеспечивается ли оператором связи контроль подключения к узлам связи технических и программных средств, используемых в процессе эксплуатации узлов связи?</w:t>
            </w:r>
          </w:p>
        </w:tc>
        <w:tc>
          <w:tcPr>
            <w:tcW w:w="4195" w:type="dxa"/>
          </w:tcPr>
          <w:p w:rsidR="009A541F" w:rsidRDefault="009A541F">
            <w:pPr>
              <w:pStyle w:val="ConsPlusNormal"/>
              <w:jc w:val="both"/>
            </w:pPr>
            <w:hyperlink r:id="rId920">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672.</w:t>
            </w:r>
          </w:p>
        </w:tc>
        <w:tc>
          <w:tcPr>
            <w:tcW w:w="4082" w:type="dxa"/>
          </w:tcPr>
          <w:p w:rsidR="009A541F" w:rsidRDefault="009A541F">
            <w:pPr>
              <w:pStyle w:val="ConsPlusNormal"/>
              <w:jc w:val="both"/>
            </w:pPr>
            <w:r>
              <w:t>Обеспечивается ли оператором связи 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4195" w:type="dxa"/>
          </w:tcPr>
          <w:p w:rsidR="009A541F" w:rsidRDefault="009A541F">
            <w:pPr>
              <w:pStyle w:val="ConsPlusNormal"/>
              <w:jc w:val="both"/>
            </w:pPr>
            <w:hyperlink r:id="rId92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673.</w:t>
            </w:r>
          </w:p>
        </w:tc>
        <w:tc>
          <w:tcPr>
            <w:tcW w:w="4082" w:type="dxa"/>
          </w:tcPr>
          <w:p w:rsidR="009A541F" w:rsidRDefault="009A541F">
            <w:pPr>
              <w:pStyle w:val="ConsPlusNormal"/>
              <w:jc w:val="both"/>
            </w:pPr>
            <w:r>
              <w:t>Обеспечивается ли оператором связи 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4195" w:type="dxa"/>
          </w:tcPr>
          <w:p w:rsidR="009A541F" w:rsidRDefault="009A541F">
            <w:pPr>
              <w:pStyle w:val="ConsPlusNormal"/>
              <w:jc w:val="both"/>
            </w:pPr>
            <w:hyperlink r:id="rId922">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674.</w:t>
            </w:r>
          </w:p>
        </w:tc>
        <w:tc>
          <w:tcPr>
            <w:tcW w:w="4082" w:type="dxa"/>
          </w:tcPr>
          <w:p w:rsidR="009A541F" w:rsidRDefault="009A541F">
            <w:pPr>
              <w:pStyle w:val="ConsPlusNormal"/>
              <w:jc w:val="both"/>
            </w:pPr>
            <w:r>
              <w:t xml:space="preserve">Обеспечивается ли оператором связи </w:t>
            </w:r>
            <w:r>
              <w:lastRenderedPageBreak/>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4195" w:type="dxa"/>
          </w:tcPr>
          <w:p w:rsidR="009A541F" w:rsidRDefault="009A541F">
            <w:pPr>
              <w:pStyle w:val="ConsPlusNormal"/>
              <w:jc w:val="both"/>
            </w:pPr>
            <w:hyperlink r:id="rId923">
              <w:r>
                <w:rPr>
                  <w:color w:val="0000FF"/>
                </w:rPr>
                <w:t>подпункт "д" пункта 7</w:t>
              </w:r>
            </w:hyperlink>
            <w:r>
              <w:t xml:space="preserve"> Требований по </w:t>
            </w:r>
            <w:r>
              <w:lastRenderedPageBreak/>
              <w:t>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675.</w:t>
            </w:r>
          </w:p>
        </w:tc>
        <w:tc>
          <w:tcPr>
            <w:tcW w:w="4082" w:type="dxa"/>
          </w:tcPr>
          <w:p w:rsidR="009A541F" w:rsidRDefault="009A541F">
            <w:pPr>
              <w:pStyle w:val="ConsPlusNormal"/>
              <w:jc w:val="both"/>
            </w:pPr>
            <w:r>
              <w:t>Обеспечивается ли оператором связи 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4195" w:type="dxa"/>
          </w:tcPr>
          <w:p w:rsidR="009A541F" w:rsidRDefault="009A541F">
            <w:pPr>
              <w:pStyle w:val="ConsPlusNormal"/>
              <w:jc w:val="both"/>
            </w:pPr>
            <w:hyperlink r:id="rId924">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676.</w:t>
            </w:r>
          </w:p>
        </w:tc>
        <w:tc>
          <w:tcPr>
            <w:tcW w:w="4082" w:type="dxa"/>
          </w:tcPr>
          <w:p w:rsidR="009A541F" w:rsidRDefault="009A541F">
            <w:pPr>
              <w:pStyle w:val="ConsPlusNormal"/>
              <w:jc w:val="both"/>
            </w:pPr>
            <w:r>
              <w:t>Обеспечивается ли оператором связи 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4195" w:type="dxa"/>
          </w:tcPr>
          <w:p w:rsidR="009A541F" w:rsidRDefault="009A541F">
            <w:pPr>
              <w:pStyle w:val="ConsPlusNormal"/>
              <w:jc w:val="both"/>
            </w:pPr>
            <w:hyperlink r:id="rId925">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677.</w:t>
            </w:r>
          </w:p>
        </w:tc>
        <w:tc>
          <w:tcPr>
            <w:tcW w:w="4082" w:type="dxa"/>
          </w:tcPr>
          <w:p w:rsidR="009A541F" w:rsidRDefault="009A541F">
            <w:pPr>
              <w:pStyle w:val="ConsPlusNormal"/>
              <w:jc w:val="both"/>
            </w:pPr>
            <w:r>
              <w:t>Обеспечено ли оператором связи оснащение контейнеров, в которых размещены средства связи, находящиеся вне сооружений связи запирающими устройствами, тревожной сигнализацией, охранной сигнализацией?</w:t>
            </w:r>
          </w:p>
        </w:tc>
        <w:tc>
          <w:tcPr>
            <w:tcW w:w="4195" w:type="dxa"/>
          </w:tcPr>
          <w:p w:rsidR="009A541F" w:rsidRDefault="009A541F">
            <w:pPr>
              <w:pStyle w:val="ConsPlusNormal"/>
              <w:jc w:val="both"/>
            </w:pPr>
            <w:hyperlink r:id="rId926">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678.</w:t>
            </w:r>
          </w:p>
        </w:tc>
        <w:tc>
          <w:tcPr>
            <w:tcW w:w="4082" w:type="dxa"/>
          </w:tcPr>
          <w:p w:rsidR="009A541F" w:rsidRDefault="009A541F">
            <w:pPr>
              <w:pStyle w:val="ConsPlusNormal"/>
              <w:jc w:val="both"/>
            </w:pPr>
            <w:r>
              <w:t xml:space="preserve">Обеспечена ли оператором связи установка распределительных устройств в местах, исключающих или существенно затрудняющих несанкционированный </w:t>
            </w:r>
            <w:r>
              <w:lastRenderedPageBreak/>
              <w:t>доступ к ним?</w:t>
            </w:r>
          </w:p>
        </w:tc>
        <w:tc>
          <w:tcPr>
            <w:tcW w:w="4195" w:type="dxa"/>
          </w:tcPr>
          <w:p w:rsidR="009A541F" w:rsidRDefault="009A541F">
            <w:pPr>
              <w:pStyle w:val="ConsPlusNormal"/>
              <w:jc w:val="both"/>
            </w:pPr>
            <w:hyperlink r:id="rId927">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w:t>
            </w:r>
            <w:r>
              <w:lastRenderedPageBreak/>
              <w:t>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679.</w:t>
            </w:r>
          </w:p>
        </w:tc>
        <w:tc>
          <w:tcPr>
            <w:tcW w:w="4082" w:type="dxa"/>
          </w:tcPr>
          <w:p w:rsidR="009A541F" w:rsidRDefault="009A541F">
            <w:pPr>
              <w:pStyle w:val="ConsPlusNormal"/>
              <w:jc w:val="both"/>
            </w:pPr>
            <w:r>
              <w:t>Обеспечено ли оператором связи оборудование распределительных кабельных шкафов запирающими устройствами, датчиками сигнализации о несанкционированном доступе?</w:t>
            </w:r>
          </w:p>
        </w:tc>
        <w:tc>
          <w:tcPr>
            <w:tcW w:w="4195" w:type="dxa"/>
          </w:tcPr>
          <w:p w:rsidR="009A541F" w:rsidRDefault="009A541F">
            <w:pPr>
              <w:pStyle w:val="ConsPlusNormal"/>
              <w:jc w:val="both"/>
            </w:pPr>
            <w:hyperlink r:id="rId928">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680.</w:t>
            </w:r>
          </w:p>
        </w:tc>
        <w:tc>
          <w:tcPr>
            <w:tcW w:w="4082" w:type="dxa"/>
          </w:tcPr>
          <w:p w:rsidR="009A541F" w:rsidRDefault="009A541F">
            <w:pPr>
              <w:pStyle w:val="ConsPlusNormal"/>
              <w:jc w:val="both"/>
            </w:pPr>
            <w:r>
              <w:t>Обеспечено ли оператором связи 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4195" w:type="dxa"/>
          </w:tcPr>
          <w:p w:rsidR="009A541F" w:rsidRDefault="009A541F">
            <w:pPr>
              <w:pStyle w:val="ConsPlusNormal"/>
              <w:jc w:val="both"/>
            </w:pPr>
            <w:hyperlink r:id="rId929">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681.</w:t>
            </w:r>
          </w:p>
        </w:tc>
        <w:tc>
          <w:tcPr>
            <w:tcW w:w="4082" w:type="dxa"/>
          </w:tcPr>
          <w:p w:rsidR="009A541F" w:rsidRDefault="009A541F">
            <w:pPr>
              <w:pStyle w:val="ConsPlusNormal"/>
              <w:jc w:val="both"/>
            </w:pPr>
            <w:r>
              <w:t xml:space="preserve">Обеспечивает ли оператор связи установление охранных зон для линий связи между узлами связи в соответствии с </w:t>
            </w:r>
            <w:hyperlink r:id="rId930">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9 июня 1995 г. N 578?</w:t>
            </w:r>
          </w:p>
        </w:tc>
        <w:tc>
          <w:tcPr>
            <w:tcW w:w="4195" w:type="dxa"/>
          </w:tcPr>
          <w:p w:rsidR="009A541F" w:rsidRDefault="009A541F">
            <w:pPr>
              <w:pStyle w:val="ConsPlusNormal"/>
              <w:jc w:val="both"/>
            </w:pPr>
            <w:hyperlink r:id="rId93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682.</w:t>
            </w:r>
          </w:p>
        </w:tc>
        <w:tc>
          <w:tcPr>
            <w:tcW w:w="4082" w:type="dxa"/>
          </w:tcPr>
          <w:p w:rsidR="009A541F" w:rsidRDefault="009A541F">
            <w:pPr>
              <w:pStyle w:val="ConsPlusNormal"/>
              <w:jc w:val="both"/>
            </w:pPr>
            <w:r>
              <w:t xml:space="preserve">Обеспечивает ли оператор связи осмотр линий связи, проводимый в соответствии с порядком, установленным оператором </w:t>
            </w:r>
            <w:r>
              <w:lastRenderedPageBreak/>
              <w:t>связи, и ведение журнала осмотра?</w:t>
            </w:r>
          </w:p>
        </w:tc>
        <w:tc>
          <w:tcPr>
            <w:tcW w:w="4195" w:type="dxa"/>
          </w:tcPr>
          <w:p w:rsidR="009A541F" w:rsidRDefault="009A541F">
            <w:pPr>
              <w:pStyle w:val="ConsPlusNormal"/>
              <w:jc w:val="both"/>
            </w:pPr>
            <w:hyperlink r:id="rId932">
              <w:r>
                <w:rPr>
                  <w:color w:val="0000FF"/>
                </w:rPr>
                <w:t>подпункт "б" пункта 9</w:t>
              </w:r>
            </w:hyperlink>
            <w:r>
              <w:t xml:space="preserve"> Требований по защите сетей связи от несанкционированного доступа к ним и </w:t>
            </w:r>
            <w:r>
              <w:lastRenderedPageBreak/>
              <w:t>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683.</w:t>
            </w:r>
          </w:p>
        </w:tc>
        <w:tc>
          <w:tcPr>
            <w:tcW w:w="4082" w:type="dxa"/>
          </w:tcPr>
          <w:p w:rsidR="009A541F" w:rsidRDefault="009A541F">
            <w:pPr>
              <w:pStyle w:val="ConsPlusNormal"/>
              <w:jc w:val="both"/>
            </w:pPr>
            <w:r>
              <w:t>Обеспечивает ли оператор связи 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4195" w:type="dxa"/>
          </w:tcPr>
          <w:p w:rsidR="009A541F" w:rsidRDefault="009A541F">
            <w:pPr>
              <w:pStyle w:val="ConsPlusNormal"/>
              <w:jc w:val="both"/>
            </w:pPr>
            <w:hyperlink r:id="rId933">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684.</w:t>
            </w:r>
          </w:p>
        </w:tc>
        <w:tc>
          <w:tcPr>
            <w:tcW w:w="4082" w:type="dxa"/>
          </w:tcPr>
          <w:p w:rsidR="009A541F" w:rsidRDefault="009A541F">
            <w:pPr>
              <w:pStyle w:val="ConsPlusNormal"/>
              <w:jc w:val="both"/>
            </w:pPr>
            <w:r>
              <w:t>Обеспечивает ли оператор связи кодирование сигналов в радиоканалах при применении радиоэлектронных средств?</w:t>
            </w:r>
          </w:p>
        </w:tc>
        <w:tc>
          <w:tcPr>
            <w:tcW w:w="4195" w:type="dxa"/>
          </w:tcPr>
          <w:p w:rsidR="009A541F" w:rsidRDefault="009A541F">
            <w:pPr>
              <w:pStyle w:val="ConsPlusNormal"/>
              <w:jc w:val="both"/>
            </w:pPr>
            <w:hyperlink r:id="rId934">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685.</w:t>
            </w:r>
          </w:p>
        </w:tc>
        <w:tc>
          <w:tcPr>
            <w:tcW w:w="4082" w:type="dxa"/>
          </w:tcPr>
          <w:p w:rsidR="009A541F" w:rsidRDefault="009A541F">
            <w:pPr>
              <w:pStyle w:val="ConsPlusNormal"/>
              <w:jc w:val="both"/>
            </w:pPr>
            <w:r>
              <w:t>Обеспечивает ли оператор связи размещение линий связи, исключающее возможность доступа к ним без использования каких-либо инструментов или механизмов?</w:t>
            </w:r>
          </w:p>
        </w:tc>
        <w:tc>
          <w:tcPr>
            <w:tcW w:w="4195" w:type="dxa"/>
          </w:tcPr>
          <w:p w:rsidR="009A541F" w:rsidRDefault="009A541F">
            <w:pPr>
              <w:pStyle w:val="ConsPlusNormal"/>
              <w:jc w:val="both"/>
            </w:pPr>
            <w:hyperlink r:id="rId935">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686.</w:t>
            </w:r>
          </w:p>
        </w:tc>
        <w:tc>
          <w:tcPr>
            <w:tcW w:w="4082" w:type="dxa"/>
          </w:tcPr>
          <w:p w:rsidR="009A541F" w:rsidRDefault="009A541F">
            <w:pPr>
              <w:pStyle w:val="ConsPlusNormal"/>
              <w:jc w:val="both"/>
            </w:pPr>
            <w:r>
              <w:t>Обеспечивается ли оператором связи 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4195" w:type="dxa"/>
          </w:tcPr>
          <w:p w:rsidR="009A541F" w:rsidRDefault="009A541F">
            <w:pPr>
              <w:pStyle w:val="ConsPlusNormal"/>
              <w:jc w:val="both"/>
            </w:pPr>
            <w:hyperlink r:id="rId936">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687.</w:t>
            </w:r>
          </w:p>
        </w:tc>
        <w:tc>
          <w:tcPr>
            <w:tcW w:w="4082" w:type="dxa"/>
          </w:tcPr>
          <w:p w:rsidR="009A541F" w:rsidRDefault="009A541F">
            <w:pPr>
              <w:pStyle w:val="ConsPlusNormal"/>
              <w:jc w:val="both"/>
            </w:pPr>
            <w:r>
              <w:t>Обеспечивается ли оператором связи осмотр линий связи, проводимый в соответствии с порядком, установленным оператором связи?</w:t>
            </w:r>
          </w:p>
        </w:tc>
        <w:tc>
          <w:tcPr>
            <w:tcW w:w="4195" w:type="dxa"/>
          </w:tcPr>
          <w:p w:rsidR="009A541F" w:rsidRDefault="009A541F">
            <w:pPr>
              <w:pStyle w:val="ConsPlusNormal"/>
              <w:jc w:val="both"/>
            </w:pPr>
            <w:hyperlink r:id="rId937">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688.</w:t>
            </w:r>
          </w:p>
        </w:tc>
        <w:tc>
          <w:tcPr>
            <w:tcW w:w="4082" w:type="dxa"/>
          </w:tcPr>
          <w:p w:rsidR="009A541F" w:rsidRDefault="009A541F">
            <w:pPr>
              <w:pStyle w:val="ConsPlusNormal"/>
              <w:jc w:val="both"/>
            </w:pPr>
            <w:r>
              <w:t>Содержит ли регистрационная запись события, связанные с несанкционированным доступом к сетям связи и передаваемой посредством их информации указание на средство связи или линию связи, к которым был осуществлен несанкционированный доступ, и их условное обозначение?</w:t>
            </w:r>
          </w:p>
        </w:tc>
        <w:tc>
          <w:tcPr>
            <w:tcW w:w="4195" w:type="dxa"/>
          </w:tcPr>
          <w:p w:rsidR="009A541F" w:rsidRDefault="009A541F">
            <w:pPr>
              <w:pStyle w:val="ConsPlusNormal"/>
              <w:jc w:val="both"/>
            </w:pPr>
            <w:hyperlink r:id="rId938">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689.</w:t>
            </w:r>
          </w:p>
        </w:tc>
        <w:tc>
          <w:tcPr>
            <w:tcW w:w="4082" w:type="dxa"/>
          </w:tcPr>
          <w:p w:rsidR="009A541F" w:rsidRDefault="009A541F">
            <w:pPr>
              <w:pStyle w:val="ConsPlusNormal"/>
              <w:jc w:val="both"/>
            </w:pPr>
            <w:r>
              <w:t>Содержит ли регистрационная запись события, связанные с несанкционированным доступом к сетям связи и передаваемой посредством их информации описание события?</w:t>
            </w:r>
          </w:p>
        </w:tc>
        <w:tc>
          <w:tcPr>
            <w:tcW w:w="4195" w:type="dxa"/>
          </w:tcPr>
          <w:p w:rsidR="009A541F" w:rsidRDefault="009A541F">
            <w:pPr>
              <w:pStyle w:val="ConsPlusNormal"/>
              <w:jc w:val="both"/>
            </w:pPr>
            <w:hyperlink r:id="rId939">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690.</w:t>
            </w:r>
          </w:p>
        </w:tc>
        <w:tc>
          <w:tcPr>
            <w:tcW w:w="4082" w:type="dxa"/>
          </w:tcPr>
          <w:p w:rsidR="009A541F" w:rsidRDefault="009A541F">
            <w:pPr>
              <w:pStyle w:val="ConsPlusNormal"/>
              <w:jc w:val="both"/>
            </w:pPr>
            <w:r>
              <w:t>Содержит ли регистрационная запись события, связанные с несанкционированным доступом к сетям связи и передаваемой посредством их информации описание последствия события?</w:t>
            </w:r>
          </w:p>
        </w:tc>
        <w:tc>
          <w:tcPr>
            <w:tcW w:w="4195" w:type="dxa"/>
          </w:tcPr>
          <w:p w:rsidR="009A541F" w:rsidRDefault="009A541F">
            <w:pPr>
              <w:pStyle w:val="ConsPlusNormal"/>
              <w:jc w:val="both"/>
            </w:pPr>
            <w:hyperlink r:id="rId940">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691.</w:t>
            </w:r>
          </w:p>
        </w:tc>
        <w:tc>
          <w:tcPr>
            <w:tcW w:w="4082" w:type="dxa"/>
          </w:tcPr>
          <w:p w:rsidR="009A541F" w:rsidRDefault="009A541F">
            <w:pPr>
              <w:pStyle w:val="ConsPlusNormal"/>
              <w:jc w:val="both"/>
            </w:pPr>
            <w:r>
              <w:t xml:space="preserve">Содержит ли регистрационная запись события, связанные с несанкционированным доступом к сетям связи и передаваемой посредством их </w:t>
            </w:r>
            <w:r>
              <w:lastRenderedPageBreak/>
              <w:t>информации дату и время события и (или) регистрации события?</w:t>
            </w:r>
          </w:p>
        </w:tc>
        <w:tc>
          <w:tcPr>
            <w:tcW w:w="4195" w:type="dxa"/>
          </w:tcPr>
          <w:p w:rsidR="009A541F" w:rsidRDefault="009A541F">
            <w:pPr>
              <w:pStyle w:val="ConsPlusNormal"/>
              <w:jc w:val="both"/>
            </w:pPr>
            <w:hyperlink r:id="rId94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w:t>
            </w:r>
            <w:r>
              <w:lastRenderedPageBreak/>
              <w:t>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692.</w:t>
            </w:r>
          </w:p>
        </w:tc>
        <w:tc>
          <w:tcPr>
            <w:tcW w:w="4082" w:type="dxa"/>
          </w:tcPr>
          <w:p w:rsidR="009A541F" w:rsidRDefault="009A541F">
            <w:pPr>
              <w:pStyle w:val="ConsPlusNormal"/>
              <w:jc w:val="both"/>
            </w:pPr>
            <w:r>
              <w:t>Содержит ли регистрационная запись события, связанные с несанкционированным доступом к сетям связи и передаваемой посредством их информации указание на лицо, выявившее событие?</w:t>
            </w:r>
          </w:p>
        </w:tc>
        <w:tc>
          <w:tcPr>
            <w:tcW w:w="4195" w:type="dxa"/>
          </w:tcPr>
          <w:p w:rsidR="009A541F" w:rsidRDefault="009A541F">
            <w:pPr>
              <w:pStyle w:val="ConsPlusNormal"/>
              <w:jc w:val="both"/>
            </w:pPr>
            <w:hyperlink r:id="rId942">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693.</w:t>
            </w:r>
          </w:p>
        </w:tc>
        <w:tc>
          <w:tcPr>
            <w:tcW w:w="4082" w:type="dxa"/>
          </w:tcPr>
          <w:p w:rsidR="009A541F" w:rsidRDefault="009A541F">
            <w:pPr>
              <w:pStyle w:val="ConsPlusNormal"/>
              <w:jc w:val="both"/>
            </w:pPr>
            <w:r>
              <w:t>Заверяются ли события подписью должностного лица, зарегистрировавшего это событие?</w:t>
            </w:r>
          </w:p>
        </w:tc>
        <w:tc>
          <w:tcPr>
            <w:tcW w:w="4195" w:type="dxa"/>
          </w:tcPr>
          <w:p w:rsidR="009A541F" w:rsidRDefault="009A541F">
            <w:pPr>
              <w:pStyle w:val="ConsPlusNormal"/>
              <w:jc w:val="both"/>
            </w:pPr>
            <w:hyperlink r:id="rId943">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694.</w:t>
            </w:r>
          </w:p>
        </w:tc>
        <w:tc>
          <w:tcPr>
            <w:tcW w:w="4082" w:type="dxa"/>
          </w:tcPr>
          <w:p w:rsidR="009A541F" w:rsidRDefault="009A541F">
            <w:pPr>
              <w:pStyle w:val="ConsPlusNormal"/>
              <w:jc w:val="both"/>
            </w:pPr>
            <w:r>
              <w:t xml:space="preserve">Соблюдаются ли оператором связи </w:t>
            </w:r>
            <w:hyperlink r:id="rId944">
              <w:r>
                <w:rPr>
                  <w:color w:val="0000FF"/>
                </w:rPr>
                <w:t>правила</w:t>
              </w:r>
            </w:hyperlink>
            <w:r>
              <w:t xml:space="preserve"> охраны линий и сооружений связи, утвержденные постановлением Правительства Российской Федерации от 09.06.1995 N 578 </w:t>
            </w:r>
            <w:hyperlink w:anchor="P8351">
              <w:r>
                <w:rPr>
                  <w:color w:val="0000FF"/>
                </w:rPr>
                <w:t>&lt;28&gt;</w:t>
              </w:r>
            </w:hyperlink>
            <w:r>
              <w:t>?</w:t>
            </w:r>
          </w:p>
        </w:tc>
        <w:tc>
          <w:tcPr>
            <w:tcW w:w="4195" w:type="dxa"/>
          </w:tcPr>
          <w:p w:rsidR="009A541F" w:rsidRDefault="009A541F">
            <w:pPr>
              <w:pStyle w:val="ConsPlusNormal"/>
              <w:jc w:val="both"/>
            </w:pPr>
            <w:hyperlink r:id="rId945">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695.</w:t>
            </w:r>
          </w:p>
        </w:tc>
        <w:tc>
          <w:tcPr>
            <w:tcW w:w="4082" w:type="dxa"/>
          </w:tcPr>
          <w:p w:rsidR="009A541F" w:rsidRDefault="009A541F">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4195" w:type="dxa"/>
          </w:tcPr>
          <w:p w:rsidR="009A541F" w:rsidRDefault="009A541F">
            <w:pPr>
              <w:pStyle w:val="ConsPlusNormal"/>
              <w:jc w:val="both"/>
            </w:pPr>
            <w:hyperlink r:id="rId946">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696.</w:t>
            </w:r>
          </w:p>
        </w:tc>
        <w:tc>
          <w:tcPr>
            <w:tcW w:w="4082" w:type="dxa"/>
          </w:tcPr>
          <w:p w:rsidR="009A541F" w:rsidRDefault="009A541F">
            <w:pPr>
              <w:pStyle w:val="ConsPlusNormal"/>
              <w:jc w:val="both"/>
            </w:pPr>
            <w:r>
              <w:t>Имеются ли в наличии охранные зоны на трассах кабельных линий связи?</w:t>
            </w:r>
          </w:p>
        </w:tc>
        <w:tc>
          <w:tcPr>
            <w:tcW w:w="4195" w:type="dxa"/>
          </w:tcPr>
          <w:p w:rsidR="009A541F" w:rsidRDefault="009A541F">
            <w:pPr>
              <w:pStyle w:val="ConsPlusNormal"/>
              <w:jc w:val="both"/>
            </w:pPr>
            <w:hyperlink r:id="rId947">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697.</w:t>
            </w:r>
          </w:p>
        </w:tc>
        <w:tc>
          <w:tcPr>
            <w:tcW w:w="4082" w:type="dxa"/>
          </w:tcPr>
          <w:p w:rsidR="009A541F" w:rsidRDefault="009A541F">
            <w:pPr>
              <w:pStyle w:val="ConsPlusNormal"/>
              <w:jc w:val="both"/>
            </w:pPr>
            <w:r>
              <w:t xml:space="preserve">Имеются ли в наличии просеки на трассах </w:t>
            </w:r>
            <w:r>
              <w:lastRenderedPageBreak/>
              <w:t>кабельных линий связи?</w:t>
            </w:r>
          </w:p>
        </w:tc>
        <w:tc>
          <w:tcPr>
            <w:tcW w:w="4195" w:type="dxa"/>
          </w:tcPr>
          <w:p w:rsidR="009A541F" w:rsidRDefault="009A541F">
            <w:pPr>
              <w:pStyle w:val="ConsPlusNormal"/>
              <w:jc w:val="both"/>
            </w:pPr>
            <w:hyperlink r:id="rId948">
              <w:r>
                <w:rPr>
                  <w:color w:val="0000FF"/>
                </w:rPr>
                <w:t>подпункт "б" пункта 4</w:t>
              </w:r>
            </w:hyperlink>
            <w:r>
              <w:t xml:space="preserve"> Правил охраны </w:t>
            </w:r>
            <w:r>
              <w:lastRenderedPageBreak/>
              <w:t>линий и сооружений связи, утвержденных постановлением Правительства Российской Федерации от 09.06.1995 N 578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698.</w:t>
            </w:r>
          </w:p>
        </w:tc>
        <w:tc>
          <w:tcPr>
            <w:tcW w:w="4082" w:type="dxa"/>
          </w:tcPr>
          <w:p w:rsidR="009A541F" w:rsidRDefault="009A541F">
            <w:pPr>
              <w:pStyle w:val="ConsPlusNormal"/>
              <w:jc w:val="both"/>
            </w:pPr>
            <w:r>
              <w:t>Выполняются ли все работы в охранных зонах линий и сооружений связи, линий и сооружений радиофикации с соблюдением действующих нормативных документов по правилам производства и приемки работ?</w:t>
            </w:r>
          </w:p>
        </w:tc>
        <w:tc>
          <w:tcPr>
            <w:tcW w:w="4195" w:type="dxa"/>
          </w:tcPr>
          <w:p w:rsidR="009A541F" w:rsidRDefault="009A541F">
            <w:pPr>
              <w:pStyle w:val="ConsPlusNormal"/>
              <w:jc w:val="both"/>
            </w:pPr>
            <w:hyperlink r:id="rId949">
              <w:r>
                <w:rPr>
                  <w:color w:val="0000FF"/>
                </w:rPr>
                <w:t>подпункт "в" пункта 4</w:t>
              </w:r>
            </w:hyperlink>
            <w:r>
              <w:t xml:space="preserve"> Правил охраны линий и сооружений связи, утвержденных постановлением Правительства Российской Федерации от 09.06.1995 N 578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699.</w:t>
            </w:r>
          </w:p>
        </w:tc>
        <w:tc>
          <w:tcPr>
            <w:tcW w:w="4082" w:type="dxa"/>
          </w:tcPr>
          <w:p w:rsidR="009A541F" w:rsidRDefault="009A541F">
            <w:pPr>
              <w:pStyle w:val="ConsPlusNormal"/>
              <w:jc w:val="both"/>
            </w:pPr>
            <w:r>
              <w:t>Предусмотрены ли в проектах строительства радиорелейных линий связи, в целях предупреждения экранирующего действия распространения радиоволн, расположение и граница участков земли, на которых запрещается возведение зданий и сооружений, а также посадка деревьев?</w:t>
            </w:r>
          </w:p>
        </w:tc>
        <w:tc>
          <w:tcPr>
            <w:tcW w:w="4195" w:type="dxa"/>
          </w:tcPr>
          <w:p w:rsidR="009A541F" w:rsidRDefault="009A541F">
            <w:pPr>
              <w:pStyle w:val="ConsPlusNormal"/>
              <w:jc w:val="both"/>
            </w:pPr>
            <w:hyperlink r:id="rId950">
              <w:r>
                <w:rPr>
                  <w:color w:val="0000FF"/>
                </w:rPr>
                <w:t>пункт 5</w:t>
              </w:r>
            </w:hyperlink>
            <w:r>
              <w:t xml:space="preserve"> Правил охраны линий и сооружений связи, утвержденных постановлением Правительства Российской Федерации от 09.06.1995 N 578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700.</w:t>
            </w:r>
          </w:p>
        </w:tc>
        <w:tc>
          <w:tcPr>
            <w:tcW w:w="4082" w:type="dxa"/>
          </w:tcPr>
          <w:p w:rsidR="009A541F" w:rsidRDefault="009A541F">
            <w:pPr>
              <w:pStyle w:val="ConsPlusNormal"/>
              <w:jc w:val="both"/>
            </w:pPr>
            <w:r>
              <w:t>Соблюдается ли обязанность по расчистке трассы линий связи от кустарников и деревьев, содержанию в безопасном в пожарном отношении состоянии, поддерживанию установленной ширины просеки, а также вырубке деревьев, создающих угрозу проводам линий связи и опорам линий связи, с оформлением в установленном порядке лесорубочных билетов (ордеров)?</w:t>
            </w:r>
          </w:p>
        </w:tc>
        <w:tc>
          <w:tcPr>
            <w:tcW w:w="4195" w:type="dxa"/>
          </w:tcPr>
          <w:p w:rsidR="009A541F" w:rsidRDefault="009A541F">
            <w:pPr>
              <w:pStyle w:val="ConsPlusNormal"/>
              <w:jc w:val="both"/>
            </w:pPr>
            <w:hyperlink r:id="rId951">
              <w:r>
                <w:rPr>
                  <w:color w:val="0000FF"/>
                </w:rPr>
                <w:t>пункт 6</w:t>
              </w:r>
            </w:hyperlink>
            <w:r>
              <w:t xml:space="preserve"> Правил охраны линий и сооружений связи, утвержденных постановлением Правительства Российской Федерации от 09.06.1995 N 578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701.</w:t>
            </w:r>
          </w:p>
        </w:tc>
        <w:tc>
          <w:tcPr>
            <w:tcW w:w="4082" w:type="dxa"/>
          </w:tcPr>
          <w:p w:rsidR="009A541F" w:rsidRDefault="009A541F">
            <w:pPr>
              <w:pStyle w:val="ConsPlusNormal"/>
              <w:jc w:val="both"/>
            </w:pPr>
            <w:r>
              <w:t>Соблюдается ли прокладка просек таким образом, чтобы состоянию насаждений наносился наименьший ущерб и предотвращалась утрата ими защитных свойств?</w:t>
            </w:r>
          </w:p>
        </w:tc>
        <w:tc>
          <w:tcPr>
            <w:tcW w:w="4195" w:type="dxa"/>
          </w:tcPr>
          <w:p w:rsidR="009A541F" w:rsidRDefault="009A541F">
            <w:pPr>
              <w:pStyle w:val="ConsPlusNormal"/>
              <w:jc w:val="both"/>
            </w:pPr>
            <w:hyperlink r:id="rId952">
              <w:r>
                <w:rPr>
                  <w:color w:val="0000FF"/>
                </w:rPr>
                <w:t>пункт 8</w:t>
              </w:r>
            </w:hyperlink>
            <w:r>
              <w:t xml:space="preserve"> Правил охраны линий и сооружений связи, утвержденных постановлением Правительства Российской Федерации от 09.06.1995 N 578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702.</w:t>
            </w:r>
          </w:p>
        </w:tc>
        <w:tc>
          <w:tcPr>
            <w:tcW w:w="4082" w:type="dxa"/>
          </w:tcPr>
          <w:p w:rsidR="009A541F" w:rsidRDefault="009A541F">
            <w:pPr>
              <w:pStyle w:val="ConsPlusNormal"/>
              <w:jc w:val="both"/>
            </w:pPr>
            <w:r>
              <w:t>Имеются ли в наличии информационные знаки на трассах кабельных линий связи вне городской черты?</w:t>
            </w:r>
          </w:p>
        </w:tc>
        <w:tc>
          <w:tcPr>
            <w:tcW w:w="4195" w:type="dxa"/>
          </w:tcPr>
          <w:p w:rsidR="009A541F" w:rsidRDefault="009A541F">
            <w:pPr>
              <w:pStyle w:val="ConsPlusNormal"/>
              <w:jc w:val="both"/>
            </w:pPr>
            <w:hyperlink r:id="rId953">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703.</w:t>
            </w:r>
          </w:p>
        </w:tc>
        <w:tc>
          <w:tcPr>
            <w:tcW w:w="4082" w:type="dxa"/>
          </w:tcPr>
          <w:p w:rsidR="009A541F" w:rsidRDefault="009A541F">
            <w:pPr>
              <w:pStyle w:val="ConsPlusNormal"/>
              <w:jc w:val="both"/>
            </w:pPr>
            <w:r>
              <w:t>Установлены ли опознавательные знаки для зимнего и летнего времени года в местах установки необслуживаемых усилительных и регенерационных пунктов на линиях связи, оборудование которых размещается в унифицированных контейнерах непосредственно в грунте без надстроек?</w:t>
            </w:r>
          </w:p>
        </w:tc>
        <w:tc>
          <w:tcPr>
            <w:tcW w:w="4195" w:type="dxa"/>
          </w:tcPr>
          <w:p w:rsidR="009A541F" w:rsidRDefault="009A541F">
            <w:pPr>
              <w:pStyle w:val="ConsPlusNormal"/>
              <w:jc w:val="both"/>
            </w:pPr>
            <w:hyperlink r:id="rId954">
              <w:r>
                <w:rPr>
                  <w:color w:val="0000FF"/>
                </w:rPr>
                <w:t>пункт 11</w:t>
              </w:r>
            </w:hyperlink>
            <w:r>
              <w:t xml:space="preserve"> Правил охраны линий и сооружений связи, утвержденных постановлением Правительства Российской Федерации от 09.06.1995 N 578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704.</w:t>
            </w:r>
          </w:p>
        </w:tc>
        <w:tc>
          <w:tcPr>
            <w:tcW w:w="4082" w:type="dxa"/>
          </w:tcPr>
          <w:p w:rsidR="009A541F" w:rsidRDefault="009A541F">
            <w:pPr>
              <w:pStyle w:val="ConsPlusNormal"/>
              <w:jc w:val="both"/>
            </w:pPr>
            <w:r>
              <w:t>Обозначены ли сигнальными знаками границы охранных зон на трассах морских кабельных линий связи и на трассах кабелей связи при переходах через судоходные и сплавные реки, озера, водохранилища и каналы (арыки) в местах выведения кабелей на берег?</w:t>
            </w:r>
          </w:p>
        </w:tc>
        <w:tc>
          <w:tcPr>
            <w:tcW w:w="4195" w:type="dxa"/>
          </w:tcPr>
          <w:p w:rsidR="009A541F" w:rsidRDefault="009A541F">
            <w:pPr>
              <w:pStyle w:val="ConsPlusNormal"/>
              <w:jc w:val="both"/>
            </w:pPr>
            <w:hyperlink r:id="rId955">
              <w:r>
                <w:rPr>
                  <w:color w:val="0000FF"/>
                </w:rPr>
                <w:t>пункт 12</w:t>
              </w:r>
            </w:hyperlink>
            <w:r>
              <w:t xml:space="preserve"> Правил охраны линий и сооружений связи, утвержденных постановлением Правительства Российской Федерации от 09.06.1995 N 578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705.</w:t>
            </w:r>
          </w:p>
        </w:tc>
        <w:tc>
          <w:tcPr>
            <w:tcW w:w="4082" w:type="dxa"/>
          </w:tcPr>
          <w:p w:rsidR="009A541F" w:rsidRDefault="009A541F">
            <w:pPr>
              <w:pStyle w:val="ConsPlusNormal"/>
              <w:jc w:val="both"/>
            </w:pPr>
            <w:r>
              <w:t>Указаны ли трассы морских кабельных линий связи в "Извещениях мореплавателям" и нанесены на морские карты?</w:t>
            </w:r>
          </w:p>
        </w:tc>
        <w:tc>
          <w:tcPr>
            <w:tcW w:w="4195" w:type="dxa"/>
          </w:tcPr>
          <w:p w:rsidR="009A541F" w:rsidRDefault="009A541F">
            <w:pPr>
              <w:pStyle w:val="ConsPlusNormal"/>
              <w:jc w:val="both"/>
            </w:pPr>
            <w:hyperlink r:id="rId956">
              <w:r>
                <w:rPr>
                  <w:color w:val="0000FF"/>
                </w:rPr>
                <w:t>пункт 12</w:t>
              </w:r>
            </w:hyperlink>
            <w:r>
              <w:t xml:space="preserve"> Правил охраны линий и сооружений связи, утвержденных постановлением Правительства Российской Федерации от 09.06.1995 N 578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706.</w:t>
            </w:r>
          </w:p>
        </w:tc>
        <w:tc>
          <w:tcPr>
            <w:tcW w:w="4082" w:type="dxa"/>
          </w:tcPr>
          <w:p w:rsidR="009A541F" w:rsidRDefault="009A541F">
            <w:pPr>
              <w:pStyle w:val="ConsPlusNormal"/>
              <w:jc w:val="both"/>
            </w:pPr>
            <w:r>
              <w:t>Соблюдается ли требования к минимально допустимым расстояниям (разрывам) между сооружениями связи и радиофикации и другими сооружениями и обязанность по недопущению механическое и электрическое воздействие на сооружения связи?</w:t>
            </w:r>
          </w:p>
        </w:tc>
        <w:tc>
          <w:tcPr>
            <w:tcW w:w="4195" w:type="dxa"/>
          </w:tcPr>
          <w:p w:rsidR="009A541F" w:rsidRDefault="009A541F">
            <w:pPr>
              <w:pStyle w:val="ConsPlusNormal"/>
              <w:jc w:val="both"/>
            </w:pPr>
            <w:hyperlink r:id="rId957">
              <w:r>
                <w:rPr>
                  <w:color w:val="0000FF"/>
                </w:rPr>
                <w:t>пункт 13</w:t>
              </w:r>
            </w:hyperlink>
            <w:r>
              <w:t xml:space="preserve"> Правил охраны линий и сооружений связи, утвержденных постановлением Правительства Российской Федерации от 09.06.1995 N 578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707.</w:t>
            </w:r>
          </w:p>
        </w:tc>
        <w:tc>
          <w:tcPr>
            <w:tcW w:w="4082" w:type="dxa"/>
          </w:tcPr>
          <w:p w:rsidR="009A541F" w:rsidRDefault="009A541F">
            <w:pPr>
              <w:pStyle w:val="ConsPlusNormal"/>
              <w:jc w:val="both"/>
            </w:pPr>
            <w:r>
              <w:t>Предоставляются ли исполнителем оператору связи на основании договора об оказании услуг или выполнении работ, связанных с эксплуатацией и (или) управлением сетью связи, ежеквартально, не позднее 10-го числа месяца, следующего за отчетным кварталом, сведения об иностранных организациях и иностранных гражданах (лицах без гражданства), привлекаемых исполнителем к оказанию таких услуг и выполнению таких работ?</w:t>
            </w:r>
          </w:p>
        </w:tc>
        <w:tc>
          <w:tcPr>
            <w:tcW w:w="4195" w:type="dxa"/>
          </w:tcPr>
          <w:p w:rsidR="009A541F" w:rsidRDefault="009A541F">
            <w:pPr>
              <w:pStyle w:val="ConsPlusNormal"/>
              <w:jc w:val="both"/>
            </w:pPr>
            <w:hyperlink r:id="rId958">
              <w:r>
                <w:rPr>
                  <w:color w:val="0000FF"/>
                </w:rPr>
                <w:t>пункт 3</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352">
              <w:r>
                <w:rPr>
                  <w:color w:val="0000FF"/>
                </w:rPr>
                <w:t>&lt;29&gt;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708.</w:t>
            </w:r>
          </w:p>
        </w:tc>
        <w:tc>
          <w:tcPr>
            <w:tcW w:w="4082" w:type="dxa"/>
          </w:tcPr>
          <w:p w:rsidR="009A541F" w:rsidRDefault="009A541F">
            <w:pPr>
              <w:pStyle w:val="ConsPlusNormal"/>
              <w:jc w:val="both"/>
            </w:pPr>
            <w:r>
              <w:t>Предоставляются ли исполнителем оператору связи сведения в письменной форме, удостоверенные уполномоченным представителем исполнителя, с указанием даты, фамилии и инициалов, его должности?</w:t>
            </w:r>
          </w:p>
        </w:tc>
        <w:tc>
          <w:tcPr>
            <w:tcW w:w="4195" w:type="dxa"/>
          </w:tcPr>
          <w:p w:rsidR="009A541F" w:rsidRDefault="009A541F">
            <w:pPr>
              <w:pStyle w:val="ConsPlusNormal"/>
              <w:jc w:val="both"/>
            </w:pPr>
            <w:hyperlink r:id="rId959">
              <w:r>
                <w:rPr>
                  <w:color w:val="0000FF"/>
                </w:rPr>
                <w:t>пункт 4</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709.</w:t>
            </w:r>
          </w:p>
        </w:tc>
        <w:tc>
          <w:tcPr>
            <w:tcW w:w="4082" w:type="dxa"/>
          </w:tcPr>
          <w:p w:rsidR="009A541F" w:rsidRDefault="009A541F">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w:t>
            </w:r>
            <w:r>
              <w:lastRenderedPageBreak/>
              <w:t>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w:t>
            </w:r>
          </w:p>
        </w:tc>
        <w:tc>
          <w:tcPr>
            <w:tcW w:w="4195" w:type="dxa"/>
          </w:tcPr>
          <w:p w:rsidR="009A541F" w:rsidRDefault="009A541F">
            <w:pPr>
              <w:pStyle w:val="ConsPlusNormal"/>
              <w:jc w:val="both"/>
            </w:pPr>
            <w:hyperlink r:id="rId960">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710.</w:t>
            </w:r>
          </w:p>
        </w:tc>
        <w:tc>
          <w:tcPr>
            <w:tcW w:w="4082" w:type="dxa"/>
          </w:tcPr>
          <w:p w:rsidR="009A541F" w:rsidRDefault="009A541F">
            <w:pPr>
              <w:pStyle w:val="ConsPlusNormal"/>
              <w:jc w:val="both"/>
            </w:pPr>
            <w:r>
              <w:t>Содержат ли передаваемые оператором связи в территориальный орган ФСБ России сведения о полном наименовании иностранной организации (буквами русского алфавита и буквами латинского алфавита), привлекаемой к оказанию услуг и (или) выполнению работ, связанных с эксплуатацией и (или) управлением сетью связи?</w:t>
            </w:r>
          </w:p>
        </w:tc>
        <w:tc>
          <w:tcPr>
            <w:tcW w:w="4195" w:type="dxa"/>
          </w:tcPr>
          <w:p w:rsidR="009A541F" w:rsidRDefault="009A541F">
            <w:pPr>
              <w:pStyle w:val="ConsPlusNormal"/>
              <w:jc w:val="both"/>
            </w:pPr>
            <w:hyperlink r:id="rId961">
              <w:r>
                <w:rPr>
                  <w:color w:val="0000FF"/>
                </w:rPr>
                <w:t>подпункт 1 пункта 6</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711.</w:t>
            </w:r>
          </w:p>
        </w:tc>
        <w:tc>
          <w:tcPr>
            <w:tcW w:w="4082" w:type="dxa"/>
          </w:tcPr>
          <w:p w:rsidR="009A541F" w:rsidRDefault="009A541F">
            <w:pPr>
              <w:pStyle w:val="ConsPlusNormal"/>
              <w:jc w:val="both"/>
            </w:pPr>
            <w:r>
              <w:t>Содержат ли передаваемые оператором связи в территориальный орган ФСБ России сведения о регистрации в стране происхождения (страна происхождения, дата регистрации, регистрационный номер, наименование регистрирующего органа, адрес (место нахождения) в стране происхождения) иностранной организации, привлекаемой к оказанию услуг и (или) выполнению работ, связанных с эксплуатацией и (или) управлением сетью связи?</w:t>
            </w:r>
          </w:p>
        </w:tc>
        <w:tc>
          <w:tcPr>
            <w:tcW w:w="4195" w:type="dxa"/>
          </w:tcPr>
          <w:p w:rsidR="009A541F" w:rsidRDefault="009A541F">
            <w:pPr>
              <w:pStyle w:val="ConsPlusNormal"/>
              <w:jc w:val="both"/>
            </w:pPr>
            <w:hyperlink r:id="rId962">
              <w:r>
                <w:rPr>
                  <w:color w:val="0000FF"/>
                </w:rPr>
                <w:t>подпункт 2 пункта 6</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712.</w:t>
            </w:r>
          </w:p>
        </w:tc>
        <w:tc>
          <w:tcPr>
            <w:tcW w:w="4082" w:type="dxa"/>
          </w:tcPr>
          <w:p w:rsidR="009A541F" w:rsidRDefault="009A541F">
            <w:pPr>
              <w:pStyle w:val="ConsPlusNormal"/>
              <w:jc w:val="both"/>
            </w:pPr>
            <w:r>
              <w:t xml:space="preserve">Содержат ли передаваемые оператором связи в территориальный орган ФСБ России сведения о идентификационном </w:t>
            </w:r>
            <w:r>
              <w:lastRenderedPageBreak/>
              <w:t>номере налогоплательщика иностранной организации в стране регистрации, а при его отсутствии - аналогичном документе, используемым в иностранном государстве, привлекаемой к оказанию услуг и (или) выполнению работ, связанных с эксплуатацией и (или) управлением сетью связи?</w:t>
            </w:r>
          </w:p>
        </w:tc>
        <w:tc>
          <w:tcPr>
            <w:tcW w:w="4195" w:type="dxa"/>
          </w:tcPr>
          <w:p w:rsidR="009A541F" w:rsidRDefault="009A541F">
            <w:pPr>
              <w:pStyle w:val="ConsPlusNormal"/>
              <w:jc w:val="both"/>
            </w:pPr>
            <w:hyperlink r:id="rId963">
              <w:r>
                <w:rPr>
                  <w:color w:val="0000FF"/>
                </w:rPr>
                <w:t>подпункт 3 пункта 6</w:t>
              </w:r>
            </w:hyperlink>
            <w:r>
              <w:t xml:space="preserve"> Требований к эксплуатации сетей связи и управлению сетями связи в части использования </w:t>
            </w:r>
            <w:r>
              <w:lastRenderedPageBreak/>
              <w:t>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713.</w:t>
            </w:r>
          </w:p>
        </w:tc>
        <w:tc>
          <w:tcPr>
            <w:tcW w:w="4082" w:type="dxa"/>
          </w:tcPr>
          <w:p w:rsidR="009A541F" w:rsidRDefault="009A541F">
            <w:pPr>
              <w:pStyle w:val="ConsPlusNormal"/>
              <w:jc w:val="both"/>
            </w:pPr>
            <w:r>
              <w:t>Содержат ли передаваемые оператором связи в территориальный орган ФСБ России сведения о наименовании филиала или представительства на территории Российской Федерации (при наличии) иностранной организации, привлекаемой к оказанию услуг и (или) выполнению работ, связанных с эксплуатацией и (или) управлением сетью связи?</w:t>
            </w:r>
          </w:p>
        </w:tc>
        <w:tc>
          <w:tcPr>
            <w:tcW w:w="4195" w:type="dxa"/>
          </w:tcPr>
          <w:p w:rsidR="009A541F" w:rsidRDefault="009A541F">
            <w:pPr>
              <w:pStyle w:val="ConsPlusNormal"/>
              <w:jc w:val="both"/>
            </w:pPr>
            <w:hyperlink r:id="rId964">
              <w:r>
                <w:rPr>
                  <w:color w:val="0000FF"/>
                </w:rPr>
                <w:t>подпункт 4 пункта 6</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714.</w:t>
            </w:r>
          </w:p>
        </w:tc>
        <w:tc>
          <w:tcPr>
            <w:tcW w:w="4082" w:type="dxa"/>
          </w:tcPr>
          <w:p w:rsidR="009A541F" w:rsidRDefault="009A541F">
            <w:pPr>
              <w:pStyle w:val="ConsPlusNormal"/>
              <w:jc w:val="both"/>
            </w:pPr>
            <w:r>
              <w:t>Содержат ли передаваемые оператором связи в территориальный орган ФСБ России сведения об адресе (месте нахождения) филиала или представительства на территории Российской Федерации (почтовый индекс, субъект Российской Федерации (код), наименование района, населенного пункта, улицы, номер дома, корпуса, строения, офиса) иностранной организации, привлекаемой к оказанию услуг и (или) выполнению работ, связанных с эксплуатацией и (или) управлением сетью связи?</w:t>
            </w:r>
          </w:p>
        </w:tc>
        <w:tc>
          <w:tcPr>
            <w:tcW w:w="4195" w:type="dxa"/>
          </w:tcPr>
          <w:p w:rsidR="009A541F" w:rsidRDefault="009A541F">
            <w:pPr>
              <w:pStyle w:val="ConsPlusNormal"/>
              <w:jc w:val="both"/>
            </w:pPr>
            <w:hyperlink r:id="rId965">
              <w:r>
                <w:rPr>
                  <w:color w:val="0000FF"/>
                </w:rPr>
                <w:t>подпункт 5 пункта 6</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715.</w:t>
            </w:r>
          </w:p>
        </w:tc>
        <w:tc>
          <w:tcPr>
            <w:tcW w:w="4082" w:type="dxa"/>
          </w:tcPr>
          <w:p w:rsidR="009A541F" w:rsidRDefault="009A541F">
            <w:pPr>
              <w:pStyle w:val="ConsPlusNormal"/>
              <w:jc w:val="both"/>
            </w:pPr>
            <w:r>
              <w:t>Содержат ли передаваемые оператором связи в территориальный орган ФСБ России сведения о свидетельстве об аккредитации филиала или представительства на территории Российской Федерации (номер, число, месяц, год), срок действия свидетельства (число, месяц, год) или разрешения на открытие представительства (номер, число, месяц, год), наименование уполномоченного органа, выдавшего разрешение, срок действия разрешения (число, месяц, год) иностранной организации, привлекаемой к оказанию услуг и (или) выполнению работ, связанных с эксплуатацией и (или) управлением сетью связи?</w:t>
            </w:r>
          </w:p>
        </w:tc>
        <w:tc>
          <w:tcPr>
            <w:tcW w:w="4195" w:type="dxa"/>
          </w:tcPr>
          <w:p w:rsidR="009A541F" w:rsidRDefault="009A541F">
            <w:pPr>
              <w:pStyle w:val="ConsPlusNormal"/>
              <w:jc w:val="both"/>
            </w:pPr>
            <w:hyperlink r:id="rId966">
              <w:r>
                <w:rPr>
                  <w:color w:val="0000FF"/>
                </w:rPr>
                <w:t>подпункт 6 пункта 6</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716.</w:t>
            </w:r>
          </w:p>
        </w:tc>
        <w:tc>
          <w:tcPr>
            <w:tcW w:w="4082" w:type="dxa"/>
          </w:tcPr>
          <w:p w:rsidR="009A541F" w:rsidRDefault="009A541F">
            <w:pPr>
              <w:pStyle w:val="ConsPlusNormal"/>
              <w:jc w:val="both"/>
            </w:pPr>
            <w:r>
              <w:t>Содержат ли передаваемые оператором связи в территориальный орган ФСБ России сведения о перечне идентификаторов (учетных записей/логинов), выделенных иностранной организации для управления средствами связи как с рабочих мест, так и с использованием удаленного доступа, привлекаемой к оказанию услуг и (или) выполнению работ, связанных с эксплуатацией и (или) управлением сетью связи?</w:t>
            </w:r>
          </w:p>
        </w:tc>
        <w:tc>
          <w:tcPr>
            <w:tcW w:w="4195" w:type="dxa"/>
          </w:tcPr>
          <w:p w:rsidR="009A541F" w:rsidRDefault="009A541F">
            <w:pPr>
              <w:pStyle w:val="ConsPlusNormal"/>
              <w:jc w:val="both"/>
            </w:pPr>
            <w:hyperlink r:id="rId967">
              <w:r>
                <w:rPr>
                  <w:color w:val="0000FF"/>
                </w:rPr>
                <w:t>подпункт 7 пункта 6</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717.</w:t>
            </w:r>
          </w:p>
        </w:tc>
        <w:tc>
          <w:tcPr>
            <w:tcW w:w="4082" w:type="dxa"/>
          </w:tcPr>
          <w:p w:rsidR="009A541F" w:rsidRDefault="009A541F">
            <w:pPr>
              <w:pStyle w:val="ConsPlusNormal"/>
              <w:jc w:val="both"/>
            </w:pPr>
            <w:r>
              <w:t xml:space="preserve">Содержат ли передаваемые оператором связи в территориальный орган ФСБ России сведения о фамилии, имени </w:t>
            </w:r>
            <w:r>
              <w:lastRenderedPageBreak/>
              <w:t>(буквами русского алфавита и буквами латинского алфавита), отчестве (при наличии) (буквами русского алфавита) иностранного гражданина (лица без гражданства), привлекаемого к оказанию услуг и (или) выполнению работ, связанных с эксплуатацией и (или) управлением сетью связи?</w:t>
            </w:r>
          </w:p>
        </w:tc>
        <w:tc>
          <w:tcPr>
            <w:tcW w:w="4195" w:type="dxa"/>
          </w:tcPr>
          <w:p w:rsidR="009A541F" w:rsidRDefault="009A541F">
            <w:pPr>
              <w:pStyle w:val="ConsPlusNormal"/>
              <w:jc w:val="both"/>
            </w:pPr>
            <w:hyperlink r:id="rId968">
              <w:r>
                <w:rPr>
                  <w:color w:val="0000FF"/>
                </w:rPr>
                <w:t>подпункт 1 пункта 7</w:t>
              </w:r>
            </w:hyperlink>
            <w:r>
              <w:t xml:space="preserve"> Требований к эксплуатации сетей связи и управлению сетями связи в части использования </w:t>
            </w:r>
            <w:r>
              <w:lastRenderedPageBreak/>
              <w:t>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718.</w:t>
            </w:r>
          </w:p>
        </w:tc>
        <w:tc>
          <w:tcPr>
            <w:tcW w:w="4082" w:type="dxa"/>
          </w:tcPr>
          <w:p w:rsidR="009A541F" w:rsidRDefault="009A541F">
            <w:pPr>
              <w:pStyle w:val="ConsPlusNormal"/>
              <w:jc w:val="both"/>
            </w:pPr>
            <w:r>
              <w:t>Содержат ли передаваемые оператором связи в территориальный орган ФСБ России сведения о дате рождения (день, месяц, год) иностранного гражданина (лица без гражданства), привлекаемого к оказанию услуг и (или) выполнению работ, связанных с эксплуатацией и (или) управлением сетью связи?</w:t>
            </w:r>
          </w:p>
        </w:tc>
        <w:tc>
          <w:tcPr>
            <w:tcW w:w="4195" w:type="dxa"/>
          </w:tcPr>
          <w:p w:rsidR="009A541F" w:rsidRDefault="009A541F">
            <w:pPr>
              <w:pStyle w:val="ConsPlusNormal"/>
              <w:jc w:val="both"/>
            </w:pPr>
            <w:hyperlink r:id="rId969">
              <w:r>
                <w:rPr>
                  <w:color w:val="0000FF"/>
                </w:rPr>
                <w:t>подпункт 2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719.</w:t>
            </w:r>
          </w:p>
        </w:tc>
        <w:tc>
          <w:tcPr>
            <w:tcW w:w="4082" w:type="dxa"/>
          </w:tcPr>
          <w:p w:rsidR="009A541F" w:rsidRDefault="009A541F">
            <w:pPr>
              <w:pStyle w:val="ConsPlusNormal"/>
              <w:jc w:val="both"/>
            </w:pPr>
            <w:r>
              <w:t>Содержат ли передаваемые оператором связи в территориальный орган ФСБ России сведения о половой принадлежности иностранного гражданина (лица без гражданства), привлекаемого к оказанию услуг и (или) выполнению работ, связанных с эксплуатацией и (или) управлением сетью связи?</w:t>
            </w:r>
          </w:p>
        </w:tc>
        <w:tc>
          <w:tcPr>
            <w:tcW w:w="4195" w:type="dxa"/>
          </w:tcPr>
          <w:p w:rsidR="009A541F" w:rsidRDefault="009A541F">
            <w:pPr>
              <w:pStyle w:val="ConsPlusNormal"/>
              <w:jc w:val="both"/>
            </w:pPr>
            <w:hyperlink r:id="rId970">
              <w:r>
                <w:rPr>
                  <w:color w:val="0000FF"/>
                </w:rPr>
                <w:t>подпункт 3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720.</w:t>
            </w:r>
          </w:p>
        </w:tc>
        <w:tc>
          <w:tcPr>
            <w:tcW w:w="4082" w:type="dxa"/>
          </w:tcPr>
          <w:p w:rsidR="009A541F" w:rsidRDefault="009A541F">
            <w:pPr>
              <w:pStyle w:val="ConsPlusNormal"/>
              <w:jc w:val="both"/>
            </w:pPr>
            <w:r>
              <w:t xml:space="preserve">Содержат ли передаваемые оператором связи в территориальный орган ФСБ России сведения о гражданстве (подданстве) иных государств (при наличии) иностранного гражданина (лица без гражданства), привлекаемого к </w:t>
            </w:r>
            <w:r>
              <w:lastRenderedPageBreak/>
              <w:t>оказанию услуг и (или) выполнению работ, связанных с эксплуатацией и (или) управлением сетью связи?</w:t>
            </w:r>
          </w:p>
        </w:tc>
        <w:tc>
          <w:tcPr>
            <w:tcW w:w="4195" w:type="dxa"/>
          </w:tcPr>
          <w:p w:rsidR="009A541F" w:rsidRDefault="009A541F">
            <w:pPr>
              <w:pStyle w:val="ConsPlusNormal"/>
              <w:jc w:val="both"/>
            </w:pPr>
            <w:hyperlink r:id="rId971">
              <w:r>
                <w:rPr>
                  <w:color w:val="0000FF"/>
                </w:rPr>
                <w:t>подпункт 4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721.</w:t>
            </w:r>
          </w:p>
        </w:tc>
        <w:tc>
          <w:tcPr>
            <w:tcW w:w="4082" w:type="dxa"/>
          </w:tcPr>
          <w:p w:rsidR="009A541F" w:rsidRDefault="009A541F">
            <w:pPr>
              <w:pStyle w:val="ConsPlusNormal"/>
              <w:jc w:val="both"/>
            </w:pPr>
            <w:r>
              <w:t>Содержат ли передаваемые оператором связи в территориальный орган ФСБ России сведения о месте рождения (государство, населенный пункт) иностранного гражданина (лица без гражданства), привлекаемого к оказанию услуг и (или) выполнению работ, связанных с эксплуатацией и (или) управлением сетью связи?</w:t>
            </w:r>
          </w:p>
        </w:tc>
        <w:tc>
          <w:tcPr>
            <w:tcW w:w="4195" w:type="dxa"/>
          </w:tcPr>
          <w:p w:rsidR="009A541F" w:rsidRDefault="009A541F">
            <w:pPr>
              <w:pStyle w:val="ConsPlusNormal"/>
              <w:jc w:val="both"/>
            </w:pPr>
            <w:hyperlink r:id="rId972">
              <w:r>
                <w:rPr>
                  <w:color w:val="0000FF"/>
                </w:rPr>
                <w:t>подпункт 5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722.</w:t>
            </w:r>
          </w:p>
        </w:tc>
        <w:tc>
          <w:tcPr>
            <w:tcW w:w="4082" w:type="dxa"/>
          </w:tcPr>
          <w:p w:rsidR="009A541F" w:rsidRDefault="009A541F">
            <w:pPr>
              <w:pStyle w:val="ConsPlusNormal"/>
              <w:jc w:val="both"/>
            </w:pPr>
            <w:r>
              <w:t>Содержат ли передаваемые оператором связи в территориальный орган ФСБ России сведения о месте постоянного проживания (государство, населенный пункт) иностранного гражданина (лица без гражданства), привлекаемого к оказанию услуг и (или) выполнению работ, связанных с эксплуатацией и (или) управлением сетью связи?</w:t>
            </w:r>
          </w:p>
        </w:tc>
        <w:tc>
          <w:tcPr>
            <w:tcW w:w="4195" w:type="dxa"/>
          </w:tcPr>
          <w:p w:rsidR="009A541F" w:rsidRDefault="009A541F">
            <w:pPr>
              <w:pStyle w:val="ConsPlusNormal"/>
              <w:jc w:val="both"/>
            </w:pPr>
            <w:hyperlink r:id="rId973">
              <w:r>
                <w:rPr>
                  <w:color w:val="0000FF"/>
                </w:rPr>
                <w:t>подпункт 6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723.</w:t>
            </w:r>
          </w:p>
        </w:tc>
        <w:tc>
          <w:tcPr>
            <w:tcW w:w="4082" w:type="dxa"/>
          </w:tcPr>
          <w:p w:rsidR="009A541F" w:rsidRDefault="009A541F">
            <w:pPr>
              <w:pStyle w:val="ConsPlusNormal"/>
              <w:jc w:val="both"/>
            </w:pPr>
            <w:r>
              <w:t>Содержат ли передаваемые оператором связи в территориальный орган ФСБ России сведения о документе, удостоверяющем личность иностранного гражданина или лица без гражданства (серия, номер, дата выдачи, кем выдан), привлекаемого к оказанию услуг и (или) выполнению работ, связанных с эксплуатацией и (или) управлением сетью связи?</w:t>
            </w:r>
          </w:p>
        </w:tc>
        <w:tc>
          <w:tcPr>
            <w:tcW w:w="4195" w:type="dxa"/>
          </w:tcPr>
          <w:p w:rsidR="009A541F" w:rsidRDefault="009A541F">
            <w:pPr>
              <w:pStyle w:val="ConsPlusNormal"/>
              <w:jc w:val="both"/>
            </w:pPr>
            <w:hyperlink r:id="rId974">
              <w:r>
                <w:rPr>
                  <w:color w:val="0000FF"/>
                </w:rPr>
                <w:t>подпункт 7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724.</w:t>
            </w:r>
          </w:p>
        </w:tc>
        <w:tc>
          <w:tcPr>
            <w:tcW w:w="4082" w:type="dxa"/>
          </w:tcPr>
          <w:p w:rsidR="009A541F" w:rsidRDefault="009A541F">
            <w:pPr>
              <w:pStyle w:val="ConsPlusNormal"/>
              <w:jc w:val="both"/>
            </w:pPr>
            <w:r>
              <w:t>Содержат ли передаваемые оператором связи в территориальный орган ФСБ России сведения об идентификационном номере налогоплательщика или аналогичном документе, используемом в иностранном государстве, иностранного гражданина (лица без гражданства), привлекаемого к оказанию услуг и (или) выполнению работ, связанных с эксплуатацией и (или) управлением сетью связи?</w:t>
            </w:r>
          </w:p>
        </w:tc>
        <w:tc>
          <w:tcPr>
            <w:tcW w:w="4195" w:type="dxa"/>
          </w:tcPr>
          <w:p w:rsidR="009A541F" w:rsidRDefault="009A541F">
            <w:pPr>
              <w:pStyle w:val="ConsPlusNormal"/>
              <w:jc w:val="both"/>
            </w:pPr>
            <w:hyperlink r:id="rId975">
              <w:r>
                <w:rPr>
                  <w:color w:val="0000FF"/>
                </w:rPr>
                <w:t>подпункт 8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725.</w:t>
            </w:r>
          </w:p>
        </w:tc>
        <w:tc>
          <w:tcPr>
            <w:tcW w:w="4082" w:type="dxa"/>
          </w:tcPr>
          <w:p w:rsidR="009A541F" w:rsidRDefault="009A541F">
            <w:pPr>
              <w:pStyle w:val="ConsPlusNormal"/>
              <w:jc w:val="both"/>
            </w:pPr>
            <w:r>
              <w:t>Содержат ли передаваемые оператором связи в территориальный орган ФСБ России сведения о перечне идентификаторов (учетных записей/логинов), выделенных иностранному гражданину (лицу без гражданства) для управления средствами связи как с рабочих мест, так и с использованием удаленного доступа, привлекаемому к оказанию услуг и (или) выполнению работ, связанных с эксплуатацией и (или) управлением сетью связи?</w:t>
            </w:r>
          </w:p>
        </w:tc>
        <w:tc>
          <w:tcPr>
            <w:tcW w:w="4195" w:type="dxa"/>
          </w:tcPr>
          <w:p w:rsidR="009A541F" w:rsidRDefault="009A541F">
            <w:pPr>
              <w:pStyle w:val="ConsPlusNormal"/>
              <w:jc w:val="both"/>
            </w:pPr>
            <w:hyperlink r:id="rId976">
              <w:r>
                <w:rPr>
                  <w:color w:val="0000FF"/>
                </w:rPr>
                <w:t>подпункт 9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726.</w:t>
            </w:r>
          </w:p>
        </w:tc>
        <w:tc>
          <w:tcPr>
            <w:tcW w:w="4082" w:type="dxa"/>
          </w:tcPr>
          <w:p w:rsidR="009A541F" w:rsidRDefault="009A541F">
            <w:pPr>
              <w:pStyle w:val="ConsPlusNormal"/>
              <w:jc w:val="both"/>
            </w:pPr>
            <w:r>
              <w:t xml:space="preserve">Содержат ли передаваемые оператором связи в территориальный орган ФСБ России сведения о наличии согласия иностранного гражданина (лица без гражданства), привлекаемого к оказанию услуг и (или) выполнению работ, связанных с эксплуатацией и (или) управлением сетью связи, на обработку </w:t>
            </w:r>
            <w:r>
              <w:lastRenderedPageBreak/>
              <w:t>его персональных данных?</w:t>
            </w:r>
          </w:p>
        </w:tc>
        <w:tc>
          <w:tcPr>
            <w:tcW w:w="4195" w:type="dxa"/>
          </w:tcPr>
          <w:p w:rsidR="009A541F" w:rsidRDefault="009A541F">
            <w:pPr>
              <w:pStyle w:val="ConsPlusNormal"/>
              <w:jc w:val="both"/>
            </w:pPr>
            <w:hyperlink r:id="rId977">
              <w:r>
                <w:rPr>
                  <w:color w:val="0000FF"/>
                </w:rPr>
                <w:t>подпункт 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727.</w:t>
            </w:r>
          </w:p>
        </w:tc>
        <w:tc>
          <w:tcPr>
            <w:tcW w:w="4082" w:type="dxa"/>
          </w:tcPr>
          <w:p w:rsidR="009A541F" w:rsidRDefault="009A541F">
            <w:pPr>
              <w:pStyle w:val="ConsPlusNormal"/>
              <w:jc w:val="both"/>
            </w:pPr>
            <w:r>
              <w:t>Обеспечивается ли оператором связи хранение в течение трех лет информации о всех действиях со средствами связи, выполняющими функции систем коммутации узла сети междугородной и международной телефонной связи?</w:t>
            </w:r>
          </w:p>
        </w:tc>
        <w:tc>
          <w:tcPr>
            <w:tcW w:w="4195" w:type="dxa"/>
          </w:tcPr>
          <w:p w:rsidR="009A541F" w:rsidRDefault="009A541F">
            <w:pPr>
              <w:pStyle w:val="ConsPlusNormal"/>
              <w:jc w:val="both"/>
            </w:pPr>
            <w:hyperlink r:id="rId978">
              <w:r>
                <w:rPr>
                  <w:color w:val="0000FF"/>
                </w:rPr>
                <w:t>подпункт "а" пункта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728.</w:t>
            </w:r>
          </w:p>
        </w:tc>
        <w:tc>
          <w:tcPr>
            <w:tcW w:w="4082" w:type="dxa"/>
          </w:tcPr>
          <w:p w:rsidR="009A541F" w:rsidRDefault="009A541F">
            <w:pPr>
              <w:pStyle w:val="ConsPlusNormal"/>
              <w:jc w:val="both"/>
            </w:pPr>
            <w:r>
              <w:t>Обеспечивается ли оператором связи хранение в течение трех лет информации о всех действиях со средствами связи, выполняющими функции систем коммутации узла сети фиксированной зоновой телефонной связи?</w:t>
            </w:r>
          </w:p>
        </w:tc>
        <w:tc>
          <w:tcPr>
            <w:tcW w:w="4195" w:type="dxa"/>
          </w:tcPr>
          <w:p w:rsidR="009A541F" w:rsidRDefault="009A541F">
            <w:pPr>
              <w:pStyle w:val="ConsPlusNormal"/>
              <w:jc w:val="both"/>
            </w:pPr>
            <w:hyperlink r:id="rId979">
              <w:r>
                <w:rPr>
                  <w:color w:val="0000FF"/>
                </w:rPr>
                <w:t>подпункт "б" пункта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729.</w:t>
            </w:r>
          </w:p>
        </w:tc>
        <w:tc>
          <w:tcPr>
            <w:tcW w:w="4082" w:type="dxa"/>
          </w:tcPr>
          <w:p w:rsidR="009A541F" w:rsidRDefault="009A541F">
            <w:pPr>
              <w:pStyle w:val="ConsPlusNormal"/>
              <w:jc w:val="both"/>
            </w:pPr>
            <w:r>
              <w:t>Обеспечивается ли оператором связи хранение в течение трех лет информации о всех действиях со средствами связи, выполняющими функции систем коммутации узла сети местной телефонной связи монтированной емкостью 3 000 номеров и выше?</w:t>
            </w:r>
          </w:p>
        </w:tc>
        <w:tc>
          <w:tcPr>
            <w:tcW w:w="4195" w:type="dxa"/>
          </w:tcPr>
          <w:p w:rsidR="009A541F" w:rsidRDefault="009A541F">
            <w:pPr>
              <w:pStyle w:val="ConsPlusNormal"/>
              <w:jc w:val="both"/>
            </w:pPr>
            <w:hyperlink r:id="rId980">
              <w:r>
                <w:rPr>
                  <w:color w:val="0000FF"/>
                </w:rPr>
                <w:t>подпункт "в" пункта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730.</w:t>
            </w:r>
          </w:p>
        </w:tc>
        <w:tc>
          <w:tcPr>
            <w:tcW w:w="4082" w:type="dxa"/>
          </w:tcPr>
          <w:p w:rsidR="009A541F" w:rsidRDefault="009A541F">
            <w:pPr>
              <w:pStyle w:val="ConsPlusNormal"/>
              <w:jc w:val="both"/>
            </w:pPr>
            <w:r>
              <w:t>Обеспечивается ли оператором связи хранение в течение трех лет информации о всех действиях со средствами связи, выполняющими функции систем коммутации узла сети подвижной радиосвязи?</w:t>
            </w:r>
          </w:p>
        </w:tc>
        <w:tc>
          <w:tcPr>
            <w:tcW w:w="4195" w:type="dxa"/>
          </w:tcPr>
          <w:p w:rsidR="009A541F" w:rsidRDefault="009A541F">
            <w:pPr>
              <w:pStyle w:val="ConsPlusNormal"/>
              <w:jc w:val="both"/>
            </w:pPr>
            <w:hyperlink r:id="rId981">
              <w:r>
                <w:rPr>
                  <w:color w:val="0000FF"/>
                </w:rPr>
                <w:t>подпункт "г" пункта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731.</w:t>
            </w:r>
          </w:p>
        </w:tc>
        <w:tc>
          <w:tcPr>
            <w:tcW w:w="4082" w:type="dxa"/>
          </w:tcPr>
          <w:p w:rsidR="009A541F" w:rsidRDefault="009A541F">
            <w:pPr>
              <w:pStyle w:val="ConsPlusNormal"/>
              <w:jc w:val="both"/>
            </w:pPr>
            <w:r>
              <w:t xml:space="preserve">Обеспечивается ли оператором связи хранение в течение трех лет информации о всех действиях со средствами связи, выполняющими функции систем </w:t>
            </w:r>
            <w:r>
              <w:lastRenderedPageBreak/>
              <w:t>коммутации узла сети подвижной радиотелефонной связи?</w:t>
            </w:r>
          </w:p>
        </w:tc>
        <w:tc>
          <w:tcPr>
            <w:tcW w:w="4195" w:type="dxa"/>
          </w:tcPr>
          <w:p w:rsidR="009A541F" w:rsidRDefault="009A541F">
            <w:pPr>
              <w:pStyle w:val="ConsPlusNormal"/>
              <w:jc w:val="both"/>
            </w:pPr>
            <w:hyperlink r:id="rId982">
              <w:r>
                <w:rPr>
                  <w:color w:val="0000FF"/>
                </w:rPr>
                <w:t>подпункт "д" пункта 8</w:t>
              </w:r>
            </w:hyperlink>
            <w:r>
              <w:t xml:space="preserve"> Требований к эксплуатации сетей связи и управлению сетями связи в части использования операторами связи услуг сторонних </w:t>
            </w:r>
            <w:r>
              <w:lastRenderedPageBreak/>
              <w:t>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732.</w:t>
            </w:r>
          </w:p>
        </w:tc>
        <w:tc>
          <w:tcPr>
            <w:tcW w:w="4082" w:type="dxa"/>
          </w:tcPr>
          <w:p w:rsidR="009A541F" w:rsidRDefault="009A541F">
            <w:pPr>
              <w:pStyle w:val="ConsPlusNormal"/>
              <w:jc w:val="both"/>
            </w:pPr>
            <w:r>
              <w:t>Обеспечивается ли оператором связи хранение в течение трех лет информации о всех действиях со средствами связи, выполняющими функции систем коммутации узла сети подвижной спутниковой радиосвязи?</w:t>
            </w:r>
          </w:p>
        </w:tc>
        <w:tc>
          <w:tcPr>
            <w:tcW w:w="4195" w:type="dxa"/>
          </w:tcPr>
          <w:p w:rsidR="009A541F" w:rsidRDefault="009A541F">
            <w:pPr>
              <w:pStyle w:val="ConsPlusNormal"/>
              <w:jc w:val="both"/>
            </w:pPr>
            <w:hyperlink r:id="rId983">
              <w:r>
                <w:rPr>
                  <w:color w:val="0000FF"/>
                </w:rPr>
                <w:t>подпункт "е" пункта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733.</w:t>
            </w:r>
          </w:p>
        </w:tc>
        <w:tc>
          <w:tcPr>
            <w:tcW w:w="4082" w:type="dxa"/>
          </w:tcPr>
          <w:p w:rsidR="009A541F" w:rsidRDefault="009A541F">
            <w:pPr>
              <w:pStyle w:val="ConsPlusNormal"/>
              <w:jc w:val="both"/>
            </w:pPr>
            <w:r>
              <w:t>Обеспечивается ли оператором связи хранение в течение трех лет информации о всех действиях со средствами связи, выполняющими функции систем коммутации узла сети передачи данных скоростью передачи данных 10 Гбит/с и выше?</w:t>
            </w:r>
          </w:p>
        </w:tc>
        <w:tc>
          <w:tcPr>
            <w:tcW w:w="4195" w:type="dxa"/>
          </w:tcPr>
          <w:p w:rsidR="009A541F" w:rsidRDefault="009A541F">
            <w:pPr>
              <w:pStyle w:val="ConsPlusNormal"/>
              <w:jc w:val="both"/>
            </w:pPr>
            <w:hyperlink r:id="rId984">
              <w:r>
                <w:rPr>
                  <w:color w:val="0000FF"/>
                </w:rPr>
                <w:t>подпункт "ж" пункта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734.</w:t>
            </w:r>
          </w:p>
        </w:tc>
        <w:tc>
          <w:tcPr>
            <w:tcW w:w="4082" w:type="dxa"/>
          </w:tcPr>
          <w:p w:rsidR="009A541F" w:rsidRDefault="009A541F">
            <w:pPr>
              <w:pStyle w:val="ConsPlusNormal"/>
              <w:jc w:val="both"/>
            </w:pPr>
            <w:r>
              <w:t>Обеспечивается ли оператором связи хранение в течение трех лет информации о всех действиях со средствами связи, выполняющими функции первичных и вторичных задающих генераторов систем тактовой сетевой синхронизации?</w:t>
            </w:r>
          </w:p>
        </w:tc>
        <w:tc>
          <w:tcPr>
            <w:tcW w:w="4195" w:type="dxa"/>
          </w:tcPr>
          <w:p w:rsidR="009A541F" w:rsidRDefault="009A541F">
            <w:pPr>
              <w:pStyle w:val="ConsPlusNormal"/>
              <w:jc w:val="both"/>
            </w:pPr>
            <w:hyperlink r:id="rId985">
              <w:r>
                <w:rPr>
                  <w:color w:val="0000FF"/>
                </w:rPr>
                <w:t>подпункт "з" пункта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735.</w:t>
            </w:r>
          </w:p>
        </w:tc>
        <w:tc>
          <w:tcPr>
            <w:tcW w:w="4082" w:type="dxa"/>
          </w:tcPr>
          <w:p w:rsidR="009A541F" w:rsidRDefault="009A541F">
            <w:pPr>
              <w:pStyle w:val="ConsPlusNormal"/>
              <w:jc w:val="both"/>
            </w:pPr>
            <w:r>
              <w:t>Обеспечивается ли оператором связи хранение в течение трех лет информации о всех действиях со средствами связи, выполняющими функции систем коммутации узла обслуживания вызовов экстренных оперативных служб?</w:t>
            </w:r>
          </w:p>
        </w:tc>
        <w:tc>
          <w:tcPr>
            <w:tcW w:w="4195" w:type="dxa"/>
          </w:tcPr>
          <w:p w:rsidR="009A541F" w:rsidRDefault="009A541F">
            <w:pPr>
              <w:pStyle w:val="ConsPlusNormal"/>
              <w:jc w:val="both"/>
            </w:pPr>
            <w:hyperlink r:id="rId986">
              <w:r>
                <w:rPr>
                  <w:color w:val="0000FF"/>
                </w:rPr>
                <w:t>подпункт "и" пункта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736.</w:t>
            </w:r>
          </w:p>
        </w:tc>
        <w:tc>
          <w:tcPr>
            <w:tcW w:w="4082" w:type="dxa"/>
          </w:tcPr>
          <w:p w:rsidR="009A541F" w:rsidRDefault="009A541F">
            <w:pPr>
              <w:pStyle w:val="ConsPlusNormal"/>
              <w:jc w:val="both"/>
            </w:pPr>
            <w:r>
              <w:t xml:space="preserve">Обеспечивается ли оператором связи хранение в течение трех лет информации о всех действиях со средствами связи, </w:t>
            </w:r>
            <w:r>
              <w:lastRenderedPageBreak/>
              <w:t>выполняющими функции систем управления и мониторинга сетей электросвязи?</w:t>
            </w:r>
          </w:p>
        </w:tc>
        <w:tc>
          <w:tcPr>
            <w:tcW w:w="4195" w:type="dxa"/>
          </w:tcPr>
          <w:p w:rsidR="009A541F" w:rsidRDefault="009A541F">
            <w:pPr>
              <w:pStyle w:val="ConsPlusNormal"/>
              <w:jc w:val="both"/>
            </w:pPr>
            <w:hyperlink r:id="rId987">
              <w:r>
                <w:rPr>
                  <w:color w:val="0000FF"/>
                </w:rPr>
                <w:t>подпункт "к" пункта 8</w:t>
              </w:r>
            </w:hyperlink>
            <w:r>
              <w:t xml:space="preserve"> Требований к эксплуатации сетей связи и управлению сетями связи в части использования </w:t>
            </w:r>
            <w:r>
              <w:lastRenderedPageBreak/>
              <w:t>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737.</w:t>
            </w:r>
          </w:p>
        </w:tc>
        <w:tc>
          <w:tcPr>
            <w:tcW w:w="4082" w:type="dxa"/>
          </w:tcPr>
          <w:p w:rsidR="009A541F" w:rsidRDefault="009A541F">
            <w:pPr>
              <w:pStyle w:val="ConsPlusNormal"/>
              <w:jc w:val="both"/>
            </w:pPr>
            <w:r>
              <w:t>Обеспечивается ли оператором связи требование к предоставлению информации 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 в электронном виде в формате, установленном изготовителем средства связи или программного обеспечения, или на бумажном носителе при отсутствии возможности хранения информации в электронном виде по запросу органам федеральной службы безопасности?</w:t>
            </w:r>
          </w:p>
        </w:tc>
        <w:tc>
          <w:tcPr>
            <w:tcW w:w="4195" w:type="dxa"/>
          </w:tcPr>
          <w:p w:rsidR="009A541F" w:rsidRDefault="009A541F">
            <w:pPr>
              <w:pStyle w:val="ConsPlusNormal"/>
              <w:jc w:val="both"/>
            </w:pPr>
            <w:hyperlink r:id="rId988">
              <w:r>
                <w:rPr>
                  <w:color w:val="0000FF"/>
                </w:rPr>
                <w:t>пункт 9</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738.</w:t>
            </w:r>
          </w:p>
        </w:tc>
        <w:tc>
          <w:tcPr>
            <w:tcW w:w="4082" w:type="dxa"/>
          </w:tcPr>
          <w:p w:rsidR="009A541F" w:rsidRDefault="009A541F">
            <w:pPr>
              <w:pStyle w:val="ConsPlusNormal"/>
              <w:jc w:val="both"/>
            </w:pPr>
            <w:r>
              <w:t>Обеспечивается ли оператором связи информирование об условиях доступности для инвалидов предоставляемых услуг электросвязи на сайте оператора связи в информационно-телекоммуникационной сети "Интернет"?</w:t>
            </w:r>
          </w:p>
        </w:tc>
        <w:tc>
          <w:tcPr>
            <w:tcW w:w="4195" w:type="dxa"/>
          </w:tcPr>
          <w:p w:rsidR="009A541F" w:rsidRDefault="009A541F">
            <w:pPr>
              <w:pStyle w:val="ConsPlusNormal"/>
              <w:jc w:val="both"/>
            </w:pPr>
            <w:hyperlink r:id="rId989">
              <w:r>
                <w:rPr>
                  <w:color w:val="0000FF"/>
                </w:rPr>
                <w:t>пункт 2</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353">
              <w:r>
                <w:rPr>
                  <w:color w:val="0000FF"/>
                </w:rPr>
                <w:t>&lt;30&gt;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739.</w:t>
            </w:r>
          </w:p>
        </w:tc>
        <w:tc>
          <w:tcPr>
            <w:tcW w:w="4082" w:type="dxa"/>
          </w:tcPr>
          <w:p w:rsidR="009A541F" w:rsidRDefault="009A541F">
            <w:pPr>
              <w:pStyle w:val="ConsPlusNormal"/>
              <w:jc w:val="both"/>
            </w:pPr>
            <w:r>
              <w:t xml:space="preserve">Определена ли в актах оператора связи и (или) должностных инструкциях работников последовательность действий связи по оказанию инвалидам </w:t>
            </w:r>
            <w:r>
              <w:lastRenderedPageBreak/>
              <w:t>помощи при предоставлении услуг электросвязи?</w:t>
            </w:r>
          </w:p>
        </w:tc>
        <w:tc>
          <w:tcPr>
            <w:tcW w:w="4195" w:type="dxa"/>
          </w:tcPr>
          <w:p w:rsidR="009A541F" w:rsidRDefault="009A541F">
            <w:pPr>
              <w:pStyle w:val="ConsPlusNormal"/>
              <w:jc w:val="both"/>
            </w:pPr>
            <w:hyperlink r:id="rId990">
              <w:r>
                <w:rPr>
                  <w:color w:val="0000FF"/>
                </w:rPr>
                <w:t>пункт 2</w:t>
              </w:r>
            </w:hyperlink>
            <w:r>
              <w:t xml:space="preserve"> Порядка обеспечения операторами связи условий доступности для инвалидов объектов связи и предоставляемых услуг электросвязи, </w:t>
            </w:r>
            <w:r>
              <w:lastRenderedPageBreak/>
              <w:t>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740.</w:t>
            </w:r>
          </w:p>
        </w:tc>
        <w:tc>
          <w:tcPr>
            <w:tcW w:w="4082" w:type="dxa"/>
          </w:tcPr>
          <w:p w:rsidR="009A541F" w:rsidRDefault="009A541F">
            <w:pPr>
              <w:pStyle w:val="ConsPlusNormal"/>
              <w:jc w:val="both"/>
            </w:pPr>
            <w:r>
              <w:t>Обеспечивается ли оператором связи инвалидам, включая инвалидов, использующих кресла-коляски и собак-проводников возможность беспрепятственного входа в объекты связи и выхода из них?</w:t>
            </w:r>
          </w:p>
        </w:tc>
        <w:tc>
          <w:tcPr>
            <w:tcW w:w="4195" w:type="dxa"/>
          </w:tcPr>
          <w:p w:rsidR="009A541F" w:rsidRDefault="009A541F">
            <w:pPr>
              <w:pStyle w:val="ConsPlusNormal"/>
              <w:jc w:val="both"/>
            </w:pPr>
            <w:hyperlink r:id="rId991">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992">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741.</w:t>
            </w:r>
          </w:p>
        </w:tc>
        <w:tc>
          <w:tcPr>
            <w:tcW w:w="4082" w:type="dxa"/>
          </w:tcPr>
          <w:p w:rsidR="009A541F" w:rsidRDefault="009A541F">
            <w:pPr>
              <w:pStyle w:val="ConsPlusNormal"/>
              <w:jc w:val="both"/>
            </w:pPr>
            <w:r>
              <w:t>Обеспечивается ли оператором связи содействие инвалиду при входе в объект связи и выходе из него?</w:t>
            </w:r>
          </w:p>
        </w:tc>
        <w:tc>
          <w:tcPr>
            <w:tcW w:w="4195" w:type="dxa"/>
          </w:tcPr>
          <w:p w:rsidR="009A541F" w:rsidRDefault="009A541F">
            <w:pPr>
              <w:pStyle w:val="ConsPlusNormal"/>
              <w:jc w:val="both"/>
            </w:pPr>
            <w:hyperlink r:id="rId993">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994">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742.</w:t>
            </w:r>
          </w:p>
        </w:tc>
        <w:tc>
          <w:tcPr>
            <w:tcW w:w="4082" w:type="dxa"/>
          </w:tcPr>
          <w:p w:rsidR="009A541F" w:rsidRDefault="009A541F">
            <w:pPr>
              <w:pStyle w:val="ConsPlusNormal"/>
              <w:jc w:val="both"/>
            </w:pPr>
            <w:r>
              <w:t>Обеспечивается ли оператором связи 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 вспомогательных технологий, мнемосхем, рельефных стрелок, надписей, выполненных рельефно-точечным шрифтом Брайля, иных способов доведения текстовой информации?</w:t>
            </w:r>
          </w:p>
        </w:tc>
        <w:tc>
          <w:tcPr>
            <w:tcW w:w="4195" w:type="dxa"/>
          </w:tcPr>
          <w:p w:rsidR="009A541F" w:rsidRDefault="009A541F">
            <w:pPr>
              <w:pStyle w:val="ConsPlusNormal"/>
              <w:jc w:val="both"/>
            </w:pPr>
            <w:hyperlink r:id="rId995">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996">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743.</w:t>
            </w:r>
          </w:p>
        </w:tc>
        <w:tc>
          <w:tcPr>
            <w:tcW w:w="4082" w:type="dxa"/>
          </w:tcPr>
          <w:p w:rsidR="009A541F" w:rsidRDefault="009A541F">
            <w:pPr>
              <w:pStyle w:val="ConsPlusNormal"/>
              <w:jc w:val="both"/>
            </w:pPr>
            <w:r>
              <w:t>Обеспечивается ли оператором связи сопровождение инвалидов, имеющих стойкие нарушения функций зрения и самостоятельного передвижения, по территории объекта связи?</w:t>
            </w:r>
          </w:p>
        </w:tc>
        <w:tc>
          <w:tcPr>
            <w:tcW w:w="4195" w:type="dxa"/>
          </w:tcPr>
          <w:p w:rsidR="009A541F" w:rsidRDefault="009A541F">
            <w:pPr>
              <w:pStyle w:val="ConsPlusNormal"/>
              <w:jc w:val="both"/>
            </w:pPr>
            <w:hyperlink r:id="rId997">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998">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744.</w:t>
            </w:r>
          </w:p>
        </w:tc>
        <w:tc>
          <w:tcPr>
            <w:tcW w:w="4082" w:type="dxa"/>
          </w:tcPr>
          <w:p w:rsidR="009A541F" w:rsidRDefault="009A541F">
            <w:pPr>
              <w:pStyle w:val="ConsPlusNormal"/>
              <w:jc w:val="both"/>
            </w:pPr>
            <w:r>
              <w:t>Обеспечивается ли оператором связи надлежащее размещение на объектах связи носителей информации о порядке предоставления услуги электросвязи, ее оформления в доступной для инвалидов форме с учетом ограничений их жизнедеятельности, в том числе дублирование необходимой для получения услуги электросвязи звуковой и зрительной информации (кроме содержания сообщений электросвязи), а также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 допуск сурдопереводчика и тифлосурдопереводчика?</w:t>
            </w:r>
          </w:p>
        </w:tc>
        <w:tc>
          <w:tcPr>
            <w:tcW w:w="4195" w:type="dxa"/>
          </w:tcPr>
          <w:p w:rsidR="009A541F" w:rsidRDefault="009A541F">
            <w:pPr>
              <w:pStyle w:val="ConsPlusNormal"/>
              <w:jc w:val="both"/>
            </w:pPr>
            <w:hyperlink r:id="rId999">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1000">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745.</w:t>
            </w:r>
          </w:p>
        </w:tc>
        <w:tc>
          <w:tcPr>
            <w:tcW w:w="4082" w:type="dxa"/>
          </w:tcPr>
          <w:p w:rsidR="009A541F" w:rsidRDefault="009A541F">
            <w:pPr>
              <w:pStyle w:val="ConsPlusNormal"/>
              <w:jc w:val="both"/>
            </w:pPr>
            <w:r>
              <w:t>Обеспечивается ли оператором связи допуска на объект связи собаки-проводника?</w:t>
            </w:r>
          </w:p>
        </w:tc>
        <w:tc>
          <w:tcPr>
            <w:tcW w:w="4195" w:type="dxa"/>
          </w:tcPr>
          <w:p w:rsidR="009A541F" w:rsidRDefault="009A541F">
            <w:pPr>
              <w:pStyle w:val="ConsPlusNormal"/>
              <w:jc w:val="both"/>
            </w:pPr>
            <w:hyperlink r:id="rId1001">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1002">
              <w:r>
                <w:rPr>
                  <w:color w:val="0000FF"/>
                </w:rPr>
                <w:t>подпункт "е" пункта 4</w:t>
              </w:r>
            </w:hyperlink>
            <w:r>
              <w:t xml:space="preserve"> Порядка </w:t>
            </w:r>
            <w:r>
              <w:lastRenderedPageBreak/>
              <w:t>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746.</w:t>
            </w:r>
          </w:p>
        </w:tc>
        <w:tc>
          <w:tcPr>
            <w:tcW w:w="4082" w:type="dxa"/>
          </w:tcPr>
          <w:p w:rsidR="009A541F" w:rsidRDefault="009A541F">
            <w:pPr>
              <w:pStyle w:val="ConsPlusNormal"/>
              <w:jc w:val="both"/>
            </w:pPr>
            <w:r>
              <w:t>Осуществляется ли оператором связи для обеспечения инвалиду доступности услуг электросвязи на объекте связи 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4195" w:type="dxa"/>
          </w:tcPr>
          <w:p w:rsidR="009A541F" w:rsidRDefault="009A541F">
            <w:pPr>
              <w:pStyle w:val="ConsPlusNormal"/>
              <w:jc w:val="both"/>
            </w:pPr>
            <w:hyperlink r:id="rId1003">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1004">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747.</w:t>
            </w:r>
          </w:p>
        </w:tc>
        <w:tc>
          <w:tcPr>
            <w:tcW w:w="4082" w:type="dxa"/>
          </w:tcPr>
          <w:p w:rsidR="009A541F" w:rsidRDefault="009A541F">
            <w:pPr>
              <w:pStyle w:val="ConsPlusNormal"/>
              <w:jc w:val="both"/>
            </w:pPr>
            <w:r>
              <w:t>Осуществляется ли оператором связи для обеспечения инвалиду доступности услуг электросвязи на объекте связи 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4195" w:type="dxa"/>
          </w:tcPr>
          <w:p w:rsidR="009A541F" w:rsidRDefault="009A541F">
            <w:pPr>
              <w:pStyle w:val="ConsPlusNormal"/>
              <w:jc w:val="both"/>
            </w:pPr>
            <w:hyperlink r:id="rId1005">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1006">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748.</w:t>
            </w:r>
          </w:p>
        </w:tc>
        <w:tc>
          <w:tcPr>
            <w:tcW w:w="4082" w:type="dxa"/>
          </w:tcPr>
          <w:p w:rsidR="009A541F" w:rsidRDefault="009A541F">
            <w:pPr>
              <w:pStyle w:val="ConsPlusNormal"/>
              <w:jc w:val="both"/>
            </w:pPr>
            <w:r>
              <w:t xml:space="preserve">Осуществляется ли оператором связи для обеспечения инвалиду доступности услуг электросвязи на объекте связи 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w:t>
            </w:r>
            <w:r>
              <w:lastRenderedPageBreak/>
              <w:t>исключением услуг связи, оказываемых с использованием таксофонов?</w:t>
            </w:r>
          </w:p>
        </w:tc>
        <w:tc>
          <w:tcPr>
            <w:tcW w:w="4195" w:type="dxa"/>
          </w:tcPr>
          <w:p w:rsidR="009A541F" w:rsidRDefault="009A541F">
            <w:pPr>
              <w:pStyle w:val="ConsPlusNormal"/>
              <w:jc w:val="both"/>
            </w:pPr>
            <w:hyperlink r:id="rId1007">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1008">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749.</w:t>
            </w:r>
          </w:p>
        </w:tc>
        <w:tc>
          <w:tcPr>
            <w:tcW w:w="4082" w:type="dxa"/>
          </w:tcPr>
          <w:p w:rsidR="009A541F" w:rsidRDefault="009A541F">
            <w:pPr>
              <w:pStyle w:val="ConsPlusNormal"/>
              <w:jc w:val="both"/>
            </w:pPr>
            <w:r>
              <w:t>Обеспечивается ли оператором связи на объекте связи 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4195" w:type="dxa"/>
          </w:tcPr>
          <w:p w:rsidR="009A541F" w:rsidRDefault="009A541F">
            <w:pPr>
              <w:pStyle w:val="ConsPlusNormal"/>
              <w:jc w:val="both"/>
            </w:pPr>
            <w:hyperlink r:id="rId1009">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1010">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750.</w:t>
            </w:r>
          </w:p>
        </w:tc>
        <w:tc>
          <w:tcPr>
            <w:tcW w:w="4082" w:type="dxa"/>
          </w:tcPr>
          <w:p w:rsidR="009A541F" w:rsidRDefault="009A541F">
            <w:pPr>
              <w:pStyle w:val="ConsPlusNormal"/>
              <w:jc w:val="both"/>
            </w:pPr>
            <w:r>
              <w:t>Обеспечивается ли оператором связи наличие 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4195" w:type="dxa"/>
          </w:tcPr>
          <w:p w:rsidR="009A541F" w:rsidRDefault="009A541F">
            <w:pPr>
              <w:pStyle w:val="ConsPlusNormal"/>
              <w:jc w:val="both"/>
            </w:pPr>
            <w:hyperlink r:id="rId1011">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1012">
              <w:r>
                <w:rPr>
                  <w:color w:val="0000FF"/>
                </w:rPr>
                <w:t>подпункт "д"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751.</w:t>
            </w:r>
          </w:p>
        </w:tc>
        <w:tc>
          <w:tcPr>
            <w:tcW w:w="4082" w:type="dxa"/>
          </w:tcPr>
          <w:p w:rsidR="009A541F" w:rsidRDefault="009A541F">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w:t>
            </w:r>
            <w:r>
              <w:lastRenderedPageBreak/>
              <w:t>(оконечного оборудования), применяемого при оказании услуг электросвязи?</w:t>
            </w:r>
          </w:p>
        </w:tc>
        <w:tc>
          <w:tcPr>
            <w:tcW w:w="4195" w:type="dxa"/>
          </w:tcPr>
          <w:p w:rsidR="009A541F" w:rsidRDefault="009A541F">
            <w:pPr>
              <w:pStyle w:val="ConsPlusNormal"/>
              <w:jc w:val="both"/>
            </w:pPr>
            <w:hyperlink r:id="rId1013">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1014">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w:t>
            </w:r>
            <w:r>
              <w:lastRenderedPageBreak/>
              <w:t>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752.</w:t>
            </w:r>
          </w:p>
        </w:tc>
        <w:tc>
          <w:tcPr>
            <w:tcW w:w="4082" w:type="dxa"/>
          </w:tcPr>
          <w:p w:rsidR="009A541F" w:rsidRDefault="009A541F">
            <w:pPr>
              <w:pStyle w:val="ConsPlusNormal"/>
              <w:jc w:val="both"/>
            </w:pPr>
            <w:r>
              <w:t>Обеспечивается ли оператором связи возможности беспрепятственного входа инвалидов в объект связи и их выхода из него?</w:t>
            </w:r>
          </w:p>
        </w:tc>
        <w:tc>
          <w:tcPr>
            <w:tcW w:w="4195" w:type="dxa"/>
          </w:tcPr>
          <w:p w:rsidR="009A541F" w:rsidRDefault="009A541F">
            <w:pPr>
              <w:pStyle w:val="ConsPlusNormal"/>
              <w:jc w:val="both"/>
            </w:pPr>
            <w:hyperlink r:id="rId1015">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1016">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753.</w:t>
            </w:r>
          </w:p>
        </w:tc>
        <w:tc>
          <w:tcPr>
            <w:tcW w:w="4082" w:type="dxa"/>
          </w:tcPr>
          <w:p w:rsidR="009A541F" w:rsidRDefault="009A541F">
            <w:pPr>
              <w:pStyle w:val="ConsPlusNormal"/>
              <w:jc w:val="both"/>
            </w:pPr>
            <w:r>
              <w:t>Обеспечивается ли оператором связи возможность самостоятельного передвижения инвалидов по объекту связи?</w:t>
            </w:r>
          </w:p>
        </w:tc>
        <w:tc>
          <w:tcPr>
            <w:tcW w:w="4195" w:type="dxa"/>
          </w:tcPr>
          <w:p w:rsidR="009A541F" w:rsidRDefault="009A541F">
            <w:pPr>
              <w:pStyle w:val="ConsPlusNormal"/>
              <w:jc w:val="both"/>
            </w:pPr>
            <w:hyperlink r:id="rId1017">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1018">
              <w:r>
                <w:rPr>
                  <w:color w:val="0000FF"/>
                </w:rPr>
                <w:t>подпункт "б"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754.</w:t>
            </w:r>
          </w:p>
        </w:tc>
        <w:tc>
          <w:tcPr>
            <w:tcW w:w="4082" w:type="dxa"/>
          </w:tcPr>
          <w:p w:rsidR="009A541F" w:rsidRDefault="009A541F">
            <w:pPr>
              <w:pStyle w:val="ConsPlusNormal"/>
              <w:jc w:val="both"/>
            </w:pPr>
            <w:r>
              <w:t>Обеспечивается ли оператором связи наличие не менее одной кабины, оборудованной для обслуживания инвалидов (при оказании услуг телефонной связи)?</w:t>
            </w:r>
          </w:p>
        </w:tc>
        <w:tc>
          <w:tcPr>
            <w:tcW w:w="4195" w:type="dxa"/>
          </w:tcPr>
          <w:p w:rsidR="009A541F" w:rsidRDefault="009A541F">
            <w:pPr>
              <w:pStyle w:val="ConsPlusNormal"/>
              <w:jc w:val="both"/>
            </w:pPr>
            <w:hyperlink r:id="rId1019">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1020">
              <w:r>
                <w:rPr>
                  <w:color w:val="0000FF"/>
                </w:rPr>
                <w:t>подпункт "в"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755.</w:t>
            </w:r>
          </w:p>
        </w:tc>
        <w:tc>
          <w:tcPr>
            <w:tcW w:w="4082" w:type="dxa"/>
          </w:tcPr>
          <w:p w:rsidR="009A541F" w:rsidRDefault="009A541F">
            <w:pPr>
              <w:pStyle w:val="ConsPlusNormal"/>
              <w:jc w:val="both"/>
            </w:pPr>
            <w:r>
              <w:t xml:space="preserve">Обеспечивается ли оператором телефонной связи, телематических услуг связи и услуг передачи данных </w:t>
            </w:r>
            <w:r>
              <w:lastRenderedPageBreak/>
              <w:t>возможность обслуживания инвалидов, передвигающихся на инвалидных креслах-колясках, не менее чем в одной кассе?</w:t>
            </w:r>
          </w:p>
        </w:tc>
        <w:tc>
          <w:tcPr>
            <w:tcW w:w="4195" w:type="dxa"/>
          </w:tcPr>
          <w:p w:rsidR="009A541F" w:rsidRDefault="009A541F">
            <w:pPr>
              <w:pStyle w:val="ConsPlusNormal"/>
              <w:jc w:val="both"/>
            </w:pPr>
            <w:hyperlink r:id="rId1021">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1022">
              <w:r>
                <w:rPr>
                  <w:color w:val="0000FF"/>
                </w:rPr>
                <w:t>подпункт "д" пункта 6.1</w:t>
              </w:r>
            </w:hyperlink>
            <w:r>
              <w:t xml:space="preserve"> Порядка </w:t>
            </w:r>
            <w:r>
              <w:lastRenderedPageBreak/>
              <w:t>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756.</w:t>
            </w:r>
          </w:p>
        </w:tc>
        <w:tc>
          <w:tcPr>
            <w:tcW w:w="4082" w:type="dxa"/>
          </w:tcPr>
          <w:p w:rsidR="009A541F" w:rsidRDefault="009A541F">
            <w:pPr>
              <w:pStyle w:val="ConsPlusNormal"/>
              <w:jc w:val="both"/>
            </w:pPr>
            <w:r>
              <w:t>Обеспечивается ли оператором телеграфной связи возможность обслуживания инвалидов, передвигающихся на инвалидных креслах-колясках, не менее чем в одной кассе?</w:t>
            </w:r>
          </w:p>
        </w:tc>
        <w:tc>
          <w:tcPr>
            <w:tcW w:w="4195" w:type="dxa"/>
          </w:tcPr>
          <w:p w:rsidR="009A541F" w:rsidRDefault="009A541F">
            <w:pPr>
              <w:pStyle w:val="ConsPlusNormal"/>
              <w:jc w:val="both"/>
            </w:pPr>
            <w:hyperlink r:id="rId1023">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1024">
              <w:r>
                <w:rPr>
                  <w:color w:val="0000FF"/>
                </w:rPr>
                <w:t>подпункт "в" пункта 6.2</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757.</w:t>
            </w:r>
          </w:p>
        </w:tc>
        <w:tc>
          <w:tcPr>
            <w:tcW w:w="4082" w:type="dxa"/>
          </w:tcPr>
          <w:p w:rsidR="009A541F" w:rsidRDefault="009A541F">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r:id="rId1025">
              <w:r>
                <w:rPr>
                  <w:color w:val="0000FF"/>
                </w:rPr>
                <w:t>пункте 4</w:t>
              </w:r>
            </w:hyperlink>
            <w:r>
              <w:t xml:space="preserve"> Порядка обеспечения операторами связи условий доступности для инвалидов объектов связи и предоставляемых услуг электросвязи?</w:t>
            </w:r>
          </w:p>
        </w:tc>
        <w:tc>
          <w:tcPr>
            <w:tcW w:w="4195" w:type="dxa"/>
          </w:tcPr>
          <w:p w:rsidR="009A541F" w:rsidRDefault="009A541F">
            <w:pPr>
              <w:pStyle w:val="ConsPlusNormal"/>
              <w:jc w:val="both"/>
            </w:pPr>
            <w:hyperlink r:id="rId1026">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1027">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758.</w:t>
            </w:r>
          </w:p>
        </w:tc>
        <w:tc>
          <w:tcPr>
            <w:tcW w:w="4082" w:type="dxa"/>
          </w:tcPr>
          <w:p w:rsidR="009A541F" w:rsidRDefault="009A541F">
            <w:pPr>
              <w:pStyle w:val="ConsPlusNormal"/>
              <w:jc w:val="both"/>
            </w:pPr>
            <w:r>
              <w:t xml:space="preserve">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 указанная в </w:t>
            </w:r>
            <w:hyperlink r:id="rId1028">
              <w:r>
                <w:rPr>
                  <w:color w:val="0000FF"/>
                </w:rPr>
                <w:t>пункте 8</w:t>
              </w:r>
            </w:hyperlink>
            <w:r>
              <w:t xml:space="preserve"> Порядка обеспечения операторами связи условий доступности для инвалидов объектов связи и предоставляемых услуг </w:t>
            </w:r>
            <w:r>
              <w:lastRenderedPageBreak/>
              <w:t>электросвязи, утвержденного приказом Минкомсвязи России от 30.06.2016 N 298?</w:t>
            </w:r>
          </w:p>
        </w:tc>
        <w:tc>
          <w:tcPr>
            <w:tcW w:w="4195" w:type="dxa"/>
          </w:tcPr>
          <w:p w:rsidR="009A541F" w:rsidRDefault="009A541F">
            <w:pPr>
              <w:pStyle w:val="ConsPlusNormal"/>
              <w:jc w:val="both"/>
            </w:pPr>
            <w:hyperlink r:id="rId1029">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759.</w:t>
            </w:r>
          </w:p>
        </w:tc>
        <w:tc>
          <w:tcPr>
            <w:tcW w:w="4082" w:type="dxa"/>
          </w:tcPr>
          <w:p w:rsidR="009A541F" w:rsidRDefault="009A541F">
            <w:pPr>
              <w:pStyle w:val="ConsPlusNormal"/>
              <w:jc w:val="both"/>
            </w:pPr>
            <w:r>
              <w:t>Имеется у оператора связи договор о присоединении с операторами связи, к сетям связи которых присоединена сеть телеграфной связи оператора?</w:t>
            </w:r>
          </w:p>
        </w:tc>
        <w:tc>
          <w:tcPr>
            <w:tcW w:w="4195" w:type="dxa"/>
          </w:tcPr>
          <w:p w:rsidR="009A541F" w:rsidRDefault="009A541F">
            <w:pPr>
              <w:pStyle w:val="ConsPlusNormal"/>
              <w:jc w:val="both"/>
            </w:pPr>
            <w:hyperlink r:id="rId1030">
              <w:r>
                <w:rPr>
                  <w:color w:val="0000FF"/>
                </w:rPr>
                <w:t>пункт 8</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760.</w:t>
            </w:r>
          </w:p>
        </w:tc>
        <w:tc>
          <w:tcPr>
            <w:tcW w:w="4082" w:type="dxa"/>
          </w:tcPr>
          <w:p w:rsidR="009A541F" w:rsidRDefault="009A541F">
            <w:pPr>
              <w:pStyle w:val="ConsPlusNormal"/>
              <w:jc w:val="both"/>
            </w:pPr>
            <w:r>
              <w:t>Осуществляются ли взаимоотношения операторов связи с пользователями услугами связи, возникающие при оказании услуг связи на территории Российской Федерации, на русском языке?</w:t>
            </w:r>
          </w:p>
        </w:tc>
        <w:tc>
          <w:tcPr>
            <w:tcW w:w="4195" w:type="dxa"/>
          </w:tcPr>
          <w:p w:rsidR="009A541F" w:rsidRDefault="009A541F">
            <w:pPr>
              <w:pStyle w:val="ConsPlusNormal"/>
              <w:jc w:val="both"/>
            </w:pPr>
            <w:hyperlink r:id="rId1031">
              <w:r>
                <w:rPr>
                  <w:color w:val="0000FF"/>
                </w:rPr>
                <w:t>пункт 2 статьи 48</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761.</w:t>
            </w:r>
          </w:p>
        </w:tc>
        <w:tc>
          <w:tcPr>
            <w:tcW w:w="4082" w:type="dxa"/>
          </w:tcPr>
          <w:p w:rsidR="009A541F" w:rsidRDefault="009A541F">
            <w:pPr>
              <w:pStyle w:val="ConsPlusNormal"/>
              <w:jc w:val="both"/>
            </w:pPr>
            <w:r>
              <w:t>Осуществляется ли информирование пользователя или пользователей услугами связи о времени оказания услуги связи, требующей их непосредственного участия, с указанием времени, действующего в часовой зоне по месту нахождения пользователя или пользователей услугами связи?</w:t>
            </w:r>
          </w:p>
        </w:tc>
        <w:tc>
          <w:tcPr>
            <w:tcW w:w="4195" w:type="dxa"/>
          </w:tcPr>
          <w:p w:rsidR="009A541F" w:rsidRDefault="009A541F">
            <w:pPr>
              <w:pStyle w:val="ConsPlusNormal"/>
              <w:jc w:val="both"/>
            </w:pPr>
            <w:hyperlink r:id="rId1032">
              <w:r>
                <w:rPr>
                  <w:color w:val="0000FF"/>
                </w:rPr>
                <w:t>пункт 3 статьи 49</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762.</w:t>
            </w:r>
          </w:p>
        </w:tc>
        <w:tc>
          <w:tcPr>
            <w:tcW w:w="4082" w:type="dxa"/>
          </w:tcPr>
          <w:p w:rsidR="009A541F" w:rsidRDefault="009A541F">
            <w:pPr>
              <w:pStyle w:val="ConsPlusNormal"/>
              <w:jc w:val="both"/>
            </w:pPr>
            <w:r>
              <w:t>Имеется ли на вывеске объектов связи, а также на официальном сайте оператора связи, оказывающего услуги телеграфной связи, в информационно-телекоммуникационной сети "Интернет", контактная информация оператора связи, а именно:</w:t>
            </w:r>
          </w:p>
          <w:p w:rsidR="009A541F" w:rsidRDefault="009A541F">
            <w:pPr>
              <w:pStyle w:val="ConsPlusNormal"/>
              <w:jc w:val="both"/>
            </w:pPr>
            <w:r>
              <w:t xml:space="preserve">номер телефона, по которому можно </w:t>
            </w:r>
            <w:r>
              <w:lastRenderedPageBreak/>
              <w:t>обратиться за оказанием услуг телеграфной связи по месту жительства инвалидов или в дистанционном режиме;</w:t>
            </w:r>
          </w:p>
          <w:p w:rsidR="009A541F" w:rsidRDefault="009A541F">
            <w:pPr>
              <w:pStyle w:val="ConsPlusNormal"/>
              <w:jc w:val="both"/>
            </w:pPr>
            <w:r>
              <w:t>адрес электронной почты, по которому можно обратиться за оказанием услуг телеграфной связи по месту жительства инвалидов или в дистанционном режиме; 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w:t>
            </w:r>
          </w:p>
        </w:tc>
        <w:tc>
          <w:tcPr>
            <w:tcW w:w="4195" w:type="dxa"/>
          </w:tcPr>
          <w:p w:rsidR="009A541F" w:rsidRDefault="009A541F">
            <w:pPr>
              <w:pStyle w:val="ConsPlusNormal"/>
              <w:jc w:val="both"/>
            </w:pPr>
            <w:hyperlink r:id="rId1033">
              <w:r>
                <w:rPr>
                  <w:color w:val="0000FF"/>
                </w:rPr>
                <w:t>пункт 2 статьи 46</w:t>
              </w:r>
            </w:hyperlink>
            <w:r>
              <w:t xml:space="preserve"> Федерального закона от 07.07.2003 N 126-ФЗ "О связи",</w:t>
            </w:r>
          </w:p>
          <w:p w:rsidR="009A541F" w:rsidRDefault="009A541F">
            <w:pPr>
              <w:pStyle w:val="ConsPlusNormal"/>
              <w:jc w:val="both"/>
            </w:pPr>
            <w:hyperlink r:id="rId1034">
              <w:r>
                <w:rPr>
                  <w:color w:val="0000FF"/>
                </w:rPr>
                <w:t>пункты 6.2</w:t>
              </w:r>
            </w:hyperlink>
            <w:r>
              <w:t xml:space="preserve">, </w:t>
            </w:r>
            <w:hyperlink r:id="rId1035">
              <w:r>
                <w:rPr>
                  <w:color w:val="0000FF"/>
                </w:rPr>
                <w:t>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763.</w:t>
            </w:r>
          </w:p>
        </w:tc>
        <w:tc>
          <w:tcPr>
            <w:tcW w:w="4082" w:type="dxa"/>
          </w:tcPr>
          <w:p w:rsidR="009A541F" w:rsidRDefault="009A541F">
            <w:pPr>
              <w:pStyle w:val="ConsPlusNormal"/>
              <w:jc w:val="both"/>
            </w:pPr>
            <w:r>
              <w:t>Обеспечивается ли оператором связи бесплатный вызов экстренных оперативных служб каждому пользователю услуг связи посредством набора единого номера вызова экстренных оперативных служб, а также номера вызова соответствующих экстренных оперативных служб, установленных в соответствии с российской системой и планом нумерации?</w:t>
            </w:r>
          </w:p>
        </w:tc>
        <w:tc>
          <w:tcPr>
            <w:tcW w:w="4195" w:type="dxa"/>
          </w:tcPr>
          <w:p w:rsidR="009A541F" w:rsidRDefault="009A541F">
            <w:pPr>
              <w:pStyle w:val="ConsPlusNormal"/>
              <w:jc w:val="both"/>
            </w:pPr>
            <w:hyperlink r:id="rId1036">
              <w:r>
                <w:rPr>
                  <w:color w:val="0000FF"/>
                </w:rPr>
                <w:t>пункт 1 статьи 52</w:t>
              </w:r>
            </w:hyperlink>
            <w:r>
              <w:t xml:space="preserve"> Федерального закона от 07.07.2003 N 126-ФЗ "О связи",</w:t>
            </w:r>
          </w:p>
          <w:p w:rsidR="009A541F" w:rsidRDefault="009A541F">
            <w:pPr>
              <w:pStyle w:val="ConsPlusNormal"/>
              <w:jc w:val="both"/>
            </w:pPr>
            <w:hyperlink r:id="rId1037">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764.</w:t>
            </w:r>
          </w:p>
        </w:tc>
        <w:tc>
          <w:tcPr>
            <w:tcW w:w="4082" w:type="dxa"/>
          </w:tcPr>
          <w:p w:rsidR="009A541F" w:rsidRDefault="009A541F">
            <w:pPr>
              <w:pStyle w:val="ConsPlusNormal"/>
              <w:jc w:val="both"/>
            </w:pPr>
            <w:r>
              <w:t>Обеспечивается ли оператором связи бесплатный вызов единой службы оперативной помощи гражданам по номеру, установленному в соответствии с российской системой и планом нумерации?</w:t>
            </w:r>
          </w:p>
        </w:tc>
        <w:tc>
          <w:tcPr>
            <w:tcW w:w="4195" w:type="dxa"/>
          </w:tcPr>
          <w:p w:rsidR="009A541F" w:rsidRDefault="009A541F">
            <w:pPr>
              <w:pStyle w:val="ConsPlusNormal"/>
              <w:jc w:val="both"/>
            </w:pPr>
            <w:hyperlink r:id="rId1038">
              <w:r>
                <w:rPr>
                  <w:color w:val="0000FF"/>
                </w:rPr>
                <w:t>пункт 1 статьи 52</w:t>
              </w:r>
            </w:hyperlink>
            <w:r>
              <w:t xml:space="preserve"> Федерального закона от 07.07.2003 N 126-ФЗ "О связи",</w:t>
            </w:r>
          </w:p>
          <w:p w:rsidR="009A541F" w:rsidRDefault="009A541F">
            <w:pPr>
              <w:pStyle w:val="ConsPlusNormal"/>
              <w:jc w:val="both"/>
            </w:pPr>
            <w:hyperlink r:id="rId1039">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765.</w:t>
            </w:r>
          </w:p>
        </w:tc>
        <w:tc>
          <w:tcPr>
            <w:tcW w:w="4082" w:type="dxa"/>
          </w:tcPr>
          <w:p w:rsidR="009A541F" w:rsidRDefault="009A541F">
            <w:pPr>
              <w:pStyle w:val="ConsPlusNormal"/>
              <w:jc w:val="both"/>
            </w:pPr>
            <w:r>
              <w:t>Обеспечивается ли оператором связи бесплатное и круглосуточное предоставление абоненту информации о зоне обслуживания своей сети связи?</w:t>
            </w:r>
          </w:p>
        </w:tc>
        <w:tc>
          <w:tcPr>
            <w:tcW w:w="4195" w:type="dxa"/>
          </w:tcPr>
          <w:p w:rsidR="009A541F" w:rsidRDefault="009A541F">
            <w:pPr>
              <w:pStyle w:val="ConsPlusNormal"/>
              <w:jc w:val="both"/>
            </w:pPr>
            <w:hyperlink r:id="rId1040">
              <w:r>
                <w:rPr>
                  <w:color w:val="0000FF"/>
                </w:rPr>
                <w:t>подпункт "б" пункта 12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766.</w:t>
            </w:r>
          </w:p>
        </w:tc>
        <w:tc>
          <w:tcPr>
            <w:tcW w:w="4082" w:type="dxa"/>
          </w:tcPr>
          <w:p w:rsidR="009A541F" w:rsidRDefault="009A541F">
            <w:pPr>
              <w:pStyle w:val="ConsPlusNormal"/>
              <w:jc w:val="both"/>
            </w:pPr>
            <w:r>
              <w:t>Соблюдается ли оператором связи требование об осуществлении на русском языке взаимоотношений оператора связи с абонентом и (или) пользователем услуг телефонной связи, возникающих при оказании услуг телефонной связи на территории Российской Федерации?</w:t>
            </w:r>
          </w:p>
        </w:tc>
        <w:tc>
          <w:tcPr>
            <w:tcW w:w="4195" w:type="dxa"/>
          </w:tcPr>
          <w:p w:rsidR="009A541F" w:rsidRDefault="009A541F">
            <w:pPr>
              <w:pStyle w:val="ConsPlusNormal"/>
              <w:jc w:val="both"/>
            </w:pPr>
            <w:hyperlink r:id="rId1041">
              <w:r>
                <w:rPr>
                  <w:color w:val="0000FF"/>
                </w:rPr>
                <w:t>пункт 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767.</w:t>
            </w:r>
          </w:p>
        </w:tc>
        <w:tc>
          <w:tcPr>
            <w:tcW w:w="4082" w:type="dxa"/>
          </w:tcPr>
          <w:p w:rsidR="009A541F" w:rsidRDefault="009A541F">
            <w:pPr>
              <w:pStyle w:val="ConsPlusNormal"/>
              <w:jc w:val="both"/>
            </w:pPr>
            <w:r>
              <w:t>Обеспечивает ли оператор связи соблюдение тайны телефонных переговоров, передаваемых по сетям связи?</w:t>
            </w:r>
          </w:p>
        </w:tc>
        <w:tc>
          <w:tcPr>
            <w:tcW w:w="4195" w:type="dxa"/>
          </w:tcPr>
          <w:p w:rsidR="009A541F" w:rsidRDefault="009A541F">
            <w:pPr>
              <w:pStyle w:val="ConsPlusNormal"/>
              <w:jc w:val="both"/>
            </w:pPr>
            <w:hyperlink r:id="rId1042">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768.</w:t>
            </w:r>
          </w:p>
        </w:tc>
        <w:tc>
          <w:tcPr>
            <w:tcW w:w="4082" w:type="dxa"/>
          </w:tcPr>
          <w:p w:rsidR="009A541F" w:rsidRDefault="009A541F">
            <w:pPr>
              <w:pStyle w:val="ConsPlusNormal"/>
              <w:jc w:val="both"/>
            </w:pPr>
            <w:r>
              <w:t>Обеспечивает ли оператор связи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tc>
        <w:tc>
          <w:tcPr>
            <w:tcW w:w="4195" w:type="dxa"/>
          </w:tcPr>
          <w:p w:rsidR="009A541F" w:rsidRDefault="009A541F">
            <w:pPr>
              <w:pStyle w:val="ConsPlusNormal"/>
              <w:jc w:val="both"/>
            </w:pPr>
            <w:hyperlink r:id="rId1043">
              <w:r>
                <w:rPr>
                  <w:color w:val="0000FF"/>
                </w:rPr>
                <w:t>пункт 6</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769.</w:t>
            </w:r>
          </w:p>
        </w:tc>
        <w:tc>
          <w:tcPr>
            <w:tcW w:w="4082" w:type="dxa"/>
          </w:tcPr>
          <w:p w:rsidR="009A541F" w:rsidRDefault="009A541F">
            <w:pPr>
              <w:pStyle w:val="ConsPlusNormal"/>
              <w:jc w:val="both"/>
            </w:pPr>
            <w:r>
              <w:t>Соблюдена ли оператором связи обязанность оказывать имеющему на то право абоненту и (или) пользователю услуги телефонной связи в приоритетном порядке при чрезвычайных ситуациях природного и техногенного характера?</w:t>
            </w:r>
          </w:p>
        </w:tc>
        <w:tc>
          <w:tcPr>
            <w:tcW w:w="4195" w:type="dxa"/>
          </w:tcPr>
          <w:p w:rsidR="009A541F" w:rsidRDefault="009A541F">
            <w:pPr>
              <w:pStyle w:val="ConsPlusNormal"/>
              <w:jc w:val="both"/>
            </w:pPr>
            <w:hyperlink r:id="rId1044">
              <w:r>
                <w:rPr>
                  <w:color w:val="0000FF"/>
                </w:rPr>
                <w:t>пункт 8</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770.</w:t>
            </w:r>
          </w:p>
        </w:tc>
        <w:tc>
          <w:tcPr>
            <w:tcW w:w="4082" w:type="dxa"/>
          </w:tcPr>
          <w:p w:rsidR="009A541F" w:rsidRDefault="009A541F">
            <w:pPr>
              <w:pStyle w:val="ConsPlusNormal"/>
              <w:jc w:val="both"/>
            </w:pPr>
            <w:r>
              <w:t xml:space="preserve">Соблюдена ли оператором связи </w:t>
            </w:r>
            <w:r>
              <w:lastRenderedPageBreak/>
              <w:t>обязанность обеспечивать в зоне экстренного оповещения населения передачу сигналов безвозмездного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c>
          <w:tcPr>
            <w:tcW w:w="4195" w:type="dxa"/>
          </w:tcPr>
          <w:p w:rsidR="009A541F" w:rsidRDefault="009A541F">
            <w:pPr>
              <w:pStyle w:val="ConsPlusNormal"/>
              <w:jc w:val="both"/>
            </w:pPr>
            <w:hyperlink r:id="rId1045">
              <w:r>
                <w:rPr>
                  <w:color w:val="0000FF"/>
                </w:rPr>
                <w:t>пункт 9</w:t>
              </w:r>
            </w:hyperlink>
            <w:r>
              <w:t xml:space="preserve"> Правил оказания услуг телефонной </w:t>
            </w:r>
            <w:r>
              <w:lastRenderedPageBreak/>
              <w:t>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771.</w:t>
            </w:r>
          </w:p>
        </w:tc>
        <w:tc>
          <w:tcPr>
            <w:tcW w:w="4082" w:type="dxa"/>
          </w:tcPr>
          <w:p w:rsidR="009A541F" w:rsidRDefault="009A541F">
            <w:pPr>
              <w:pStyle w:val="ConsPlusNormal"/>
              <w:jc w:val="both"/>
            </w:pPr>
            <w:r>
              <w:t>Обеспечивается ли оператором связи требование о подключении к сети связи только пользовательского (оконечного) оборудования, на которое имеется документ о подтверждении соответствия этих средств связи установленным требованиям?</w:t>
            </w:r>
          </w:p>
        </w:tc>
        <w:tc>
          <w:tcPr>
            <w:tcW w:w="4195" w:type="dxa"/>
          </w:tcPr>
          <w:p w:rsidR="009A541F" w:rsidRDefault="009A541F">
            <w:pPr>
              <w:pStyle w:val="ConsPlusNormal"/>
              <w:jc w:val="both"/>
            </w:pPr>
            <w:hyperlink r:id="rId1046">
              <w:r>
                <w:rPr>
                  <w:color w:val="0000FF"/>
                </w:rPr>
                <w:t>пункт 11</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772.</w:t>
            </w:r>
          </w:p>
        </w:tc>
        <w:tc>
          <w:tcPr>
            <w:tcW w:w="4082" w:type="dxa"/>
          </w:tcPr>
          <w:p w:rsidR="009A541F" w:rsidRDefault="009A541F">
            <w:pPr>
              <w:pStyle w:val="ConsPlusNormal"/>
              <w:jc w:val="both"/>
            </w:pPr>
            <w:r>
              <w:t>Обеспечивается ли оператором связи абоненту бесплатное и круглосуточное предоставление справочной информации о тарифах на услуги телефонной связи, о состоянии лицевого счета абонента, в том числе о задолженности по оплате услуг телефонной связи?</w:t>
            </w:r>
          </w:p>
        </w:tc>
        <w:tc>
          <w:tcPr>
            <w:tcW w:w="4195" w:type="dxa"/>
          </w:tcPr>
          <w:p w:rsidR="009A541F" w:rsidRDefault="009A541F">
            <w:pPr>
              <w:pStyle w:val="ConsPlusNormal"/>
              <w:jc w:val="both"/>
            </w:pPr>
            <w:hyperlink r:id="rId1047">
              <w:r>
                <w:rPr>
                  <w:color w:val="0000FF"/>
                </w:rPr>
                <w:t>подпункт "а" пункта 12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773.</w:t>
            </w:r>
          </w:p>
        </w:tc>
        <w:tc>
          <w:tcPr>
            <w:tcW w:w="4082" w:type="dxa"/>
          </w:tcPr>
          <w:p w:rsidR="009A541F" w:rsidRDefault="009A541F">
            <w:pPr>
              <w:pStyle w:val="ConsPlusNormal"/>
              <w:jc w:val="both"/>
            </w:pPr>
            <w:r>
              <w:t>Обеспечивается ли оператором связи абоненту бесплатное и круглосуточное предоставление информации о зоне обслуживания сети связи?</w:t>
            </w:r>
          </w:p>
        </w:tc>
        <w:tc>
          <w:tcPr>
            <w:tcW w:w="4195" w:type="dxa"/>
          </w:tcPr>
          <w:p w:rsidR="009A541F" w:rsidRDefault="009A541F">
            <w:pPr>
              <w:pStyle w:val="ConsPlusNormal"/>
              <w:jc w:val="both"/>
            </w:pPr>
            <w:hyperlink r:id="rId1048">
              <w:r>
                <w:rPr>
                  <w:color w:val="0000FF"/>
                </w:rPr>
                <w:t>подпункт "б" пункта 12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774.</w:t>
            </w:r>
          </w:p>
        </w:tc>
        <w:tc>
          <w:tcPr>
            <w:tcW w:w="4082" w:type="dxa"/>
          </w:tcPr>
          <w:p w:rsidR="009A541F" w:rsidRDefault="009A541F">
            <w:pPr>
              <w:pStyle w:val="ConsPlusNormal"/>
              <w:jc w:val="both"/>
            </w:pPr>
            <w:r>
              <w:t>Обеспечивается ли оператором связи абоненту бесплатный и круглосуточный прием информации о технической неисправности, препятствующей пользованию услугами телефонной связи?</w:t>
            </w:r>
          </w:p>
        </w:tc>
        <w:tc>
          <w:tcPr>
            <w:tcW w:w="4195" w:type="dxa"/>
          </w:tcPr>
          <w:p w:rsidR="009A541F" w:rsidRDefault="009A541F">
            <w:pPr>
              <w:pStyle w:val="ConsPlusNormal"/>
              <w:jc w:val="both"/>
            </w:pPr>
            <w:hyperlink r:id="rId1049">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775.</w:t>
            </w:r>
          </w:p>
        </w:tc>
        <w:tc>
          <w:tcPr>
            <w:tcW w:w="4082" w:type="dxa"/>
          </w:tcPr>
          <w:p w:rsidR="009A541F" w:rsidRDefault="009A541F">
            <w:pPr>
              <w:pStyle w:val="ConsPlusNormal"/>
              <w:jc w:val="both"/>
            </w:pPr>
            <w:r>
              <w:t>Оказываются ли оператором связи услуги телефонной связи на основании возмездных договоров?</w:t>
            </w:r>
          </w:p>
        </w:tc>
        <w:tc>
          <w:tcPr>
            <w:tcW w:w="4195" w:type="dxa"/>
          </w:tcPr>
          <w:p w:rsidR="009A541F" w:rsidRDefault="009A541F">
            <w:pPr>
              <w:pStyle w:val="ConsPlusNormal"/>
              <w:jc w:val="both"/>
            </w:pPr>
            <w:hyperlink r:id="rId1050">
              <w:r>
                <w:rPr>
                  <w:color w:val="0000FF"/>
                </w:rPr>
                <w:t>пункт 13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776.</w:t>
            </w:r>
          </w:p>
        </w:tc>
        <w:tc>
          <w:tcPr>
            <w:tcW w:w="4082" w:type="dxa"/>
          </w:tcPr>
          <w:p w:rsidR="009A541F" w:rsidRDefault="009A541F">
            <w:pPr>
              <w:pStyle w:val="ConsPlusNormal"/>
              <w:jc w:val="both"/>
            </w:pPr>
            <w:r>
              <w:t>Предоставлена ли оператором связи лицу, которое имеет намерение заключить договор, информация о наименовании (фирменном наименовании) оператора связи, места нахождения и режима работы оператора связи и его филиалов?</w:t>
            </w:r>
          </w:p>
        </w:tc>
        <w:tc>
          <w:tcPr>
            <w:tcW w:w="4195" w:type="dxa"/>
          </w:tcPr>
          <w:p w:rsidR="009A541F" w:rsidRDefault="009A541F">
            <w:pPr>
              <w:pStyle w:val="ConsPlusNormal"/>
              <w:jc w:val="both"/>
            </w:pPr>
            <w:hyperlink r:id="rId1051">
              <w:r>
                <w:rPr>
                  <w:color w:val="0000FF"/>
                </w:rPr>
                <w:t>подпункт "а" пункта 17</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777.</w:t>
            </w:r>
          </w:p>
        </w:tc>
        <w:tc>
          <w:tcPr>
            <w:tcW w:w="4082" w:type="dxa"/>
          </w:tcPr>
          <w:p w:rsidR="009A541F" w:rsidRDefault="009A541F">
            <w:pPr>
              <w:pStyle w:val="ConsPlusNormal"/>
              <w:jc w:val="both"/>
            </w:pPr>
            <w:r>
              <w:t>Предоставлена ли оператором связи лицу, которое имеет намерение заключить договор, информация о реквизитах выданной оператору связи лицензии (лицензий) на осуществление деятельности в области оказания услуг телефонной связи?</w:t>
            </w:r>
          </w:p>
        </w:tc>
        <w:tc>
          <w:tcPr>
            <w:tcW w:w="4195" w:type="dxa"/>
          </w:tcPr>
          <w:p w:rsidR="009A541F" w:rsidRDefault="009A541F">
            <w:pPr>
              <w:pStyle w:val="ConsPlusNormal"/>
              <w:jc w:val="both"/>
            </w:pPr>
            <w:hyperlink r:id="rId1052">
              <w:r>
                <w:rPr>
                  <w:color w:val="0000FF"/>
                </w:rPr>
                <w:t>подпункт "б" пункта 17</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778.</w:t>
            </w:r>
          </w:p>
        </w:tc>
        <w:tc>
          <w:tcPr>
            <w:tcW w:w="4082" w:type="dxa"/>
          </w:tcPr>
          <w:p w:rsidR="009A541F" w:rsidRDefault="009A541F">
            <w:pPr>
              <w:pStyle w:val="ConsPlusNormal"/>
              <w:jc w:val="both"/>
            </w:pPr>
            <w:r>
              <w:t>Предоставлена ли оператором связи лицу, которое имеет намерение заключить договор, информация о перечне услуг телефонной связи, условиях и порядке их оказания?</w:t>
            </w:r>
          </w:p>
        </w:tc>
        <w:tc>
          <w:tcPr>
            <w:tcW w:w="4195" w:type="dxa"/>
          </w:tcPr>
          <w:p w:rsidR="009A541F" w:rsidRDefault="009A541F">
            <w:pPr>
              <w:pStyle w:val="ConsPlusNormal"/>
              <w:jc w:val="both"/>
            </w:pPr>
            <w:hyperlink r:id="rId1053">
              <w:r>
                <w:rPr>
                  <w:color w:val="0000FF"/>
                </w:rPr>
                <w:t>подпункт "в" пункта 17</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779.</w:t>
            </w:r>
          </w:p>
        </w:tc>
        <w:tc>
          <w:tcPr>
            <w:tcW w:w="4082" w:type="dxa"/>
          </w:tcPr>
          <w:p w:rsidR="009A541F" w:rsidRDefault="009A541F">
            <w:pPr>
              <w:pStyle w:val="ConsPlusNormal"/>
              <w:jc w:val="both"/>
            </w:pPr>
            <w:r>
              <w:t>Предоставлена ли оператором связи лицу, которое имеет намерение заключить договор, информация о наименовании и реквизитах нормативных документов, определяющих требования к качеству оказываемых услуг телефонной связи?</w:t>
            </w:r>
          </w:p>
        </w:tc>
        <w:tc>
          <w:tcPr>
            <w:tcW w:w="4195" w:type="dxa"/>
          </w:tcPr>
          <w:p w:rsidR="009A541F" w:rsidRDefault="009A541F">
            <w:pPr>
              <w:pStyle w:val="ConsPlusNormal"/>
              <w:jc w:val="both"/>
            </w:pPr>
            <w:hyperlink r:id="rId1054">
              <w:r>
                <w:rPr>
                  <w:color w:val="0000FF"/>
                </w:rPr>
                <w:t>подпункт "г" пункта 17</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780.</w:t>
            </w:r>
          </w:p>
        </w:tc>
        <w:tc>
          <w:tcPr>
            <w:tcW w:w="4082" w:type="dxa"/>
          </w:tcPr>
          <w:p w:rsidR="009A541F" w:rsidRDefault="009A541F">
            <w:pPr>
              <w:pStyle w:val="ConsPlusNormal"/>
              <w:jc w:val="both"/>
            </w:pPr>
            <w:r>
              <w:t>Предоставлена ли оператором связи лицу, которое имеет намерение заключить договор, информация о тарифах на услуги телефонной связи?</w:t>
            </w:r>
          </w:p>
        </w:tc>
        <w:tc>
          <w:tcPr>
            <w:tcW w:w="4195" w:type="dxa"/>
          </w:tcPr>
          <w:p w:rsidR="009A541F" w:rsidRDefault="009A541F">
            <w:pPr>
              <w:pStyle w:val="ConsPlusNormal"/>
              <w:jc w:val="both"/>
            </w:pPr>
            <w:hyperlink r:id="rId1055">
              <w:r>
                <w:rPr>
                  <w:color w:val="0000FF"/>
                </w:rPr>
                <w:t>подпункт "д" пункта 17</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781.</w:t>
            </w:r>
          </w:p>
        </w:tc>
        <w:tc>
          <w:tcPr>
            <w:tcW w:w="4082" w:type="dxa"/>
          </w:tcPr>
          <w:p w:rsidR="009A541F" w:rsidRDefault="009A541F">
            <w:pPr>
              <w:pStyle w:val="ConsPlusNormal"/>
              <w:jc w:val="both"/>
            </w:pPr>
            <w:r>
              <w:t>Предоставлена ли оператором связи лицу, которое имеет намерение заключить договор, информация о порядке, форме и системе оплаты услуг телефонной связи?</w:t>
            </w:r>
          </w:p>
        </w:tc>
        <w:tc>
          <w:tcPr>
            <w:tcW w:w="4195" w:type="dxa"/>
          </w:tcPr>
          <w:p w:rsidR="009A541F" w:rsidRDefault="009A541F">
            <w:pPr>
              <w:pStyle w:val="ConsPlusNormal"/>
              <w:jc w:val="both"/>
            </w:pPr>
            <w:hyperlink r:id="rId1056">
              <w:r>
                <w:rPr>
                  <w:color w:val="0000FF"/>
                </w:rPr>
                <w:t>подпункт "е" пункта 17</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782.</w:t>
            </w:r>
          </w:p>
        </w:tc>
        <w:tc>
          <w:tcPr>
            <w:tcW w:w="4082" w:type="dxa"/>
          </w:tcPr>
          <w:p w:rsidR="009A541F" w:rsidRDefault="009A541F">
            <w:pPr>
              <w:pStyle w:val="ConsPlusNormal"/>
              <w:jc w:val="both"/>
            </w:pPr>
            <w:r>
              <w:t>Предоставлена ли оператором связи лицу, которое имеет намерение заключить договор, информация о порядке рассмотрения претензий абонента и (или) пользователя?</w:t>
            </w:r>
          </w:p>
        </w:tc>
        <w:tc>
          <w:tcPr>
            <w:tcW w:w="4195" w:type="dxa"/>
          </w:tcPr>
          <w:p w:rsidR="009A541F" w:rsidRDefault="009A541F">
            <w:pPr>
              <w:pStyle w:val="ConsPlusNormal"/>
              <w:jc w:val="both"/>
            </w:pPr>
            <w:hyperlink r:id="rId1057">
              <w:r>
                <w:rPr>
                  <w:color w:val="0000FF"/>
                </w:rPr>
                <w:t>подпункт "ж" пункта 17</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783.</w:t>
            </w:r>
          </w:p>
        </w:tc>
        <w:tc>
          <w:tcPr>
            <w:tcW w:w="4082" w:type="dxa"/>
          </w:tcPr>
          <w:p w:rsidR="009A541F" w:rsidRDefault="009A541F">
            <w:pPr>
              <w:pStyle w:val="ConsPlusNormal"/>
              <w:jc w:val="both"/>
            </w:pPr>
            <w:r>
              <w:t>Предоставлена ли оператором связи лицу, которое имеет намерение заключить договор, информация о номерах телефонов информационно-справочных служб?</w:t>
            </w:r>
          </w:p>
        </w:tc>
        <w:tc>
          <w:tcPr>
            <w:tcW w:w="4195" w:type="dxa"/>
          </w:tcPr>
          <w:p w:rsidR="009A541F" w:rsidRDefault="009A541F">
            <w:pPr>
              <w:pStyle w:val="ConsPlusNormal"/>
              <w:jc w:val="both"/>
            </w:pPr>
            <w:hyperlink r:id="rId1058">
              <w:r>
                <w:rPr>
                  <w:color w:val="0000FF"/>
                </w:rPr>
                <w:t>подпункт "з" пункта 17</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784.</w:t>
            </w:r>
          </w:p>
        </w:tc>
        <w:tc>
          <w:tcPr>
            <w:tcW w:w="4082" w:type="dxa"/>
          </w:tcPr>
          <w:p w:rsidR="009A541F" w:rsidRDefault="009A541F">
            <w:pPr>
              <w:pStyle w:val="ConsPlusNormal"/>
              <w:jc w:val="both"/>
            </w:pPr>
            <w:r>
              <w:t xml:space="preserve">Предоставлена ли оператором связи лицу, которое имеет намерение заключить договор, информация об </w:t>
            </w:r>
            <w:r>
              <w:lastRenderedPageBreak/>
              <w:t xml:space="preserve">указании мест, где абонент и (или) пользователь может в полном объеме ознакомиться с настоящими </w:t>
            </w:r>
            <w:hyperlink r:id="rId1059">
              <w:r>
                <w:rPr>
                  <w:color w:val="0000FF"/>
                </w:rPr>
                <w:t>Правилами</w:t>
              </w:r>
            </w:hyperlink>
            <w:r>
              <w:t xml:space="preserve"> оказания услуг телефонной связи, утвержденными постановлением Правительства Российской Федерации от 09.12.2014 N 1342?</w:t>
            </w:r>
          </w:p>
        </w:tc>
        <w:tc>
          <w:tcPr>
            <w:tcW w:w="4195" w:type="dxa"/>
          </w:tcPr>
          <w:p w:rsidR="009A541F" w:rsidRDefault="009A541F">
            <w:pPr>
              <w:pStyle w:val="ConsPlusNormal"/>
              <w:jc w:val="both"/>
            </w:pPr>
            <w:hyperlink r:id="rId1060">
              <w:r>
                <w:rPr>
                  <w:color w:val="0000FF"/>
                </w:rPr>
                <w:t>подпункт "и" пункта 17</w:t>
              </w:r>
            </w:hyperlink>
            <w:r>
              <w:t xml:space="preserve"> Правил оказания услуг телефонной связи, утвержденных постановлением Правительства </w:t>
            </w:r>
            <w:r>
              <w:lastRenderedPageBreak/>
              <w:t>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785.</w:t>
            </w:r>
          </w:p>
        </w:tc>
        <w:tc>
          <w:tcPr>
            <w:tcW w:w="4082" w:type="dxa"/>
          </w:tcPr>
          <w:p w:rsidR="009A541F" w:rsidRDefault="009A541F">
            <w:pPr>
              <w:pStyle w:val="ConsPlusNormal"/>
              <w:jc w:val="both"/>
            </w:pPr>
            <w:r>
              <w:t>Содержит ли договор об оказании услуг телефонной связи, заключенный между оператором связи и абонентом в письменной форме, сведения о дате и месте заключения договора?</w:t>
            </w:r>
          </w:p>
        </w:tc>
        <w:tc>
          <w:tcPr>
            <w:tcW w:w="4195" w:type="dxa"/>
          </w:tcPr>
          <w:p w:rsidR="009A541F" w:rsidRDefault="009A541F">
            <w:pPr>
              <w:pStyle w:val="ConsPlusNormal"/>
              <w:jc w:val="both"/>
            </w:pPr>
            <w:hyperlink r:id="rId1061">
              <w:r>
                <w:rPr>
                  <w:color w:val="0000FF"/>
                </w:rPr>
                <w:t>подпункт "а" пункта 22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786.</w:t>
            </w:r>
          </w:p>
        </w:tc>
        <w:tc>
          <w:tcPr>
            <w:tcW w:w="4082" w:type="dxa"/>
          </w:tcPr>
          <w:p w:rsidR="009A541F" w:rsidRDefault="009A541F">
            <w:pPr>
              <w:pStyle w:val="ConsPlusNormal"/>
              <w:jc w:val="both"/>
            </w:pPr>
            <w:r>
              <w:t>Содержит ли договор об оказании услуг телефонной связи, заключенный между оператором связи и абонентом в письменной форме сведения о наименовании (фирменном наименовании) оператора связи?</w:t>
            </w:r>
          </w:p>
        </w:tc>
        <w:tc>
          <w:tcPr>
            <w:tcW w:w="4195" w:type="dxa"/>
          </w:tcPr>
          <w:p w:rsidR="009A541F" w:rsidRDefault="009A541F">
            <w:pPr>
              <w:pStyle w:val="ConsPlusNormal"/>
              <w:jc w:val="both"/>
            </w:pPr>
            <w:hyperlink r:id="rId1062">
              <w:r>
                <w:rPr>
                  <w:color w:val="0000FF"/>
                </w:rPr>
                <w:t>подпункт "б" пункта 22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787.</w:t>
            </w:r>
          </w:p>
        </w:tc>
        <w:tc>
          <w:tcPr>
            <w:tcW w:w="4082" w:type="dxa"/>
          </w:tcPr>
          <w:p w:rsidR="009A541F" w:rsidRDefault="009A541F">
            <w:pPr>
              <w:pStyle w:val="ConsPlusNormal"/>
              <w:jc w:val="both"/>
            </w:pPr>
            <w:r>
              <w:t>Содержит ли договор об оказании услуг телефонной связи, заключенный между оператором связи и абонентом в письменной форме реквизиты расчетного счета оператора связи?</w:t>
            </w:r>
          </w:p>
        </w:tc>
        <w:tc>
          <w:tcPr>
            <w:tcW w:w="4195" w:type="dxa"/>
          </w:tcPr>
          <w:p w:rsidR="009A541F" w:rsidRDefault="009A541F">
            <w:pPr>
              <w:pStyle w:val="ConsPlusNormal"/>
              <w:jc w:val="both"/>
            </w:pPr>
            <w:hyperlink r:id="rId1063">
              <w:r>
                <w:rPr>
                  <w:color w:val="0000FF"/>
                </w:rPr>
                <w:t>подпункт "в" пункта 22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788.</w:t>
            </w:r>
          </w:p>
        </w:tc>
        <w:tc>
          <w:tcPr>
            <w:tcW w:w="4082" w:type="dxa"/>
          </w:tcPr>
          <w:p w:rsidR="009A541F" w:rsidRDefault="009A541F">
            <w:pPr>
              <w:pStyle w:val="ConsPlusNormal"/>
              <w:jc w:val="both"/>
            </w:pPr>
            <w:r>
              <w:t xml:space="preserve">Содержит ли договор об оказании услуг телефонной связи, заключенный между оператором связи и абонентом в письменной форме достоверные сведения об абоненте, указанные в </w:t>
            </w:r>
            <w:hyperlink r:id="rId1064">
              <w:r>
                <w:rPr>
                  <w:color w:val="0000FF"/>
                </w:rPr>
                <w:t>подпункте "г" пункта 22</w:t>
              </w:r>
            </w:hyperlink>
            <w:r>
              <w:t xml:space="preserve"> Правил оказания услуг телефонной связи, утвержденных </w:t>
            </w:r>
            <w:r>
              <w:lastRenderedPageBreak/>
              <w:t>постановлением Правительства Российской Федерации от 09.12.2014 N 1342?</w:t>
            </w:r>
          </w:p>
        </w:tc>
        <w:tc>
          <w:tcPr>
            <w:tcW w:w="4195" w:type="dxa"/>
          </w:tcPr>
          <w:p w:rsidR="009A541F" w:rsidRDefault="009A541F">
            <w:pPr>
              <w:pStyle w:val="ConsPlusNormal"/>
              <w:jc w:val="both"/>
            </w:pPr>
            <w:hyperlink r:id="rId1065">
              <w:r>
                <w:rPr>
                  <w:color w:val="0000FF"/>
                </w:rPr>
                <w:t>подпункт "г" пункта 22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789.</w:t>
            </w:r>
          </w:p>
        </w:tc>
        <w:tc>
          <w:tcPr>
            <w:tcW w:w="4082" w:type="dxa"/>
          </w:tcPr>
          <w:p w:rsidR="009A541F" w:rsidRDefault="009A541F">
            <w:pPr>
              <w:pStyle w:val="ConsPlusNormal"/>
              <w:jc w:val="both"/>
            </w:pPr>
            <w:r>
              <w:t>Содержит ли договор об оказании услуг телефонной связи, заключенный между оператором связи и абонентом в письменной форме сведения об адресе, порядке и способе предоставления счета за оказанные услуги телефонной связи?</w:t>
            </w:r>
          </w:p>
        </w:tc>
        <w:tc>
          <w:tcPr>
            <w:tcW w:w="4195" w:type="dxa"/>
          </w:tcPr>
          <w:p w:rsidR="009A541F" w:rsidRDefault="009A541F">
            <w:pPr>
              <w:pStyle w:val="ConsPlusNormal"/>
              <w:jc w:val="both"/>
            </w:pPr>
            <w:hyperlink r:id="rId1066">
              <w:r>
                <w:rPr>
                  <w:color w:val="0000FF"/>
                </w:rPr>
                <w:t>подпункт "д" пункта 22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790.</w:t>
            </w:r>
          </w:p>
        </w:tc>
        <w:tc>
          <w:tcPr>
            <w:tcW w:w="4082" w:type="dxa"/>
          </w:tcPr>
          <w:p w:rsidR="009A541F" w:rsidRDefault="009A541F">
            <w:pPr>
              <w:pStyle w:val="ConsPlusNormal"/>
              <w:jc w:val="both"/>
            </w:pPr>
            <w:r>
              <w:t>Содержит ли договор об оказании услуг телефонной связи, заключенный между оператором связи и абонентом в письменной форме условие о сроке обеспечения доступа к сети местной или подвижной связи?</w:t>
            </w:r>
          </w:p>
        </w:tc>
        <w:tc>
          <w:tcPr>
            <w:tcW w:w="4195" w:type="dxa"/>
          </w:tcPr>
          <w:p w:rsidR="009A541F" w:rsidRDefault="009A541F">
            <w:pPr>
              <w:pStyle w:val="ConsPlusNormal"/>
              <w:jc w:val="both"/>
            </w:pPr>
            <w:hyperlink r:id="rId1067">
              <w:r>
                <w:rPr>
                  <w:color w:val="0000FF"/>
                </w:rPr>
                <w:t>подпункт "е" пункта 22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791.</w:t>
            </w:r>
          </w:p>
        </w:tc>
        <w:tc>
          <w:tcPr>
            <w:tcW w:w="4082" w:type="dxa"/>
          </w:tcPr>
          <w:p w:rsidR="009A541F" w:rsidRDefault="009A541F">
            <w:pPr>
              <w:pStyle w:val="ConsPlusNormal"/>
              <w:jc w:val="both"/>
            </w:pPr>
            <w:r>
              <w:t>Содержит ли договор об оказании услуг телефонной связи, заключенный между оператором связи и абонентом в письменной форме сведения об абонентском номере (абонентских номерах) или уникальном коде идентификации (уникальных кодах идентификации)?</w:t>
            </w:r>
          </w:p>
        </w:tc>
        <w:tc>
          <w:tcPr>
            <w:tcW w:w="4195" w:type="dxa"/>
          </w:tcPr>
          <w:p w:rsidR="009A541F" w:rsidRDefault="009A541F">
            <w:pPr>
              <w:pStyle w:val="ConsPlusNormal"/>
              <w:jc w:val="both"/>
            </w:pPr>
            <w:hyperlink r:id="rId1068">
              <w:r>
                <w:rPr>
                  <w:color w:val="0000FF"/>
                </w:rPr>
                <w:t>подпункт "а" пункта 23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792.</w:t>
            </w:r>
          </w:p>
        </w:tc>
        <w:tc>
          <w:tcPr>
            <w:tcW w:w="4082" w:type="dxa"/>
          </w:tcPr>
          <w:p w:rsidR="009A541F" w:rsidRDefault="009A541F">
            <w:pPr>
              <w:pStyle w:val="ConsPlusNormal"/>
              <w:jc w:val="both"/>
            </w:pPr>
            <w:r>
              <w:t>Содержит ли договор об оказании услуг телефонной связи, заключенный между оператором связи и абонентом в письменной форме сведения об оказываемых услугах телефонной связи?</w:t>
            </w:r>
          </w:p>
        </w:tc>
        <w:tc>
          <w:tcPr>
            <w:tcW w:w="4195" w:type="dxa"/>
          </w:tcPr>
          <w:p w:rsidR="009A541F" w:rsidRDefault="009A541F">
            <w:pPr>
              <w:pStyle w:val="ConsPlusNormal"/>
              <w:jc w:val="both"/>
            </w:pPr>
            <w:hyperlink r:id="rId1069">
              <w:r>
                <w:rPr>
                  <w:color w:val="0000FF"/>
                </w:rPr>
                <w:t>подпункт "б" пункта 23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793.</w:t>
            </w:r>
          </w:p>
        </w:tc>
        <w:tc>
          <w:tcPr>
            <w:tcW w:w="4082" w:type="dxa"/>
          </w:tcPr>
          <w:p w:rsidR="009A541F" w:rsidRDefault="009A541F">
            <w:pPr>
              <w:pStyle w:val="ConsPlusNormal"/>
              <w:jc w:val="both"/>
            </w:pPr>
            <w:r>
              <w:t xml:space="preserve">Содержит ли договор об оказании услуг телефонной связи, заключенный между </w:t>
            </w:r>
            <w:r>
              <w:lastRenderedPageBreak/>
              <w:t>оператором связи и абонентом в письменной форме сведения о системе оплаты услуг телефонной связи?</w:t>
            </w:r>
          </w:p>
        </w:tc>
        <w:tc>
          <w:tcPr>
            <w:tcW w:w="4195" w:type="dxa"/>
          </w:tcPr>
          <w:p w:rsidR="009A541F" w:rsidRDefault="009A541F">
            <w:pPr>
              <w:pStyle w:val="ConsPlusNormal"/>
              <w:jc w:val="both"/>
            </w:pPr>
            <w:hyperlink r:id="rId1070">
              <w:r>
                <w:rPr>
                  <w:color w:val="0000FF"/>
                </w:rPr>
                <w:t>подпункт "в" пункта 23</w:t>
              </w:r>
            </w:hyperlink>
            <w:r>
              <w:t xml:space="preserve"> Правил оказания услуг телефонной связи, утвержденных </w:t>
            </w:r>
            <w:r>
              <w:lastRenderedPageBreak/>
              <w:t>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794.</w:t>
            </w:r>
          </w:p>
        </w:tc>
        <w:tc>
          <w:tcPr>
            <w:tcW w:w="4082" w:type="dxa"/>
          </w:tcPr>
          <w:p w:rsidR="009A541F" w:rsidRDefault="009A541F">
            <w:pPr>
              <w:pStyle w:val="ConsPlusNormal"/>
              <w:jc w:val="both"/>
            </w:pPr>
            <w:r>
              <w:t>Содержит ли договор об оказании услуг телефонной связи, заключенный между оператором связи и абонентом в письменной форме сведения о порядке, сроках и форме расчетов?</w:t>
            </w:r>
          </w:p>
        </w:tc>
        <w:tc>
          <w:tcPr>
            <w:tcW w:w="4195" w:type="dxa"/>
          </w:tcPr>
          <w:p w:rsidR="009A541F" w:rsidRDefault="009A541F">
            <w:pPr>
              <w:pStyle w:val="ConsPlusNormal"/>
              <w:jc w:val="both"/>
            </w:pPr>
            <w:hyperlink r:id="rId1071">
              <w:r>
                <w:rPr>
                  <w:color w:val="0000FF"/>
                </w:rPr>
                <w:t>подпункт "г" пункта 23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795.</w:t>
            </w:r>
          </w:p>
        </w:tc>
        <w:tc>
          <w:tcPr>
            <w:tcW w:w="4082" w:type="dxa"/>
          </w:tcPr>
          <w:p w:rsidR="009A541F" w:rsidRDefault="009A541F">
            <w:pPr>
              <w:pStyle w:val="ConsPlusNormal"/>
              <w:jc w:val="both"/>
            </w:pPr>
            <w:r>
              <w:t xml:space="preserve">Оказана ли оператором связи абоненту и (или) пользователю услуга телефонной связи в соответствии с законодательными и иными нормативными правовыми актами Российской Федерации, настоящими </w:t>
            </w:r>
            <w:hyperlink r:id="rId1072">
              <w:r>
                <w:rPr>
                  <w:color w:val="0000FF"/>
                </w:rPr>
                <w:t>Правилами</w:t>
              </w:r>
            </w:hyperlink>
            <w:r>
              <w:t>, лицензией и договором?</w:t>
            </w:r>
          </w:p>
        </w:tc>
        <w:tc>
          <w:tcPr>
            <w:tcW w:w="4195" w:type="dxa"/>
          </w:tcPr>
          <w:p w:rsidR="009A541F" w:rsidRDefault="009A541F">
            <w:pPr>
              <w:pStyle w:val="ConsPlusNormal"/>
              <w:jc w:val="both"/>
            </w:pPr>
            <w:hyperlink r:id="rId1073">
              <w:r>
                <w:rPr>
                  <w:color w:val="0000FF"/>
                </w:rPr>
                <w:t>подпункт "а" пункта 24</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796.</w:t>
            </w:r>
          </w:p>
        </w:tc>
        <w:tc>
          <w:tcPr>
            <w:tcW w:w="4082" w:type="dxa"/>
          </w:tcPr>
          <w:p w:rsidR="009A541F" w:rsidRDefault="009A541F">
            <w:pPr>
              <w:pStyle w:val="ConsPlusNormal"/>
              <w:jc w:val="both"/>
            </w:pPr>
            <w:r>
              <w:t>Устранены ли оператором связи неисправности, препятствующие пользованию услугами телефонной связи в сроки, установленные оператором связи и размещенные на сайте оператора связи в информационно-телекоммуникационной сети "Интернет"?</w:t>
            </w:r>
          </w:p>
        </w:tc>
        <w:tc>
          <w:tcPr>
            <w:tcW w:w="4195" w:type="dxa"/>
          </w:tcPr>
          <w:p w:rsidR="009A541F" w:rsidRDefault="009A541F">
            <w:pPr>
              <w:pStyle w:val="ConsPlusNormal"/>
              <w:jc w:val="both"/>
            </w:pPr>
            <w:hyperlink r:id="rId1074">
              <w:r>
                <w:rPr>
                  <w:color w:val="0000FF"/>
                </w:rPr>
                <w:t>подпункт "б" пункта 24</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797.</w:t>
            </w:r>
          </w:p>
        </w:tc>
        <w:tc>
          <w:tcPr>
            <w:tcW w:w="4082" w:type="dxa"/>
          </w:tcPr>
          <w:p w:rsidR="009A541F" w:rsidRDefault="009A541F">
            <w:pPr>
              <w:pStyle w:val="ConsPlusNormal"/>
              <w:jc w:val="both"/>
            </w:pPr>
            <w:r>
              <w:t xml:space="preserve">Возобновлено ли оператором связи оказание услуг телефонной связи абоненту в течение 3 дней со дня получения оплаты от абонента или предоставления абонентом документов, подтверждающих ликвидацию задолженности по оплате услуг </w:t>
            </w:r>
            <w:r>
              <w:lastRenderedPageBreak/>
              <w:t>телефонной связи (в случае приостановления оказания услуг телефонной связи за нарушение сроков оплаты оказанных ему услуг телефонной связи)?</w:t>
            </w:r>
          </w:p>
        </w:tc>
        <w:tc>
          <w:tcPr>
            <w:tcW w:w="4195" w:type="dxa"/>
          </w:tcPr>
          <w:p w:rsidR="009A541F" w:rsidRDefault="009A541F">
            <w:pPr>
              <w:pStyle w:val="ConsPlusNormal"/>
              <w:jc w:val="both"/>
            </w:pPr>
            <w:hyperlink r:id="rId1075">
              <w:r>
                <w:rPr>
                  <w:color w:val="0000FF"/>
                </w:rPr>
                <w:t>подпункт "в" пункта 24</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798.</w:t>
            </w:r>
          </w:p>
        </w:tc>
        <w:tc>
          <w:tcPr>
            <w:tcW w:w="4082" w:type="dxa"/>
          </w:tcPr>
          <w:p w:rsidR="009A541F" w:rsidRDefault="009A541F">
            <w:pPr>
              <w:pStyle w:val="ConsPlusNormal"/>
              <w:jc w:val="both"/>
            </w:pPr>
            <w:r>
              <w:t>Предоставлена ли оператором связи дополнительная информация, связанная с оказанием услуг телефонной связи по требованию абонента или пользователя?</w:t>
            </w:r>
          </w:p>
        </w:tc>
        <w:tc>
          <w:tcPr>
            <w:tcW w:w="4195" w:type="dxa"/>
          </w:tcPr>
          <w:p w:rsidR="009A541F" w:rsidRDefault="009A541F">
            <w:pPr>
              <w:pStyle w:val="ConsPlusNormal"/>
              <w:jc w:val="both"/>
            </w:pPr>
            <w:hyperlink r:id="rId1076">
              <w:r>
                <w:rPr>
                  <w:color w:val="0000FF"/>
                </w:rPr>
                <w:t>подпункт "г" пункта 24</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799.</w:t>
            </w:r>
          </w:p>
        </w:tc>
        <w:tc>
          <w:tcPr>
            <w:tcW w:w="4082" w:type="dxa"/>
          </w:tcPr>
          <w:p w:rsidR="009A541F" w:rsidRDefault="009A541F">
            <w:pPr>
              <w:pStyle w:val="ConsPlusNormal"/>
              <w:jc w:val="both"/>
            </w:pPr>
            <w:r>
              <w:t>Возвращен ли оператором связи абоненту неиспользованный остаток денежных средств, внесенных в качестве аванса, не позднее 30 дней со дня расторжения договора?</w:t>
            </w:r>
          </w:p>
        </w:tc>
        <w:tc>
          <w:tcPr>
            <w:tcW w:w="4195" w:type="dxa"/>
          </w:tcPr>
          <w:p w:rsidR="009A541F" w:rsidRDefault="009A541F">
            <w:pPr>
              <w:pStyle w:val="ConsPlusNormal"/>
              <w:jc w:val="both"/>
            </w:pPr>
            <w:hyperlink r:id="rId1077">
              <w:r>
                <w:rPr>
                  <w:color w:val="0000FF"/>
                </w:rPr>
                <w:t>подпункт "д" пункта 24</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800.</w:t>
            </w:r>
          </w:p>
        </w:tc>
        <w:tc>
          <w:tcPr>
            <w:tcW w:w="4082" w:type="dxa"/>
          </w:tcPr>
          <w:p w:rsidR="009A541F" w:rsidRDefault="009A541F">
            <w:pPr>
              <w:pStyle w:val="ConsPlusNormal"/>
              <w:jc w:val="both"/>
            </w:pPr>
            <w:r>
              <w:t>Известил ли оператор связи абонента об изменении действующих тарифов на услуги телефонной связи не менее чем за 10 дней до изменения действующих тарифов?</w:t>
            </w:r>
          </w:p>
        </w:tc>
        <w:tc>
          <w:tcPr>
            <w:tcW w:w="4195" w:type="dxa"/>
          </w:tcPr>
          <w:p w:rsidR="009A541F" w:rsidRDefault="009A541F">
            <w:pPr>
              <w:pStyle w:val="ConsPlusNormal"/>
              <w:jc w:val="both"/>
            </w:pPr>
            <w:hyperlink r:id="rId1078">
              <w:r>
                <w:rPr>
                  <w:color w:val="0000FF"/>
                </w:rPr>
                <w:t>подпункт "е" пункта 24</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801.</w:t>
            </w:r>
          </w:p>
        </w:tc>
        <w:tc>
          <w:tcPr>
            <w:tcW w:w="4082" w:type="dxa"/>
          </w:tcPr>
          <w:p w:rsidR="009A541F" w:rsidRDefault="009A541F">
            <w:pPr>
              <w:pStyle w:val="ConsPlusNormal"/>
              <w:jc w:val="both"/>
            </w:pPr>
            <w:r>
              <w:t>Направлен ли оператором связи абоненту запрос с требованием подтвердить соответствие персональных данных фактического пользователя сведениям, заявленным в договоре при поступлении соответствующего запроса от органа, осуществляющего оперативно-разыскную деятельность, в течение 3 рабочих дней со дня получения такого запроса?</w:t>
            </w:r>
          </w:p>
        </w:tc>
        <w:tc>
          <w:tcPr>
            <w:tcW w:w="4195" w:type="dxa"/>
          </w:tcPr>
          <w:p w:rsidR="009A541F" w:rsidRDefault="009A541F">
            <w:pPr>
              <w:pStyle w:val="ConsPlusNormal"/>
              <w:jc w:val="both"/>
            </w:pPr>
            <w:hyperlink r:id="rId1079">
              <w:r>
                <w:rPr>
                  <w:color w:val="0000FF"/>
                </w:rPr>
                <w:t>подпункт "ж" пункта 24</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802.</w:t>
            </w:r>
          </w:p>
        </w:tc>
        <w:tc>
          <w:tcPr>
            <w:tcW w:w="4082" w:type="dxa"/>
          </w:tcPr>
          <w:p w:rsidR="009A541F" w:rsidRDefault="009A541F">
            <w:pPr>
              <w:pStyle w:val="ConsPlusNormal"/>
              <w:jc w:val="both"/>
            </w:pPr>
            <w:r>
              <w:t xml:space="preserve">Проинформировал ли повторно оператор связи абонента в порядке, предусмотренном </w:t>
            </w:r>
            <w:hyperlink r:id="rId1080">
              <w:r>
                <w:rPr>
                  <w:color w:val="0000FF"/>
                </w:rPr>
                <w:t>подпунктом "ж" пункта 24</w:t>
              </w:r>
            </w:hyperlink>
            <w:r>
              <w:t xml:space="preserve"> Правил оказания услуг телефонной связи, утвержденных постановлением Правительства Российской Федерации от 09.12.2014 N 1342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tc>
        <w:tc>
          <w:tcPr>
            <w:tcW w:w="4195" w:type="dxa"/>
          </w:tcPr>
          <w:p w:rsidR="009A541F" w:rsidRDefault="009A541F">
            <w:pPr>
              <w:pStyle w:val="ConsPlusNormal"/>
              <w:jc w:val="both"/>
            </w:pPr>
            <w:hyperlink r:id="rId1081">
              <w:r>
                <w:rPr>
                  <w:color w:val="0000FF"/>
                </w:rPr>
                <w:t>подпункт "з" пункта 24</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803.</w:t>
            </w:r>
          </w:p>
        </w:tc>
        <w:tc>
          <w:tcPr>
            <w:tcW w:w="4082" w:type="dxa"/>
          </w:tcPr>
          <w:p w:rsidR="009A541F" w:rsidRDefault="009A541F">
            <w:pPr>
              <w:pStyle w:val="ConsPlusNormal"/>
              <w:jc w:val="both"/>
            </w:pPr>
            <w:r>
              <w:t xml:space="preserve">Обеспечена ли оператором связи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r:id="rId1082">
              <w:r>
                <w:rPr>
                  <w:color w:val="0000FF"/>
                </w:rPr>
                <w:t>подпункте "е" пункта 25</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4195" w:type="dxa"/>
          </w:tcPr>
          <w:p w:rsidR="009A541F" w:rsidRDefault="009A541F">
            <w:pPr>
              <w:pStyle w:val="ConsPlusNormal"/>
              <w:jc w:val="both"/>
            </w:pPr>
            <w:hyperlink r:id="rId1083">
              <w:r>
                <w:rPr>
                  <w:color w:val="0000FF"/>
                </w:rPr>
                <w:t>подпункт "и" пункта 24</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804.</w:t>
            </w:r>
          </w:p>
        </w:tc>
        <w:tc>
          <w:tcPr>
            <w:tcW w:w="4082" w:type="dxa"/>
          </w:tcPr>
          <w:p w:rsidR="009A541F" w:rsidRDefault="009A541F">
            <w:pPr>
              <w:pStyle w:val="ConsPlusNormal"/>
              <w:jc w:val="both"/>
            </w:pPr>
            <w:r>
              <w:t xml:space="preserve">Выполнена ли оператором связи обязанность установления не менее одного тарифного плана с единицей </w:t>
            </w:r>
            <w:r>
              <w:lastRenderedPageBreak/>
              <w:t>тарификации телефонных соединений не более 1 секунды?</w:t>
            </w:r>
          </w:p>
        </w:tc>
        <w:tc>
          <w:tcPr>
            <w:tcW w:w="4195" w:type="dxa"/>
          </w:tcPr>
          <w:p w:rsidR="009A541F" w:rsidRDefault="009A541F">
            <w:pPr>
              <w:pStyle w:val="ConsPlusNormal"/>
              <w:jc w:val="both"/>
            </w:pPr>
            <w:hyperlink r:id="rId1084">
              <w:r>
                <w:rPr>
                  <w:color w:val="0000FF"/>
                </w:rPr>
                <w:t>пункт 35</w:t>
              </w:r>
            </w:hyperlink>
            <w:r>
              <w:t xml:space="preserve"> Правил оказания услуг телефонной связи, утвержденных постановлением Правительства </w:t>
            </w:r>
            <w:r>
              <w:lastRenderedPageBreak/>
              <w:t>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805.</w:t>
            </w:r>
          </w:p>
        </w:tc>
        <w:tc>
          <w:tcPr>
            <w:tcW w:w="4082" w:type="dxa"/>
          </w:tcPr>
          <w:p w:rsidR="009A541F" w:rsidRDefault="009A541F">
            <w:pPr>
              <w:pStyle w:val="ConsPlusNormal"/>
              <w:jc w:val="both"/>
            </w:pPr>
            <w:r>
              <w:t>Содержит ли счет, выставляемый оператором связи абоненту, сведения о реквизитах оператора связи?</w:t>
            </w:r>
          </w:p>
        </w:tc>
        <w:tc>
          <w:tcPr>
            <w:tcW w:w="4195" w:type="dxa"/>
          </w:tcPr>
          <w:p w:rsidR="009A541F" w:rsidRDefault="009A541F">
            <w:pPr>
              <w:pStyle w:val="ConsPlusNormal"/>
              <w:jc w:val="both"/>
            </w:pPr>
            <w:hyperlink r:id="rId1085">
              <w:r>
                <w:rPr>
                  <w:color w:val="0000FF"/>
                </w:rPr>
                <w:t>подпункт "а" пункта 41</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806.</w:t>
            </w:r>
          </w:p>
        </w:tc>
        <w:tc>
          <w:tcPr>
            <w:tcW w:w="4082" w:type="dxa"/>
          </w:tcPr>
          <w:p w:rsidR="009A541F" w:rsidRDefault="009A541F">
            <w:pPr>
              <w:pStyle w:val="ConsPlusNormal"/>
              <w:jc w:val="both"/>
            </w:pPr>
            <w:r>
              <w:t>Содержит ли счет, выставляемый оператором связи абоненту, сведения о реквизитах абонента?</w:t>
            </w:r>
          </w:p>
        </w:tc>
        <w:tc>
          <w:tcPr>
            <w:tcW w:w="4195" w:type="dxa"/>
          </w:tcPr>
          <w:p w:rsidR="009A541F" w:rsidRDefault="009A541F">
            <w:pPr>
              <w:pStyle w:val="ConsPlusNormal"/>
              <w:jc w:val="both"/>
            </w:pPr>
            <w:hyperlink r:id="rId1086">
              <w:r>
                <w:rPr>
                  <w:color w:val="0000FF"/>
                </w:rPr>
                <w:t>подпункт "б" пункта 41</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807.</w:t>
            </w:r>
          </w:p>
        </w:tc>
        <w:tc>
          <w:tcPr>
            <w:tcW w:w="4082" w:type="dxa"/>
          </w:tcPr>
          <w:p w:rsidR="009A541F" w:rsidRDefault="009A541F">
            <w:pPr>
              <w:pStyle w:val="ConsPlusNormal"/>
              <w:jc w:val="both"/>
            </w:pPr>
            <w:r>
              <w:t>Содержит ли счет, выставляемый оператором связи абоненту, сведения о расчетном периоде, за который выставляется счет?</w:t>
            </w:r>
          </w:p>
        </w:tc>
        <w:tc>
          <w:tcPr>
            <w:tcW w:w="4195" w:type="dxa"/>
          </w:tcPr>
          <w:p w:rsidR="009A541F" w:rsidRDefault="009A541F">
            <w:pPr>
              <w:pStyle w:val="ConsPlusNormal"/>
              <w:jc w:val="both"/>
            </w:pPr>
            <w:hyperlink r:id="rId1087">
              <w:r>
                <w:rPr>
                  <w:color w:val="0000FF"/>
                </w:rPr>
                <w:t>подпункт "в" пункта 41</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808.</w:t>
            </w:r>
          </w:p>
        </w:tc>
        <w:tc>
          <w:tcPr>
            <w:tcW w:w="4082" w:type="dxa"/>
          </w:tcPr>
          <w:p w:rsidR="009A541F" w:rsidRDefault="009A541F">
            <w:pPr>
              <w:pStyle w:val="ConsPlusNormal"/>
              <w:jc w:val="both"/>
            </w:pPr>
            <w:r>
              <w:t>Содержит ли счет, выставляемый оператором связи абоненту, сведения о номере лицевого счета абонента?</w:t>
            </w:r>
          </w:p>
        </w:tc>
        <w:tc>
          <w:tcPr>
            <w:tcW w:w="4195" w:type="dxa"/>
          </w:tcPr>
          <w:p w:rsidR="009A541F" w:rsidRDefault="009A541F">
            <w:pPr>
              <w:pStyle w:val="ConsPlusNormal"/>
              <w:jc w:val="both"/>
            </w:pPr>
            <w:hyperlink r:id="rId1088">
              <w:r>
                <w:rPr>
                  <w:color w:val="0000FF"/>
                </w:rPr>
                <w:t>подпункт "г" пункта 41</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809.</w:t>
            </w:r>
          </w:p>
        </w:tc>
        <w:tc>
          <w:tcPr>
            <w:tcW w:w="4082" w:type="dxa"/>
          </w:tcPr>
          <w:p w:rsidR="009A541F" w:rsidRDefault="009A541F">
            <w:pPr>
              <w:pStyle w:val="ConsPlusNormal"/>
              <w:jc w:val="both"/>
            </w:pPr>
            <w:r>
              <w:t>Содержит ли счет, выставляемый оператором связи абоненту, данные о суммарной продолжительности соединений за расчетный период (при повременном учете)?</w:t>
            </w:r>
          </w:p>
        </w:tc>
        <w:tc>
          <w:tcPr>
            <w:tcW w:w="4195" w:type="dxa"/>
          </w:tcPr>
          <w:p w:rsidR="009A541F" w:rsidRDefault="009A541F">
            <w:pPr>
              <w:pStyle w:val="ConsPlusNormal"/>
              <w:jc w:val="both"/>
            </w:pPr>
            <w:hyperlink r:id="rId1089">
              <w:r>
                <w:rPr>
                  <w:color w:val="0000FF"/>
                </w:rPr>
                <w:t>подпункт "д" пункта 41</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810.</w:t>
            </w:r>
          </w:p>
        </w:tc>
        <w:tc>
          <w:tcPr>
            <w:tcW w:w="4082" w:type="dxa"/>
          </w:tcPr>
          <w:p w:rsidR="009A541F" w:rsidRDefault="009A541F">
            <w:pPr>
              <w:pStyle w:val="ConsPlusNormal"/>
              <w:jc w:val="both"/>
            </w:pPr>
            <w:r>
              <w:t xml:space="preserve">Содержит ли счет, выставляемый оператором связи абоненту, сведения о </w:t>
            </w:r>
            <w:r>
              <w:lastRenderedPageBreak/>
              <w:t>сумме, предъявляемой к оплате по каждому виду услуг телефонной связи и каждому абонентскому номеру?</w:t>
            </w:r>
          </w:p>
        </w:tc>
        <w:tc>
          <w:tcPr>
            <w:tcW w:w="4195" w:type="dxa"/>
          </w:tcPr>
          <w:p w:rsidR="009A541F" w:rsidRDefault="009A541F">
            <w:pPr>
              <w:pStyle w:val="ConsPlusNormal"/>
              <w:jc w:val="both"/>
            </w:pPr>
            <w:hyperlink r:id="rId1090">
              <w:r>
                <w:rPr>
                  <w:color w:val="0000FF"/>
                </w:rPr>
                <w:t>подпункт "е" пункта 41</w:t>
              </w:r>
            </w:hyperlink>
            <w:r>
              <w:t xml:space="preserve"> Правил оказания услуг телефонной связи, утвержденных </w:t>
            </w:r>
            <w:r>
              <w:lastRenderedPageBreak/>
              <w:t>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811.</w:t>
            </w:r>
          </w:p>
        </w:tc>
        <w:tc>
          <w:tcPr>
            <w:tcW w:w="4082" w:type="dxa"/>
          </w:tcPr>
          <w:p w:rsidR="009A541F" w:rsidRDefault="009A541F">
            <w:pPr>
              <w:pStyle w:val="ConsPlusNormal"/>
              <w:jc w:val="both"/>
            </w:pPr>
            <w:r>
              <w:t>Содержит ли счет, выставляемый оператором связи абоненту, сведения о видах оказанных услуг телефонной связи?</w:t>
            </w:r>
          </w:p>
        </w:tc>
        <w:tc>
          <w:tcPr>
            <w:tcW w:w="4195" w:type="dxa"/>
          </w:tcPr>
          <w:p w:rsidR="009A541F" w:rsidRDefault="009A541F">
            <w:pPr>
              <w:pStyle w:val="ConsPlusNormal"/>
              <w:jc w:val="both"/>
            </w:pPr>
            <w:hyperlink r:id="rId1091">
              <w:r>
                <w:rPr>
                  <w:color w:val="0000FF"/>
                </w:rPr>
                <w:t>подпункт "ж" пункта 41</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812.</w:t>
            </w:r>
          </w:p>
        </w:tc>
        <w:tc>
          <w:tcPr>
            <w:tcW w:w="4082" w:type="dxa"/>
          </w:tcPr>
          <w:p w:rsidR="009A541F" w:rsidRDefault="009A541F">
            <w:pPr>
              <w:pStyle w:val="ConsPlusNormal"/>
              <w:jc w:val="both"/>
            </w:pPr>
            <w:r>
              <w:t>Содержит ли счет, выставляемый оператором связи абоненту, сведения о сумме остатка на лицевом счете (при авансовом платеже)?</w:t>
            </w:r>
          </w:p>
        </w:tc>
        <w:tc>
          <w:tcPr>
            <w:tcW w:w="4195" w:type="dxa"/>
          </w:tcPr>
          <w:p w:rsidR="009A541F" w:rsidRDefault="009A541F">
            <w:pPr>
              <w:pStyle w:val="ConsPlusNormal"/>
              <w:jc w:val="both"/>
            </w:pPr>
            <w:hyperlink r:id="rId1092">
              <w:r>
                <w:rPr>
                  <w:color w:val="0000FF"/>
                </w:rPr>
                <w:t>подпункт "з" пункта 41</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813.</w:t>
            </w:r>
          </w:p>
        </w:tc>
        <w:tc>
          <w:tcPr>
            <w:tcW w:w="4082" w:type="dxa"/>
          </w:tcPr>
          <w:p w:rsidR="009A541F" w:rsidRDefault="009A541F">
            <w:pPr>
              <w:pStyle w:val="ConsPlusNormal"/>
              <w:jc w:val="both"/>
            </w:pPr>
            <w:r>
              <w:t>Содержит ли счет, выставляемый оператором связи абоненту, сведения о дате выставления счета?</w:t>
            </w:r>
          </w:p>
        </w:tc>
        <w:tc>
          <w:tcPr>
            <w:tcW w:w="4195" w:type="dxa"/>
          </w:tcPr>
          <w:p w:rsidR="009A541F" w:rsidRDefault="009A541F">
            <w:pPr>
              <w:pStyle w:val="ConsPlusNormal"/>
              <w:jc w:val="both"/>
            </w:pPr>
            <w:hyperlink r:id="rId1093">
              <w:r>
                <w:rPr>
                  <w:color w:val="0000FF"/>
                </w:rPr>
                <w:t>подпункт "и" пункта 41</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814.</w:t>
            </w:r>
          </w:p>
        </w:tc>
        <w:tc>
          <w:tcPr>
            <w:tcW w:w="4082" w:type="dxa"/>
          </w:tcPr>
          <w:p w:rsidR="009A541F" w:rsidRDefault="009A541F">
            <w:pPr>
              <w:pStyle w:val="ConsPlusNormal"/>
              <w:jc w:val="both"/>
            </w:pPr>
            <w:r>
              <w:t>Содержит ли счет, выставляемый оператором связи абоненту, сведения о сроке оплаты счета (при отложенном платеже)?</w:t>
            </w:r>
          </w:p>
        </w:tc>
        <w:tc>
          <w:tcPr>
            <w:tcW w:w="4195" w:type="dxa"/>
          </w:tcPr>
          <w:p w:rsidR="009A541F" w:rsidRDefault="009A541F">
            <w:pPr>
              <w:pStyle w:val="ConsPlusNormal"/>
              <w:jc w:val="both"/>
            </w:pPr>
            <w:hyperlink r:id="rId1094">
              <w:r>
                <w:rPr>
                  <w:color w:val="0000FF"/>
                </w:rPr>
                <w:t>подпункт "к" пункта 41</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815.</w:t>
            </w:r>
          </w:p>
        </w:tc>
        <w:tc>
          <w:tcPr>
            <w:tcW w:w="4082" w:type="dxa"/>
          </w:tcPr>
          <w:p w:rsidR="009A541F" w:rsidRDefault="009A541F">
            <w:pPr>
              <w:pStyle w:val="ConsPlusNormal"/>
              <w:jc w:val="both"/>
            </w:pPr>
            <w:r>
              <w:t>Обеспечил ли оператор связи предоставление абоненту счета на оплату услуг телефонной связи в течение 10 дней со дня выставления этого счета?</w:t>
            </w:r>
          </w:p>
        </w:tc>
        <w:tc>
          <w:tcPr>
            <w:tcW w:w="4195" w:type="dxa"/>
          </w:tcPr>
          <w:p w:rsidR="009A541F" w:rsidRDefault="009A541F">
            <w:pPr>
              <w:pStyle w:val="ConsPlusNormal"/>
              <w:jc w:val="both"/>
            </w:pPr>
            <w:hyperlink r:id="rId1095">
              <w:r>
                <w:rPr>
                  <w:color w:val="0000FF"/>
                </w:rPr>
                <w:t>пункт 42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816.</w:t>
            </w:r>
          </w:p>
        </w:tc>
        <w:tc>
          <w:tcPr>
            <w:tcW w:w="4082" w:type="dxa"/>
          </w:tcPr>
          <w:p w:rsidR="009A541F" w:rsidRDefault="009A541F">
            <w:pPr>
              <w:pStyle w:val="ConsPlusNormal"/>
              <w:jc w:val="both"/>
            </w:pPr>
            <w:r>
              <w:t xml:space="preserve">Содержит ли карта оплаты услуг </w:t>
            </w:r>
            <w:r>
              <w:lastRenderedPageBreak/>
              <w:t>телефонной связи сведения о наименовании (фирменном наименовании) оператора связи, выпустившего эту карту оплаты услуг телефонной связи?</w:t>
            </w:r>
          </w:p>
        </w:tc>
        <w:tc>
          <w:tcPr>
            <w:tcW w:w="4195" w:type="dxa"/>
          </w:tcPr>
          <w:p w:rsidR="009A541F" w:rsidRDefault="009A541F">
            <w:pPr>
              <w:pStyle w:val="ConsPlusNormal"/>
              <w:jc w:val="both"/>
            </w:pPr>
            <w:hyperlink r:id="rId1096">
              <w:r>
                <w:rPr>
                  <w:color w:val="0000FF"/>
                </w:rPr>
                <w:t>подпункт "а" пункта 43</w:t>
              </w:r>
            </w:hyperlink>
            <w:r>
              <w:t xml:space="preserve"> Правил оказания </w:t>
            </w:r>
            <w:r>
              <w:lastRenderedPageBreak/>
              <w:t>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817.</w:t>
            </w:r>
          </w:p>
        </w:tc>
        <w:tc>
          <w:tcPr>
            <w:tcW w:w="4082" w:type="dxa"/>
          </w:tcPr>
          <w:p w:rsidR="009A541F" w:rsidRDefault="009A541F">
            <w:pPr>
              <w:pStyle w:val="ConsPlusNormal"/>
              <w:jc w:val="both"/>
            </w:pPr>
            <w:r>
              <w:t>Содержит ли карта оплаты услуг телефонной связи сведения о наименовании видов услуг телефонной связи, оплачиваемых с использованием карты оплаты услуг телефонной связи?</w:t>
            </w:r>
          </w:p>
        </w:tc>
        <w:tc>
          <w:tcPr>
            <w:tcW w:w="4195" w:type="dxa"/>
          </w:tcPr>
          <w:p w:rsidR="009A541F" w:rsidRDefault="009A541F">
            <w:pPr>
              <w:pStyle w:val="ConsPlusNormal"/>
              <w:jc w:val="both"/>
            </w:pPr>
            <w:hyperlink r:id="rId1097">
              <w:r>
                <w:rPr>
                  <w:color w:val="0000FF"/>
                </w:rPr>
                <w:t>подпункт "б" пункта 43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818.</w:t>
            </w:r>
          </w:p>
        </w:tc>
        <w:tc>
          <w:tcPr>
            <w:tcW w:w="4082" w:type="dxa"/>
          </w:tcPr>
          <w:p w:rsidR="009A541F" w:rsidRDefault="009A541F">
            <w:pPr>
              <w:pStyle w:val="ConsPlusNormal"/>
              <w:jc w:val="both"/>
            </w:pPr>
            <w:r>
              <w:t>Содержит ли карта оплаты услуг телефонной связи сведения о размере авансового платежа оператору связи, внесение которого подтверждает карта оплаты услуг телефонной связи?</w:t>
            </w:r>
          </w:p>
        </w:tc>
        <w:tc>
          <w:tcPr>
            <w:tcW w:w="4195" w:type="dxa"/>
          </w:tcPr>
          <w:p w:rsidR="009A541F" w:rsidRDefault="009A541F">
            <w:pPr>
              <w:pStyle w:val="ConsPlusNormal"/>
              <w:jc w:val="both"/>
            </w:pPr>
            <w:hyperlink r:id="rId1098">
              <w:r>
                <w:rPr>
                  <w:color w:val="0000FF"/>
                </w:rPr>
                <w:t>подпункт "в" пункта 43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819.</w:t>
            </w:r>
          </w:p>
        </w:tc>
        <w:tc>
          <w:tcPr>
            <w:tcW w:w="4082" w:type="dxa"/>
          </w:tcPr>
          <w:p w:rsidR="009A541F" w:rsidRDefault="009A541F">
            <w:pPr>
              <w:pStyle w:val="ConsPlusNormal"/>
              <w:jc w:val="both"/>
            </w:pPr>
            <w:r>
              <w:t>Содержит ли карта оплаты услуг телефонной связи сведения о сроке действия карты оплаты услуг телефонной связи?</w:t>
            </w:r>
          </w:p>
        </w:tc>
        <w:tc>
          <w:tcPr>
            <w:tcW w:w="4195" w:type="dxa"/>
          </w:tcPr>
          <w:p w:rsidR="009A541F" w:rsidRDefault="009A541F">
            <w:pPr>
              <w:pStyle w:val="ConsPlusNormal"/>
              <w:jc w:val="both"/>
            </w:pPr>
            <w:hyperlink r:id="rId1099">
              <w:r>
                <w:rPr>
                  <w:color w:val="0000FF"/>
                </w:rPr>
                <w:t>подпункт "г" пункта 43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820.</w:t>
            </w:r>
          </w:p>
        </w:tc>
        <w:tc>
          <w:tcPr>
            <w:tcW w:w="4082" w:type="dxa"/>
          </w:tcPr>
          <w:p w:rsidR="009A541F" w:rsidRDefault="009A541F">
            <w:pPr>
              <w:pStyle w:val="ConsPlusNormal"/>
              <w:jc w:val="both"/>
            </w:pPr>
            <w:r>
              <w:t>Содержит ли карта оплаты услуг телефонной связи сведения о справочные (контактные) телефоны оператора связи?</w:t>
            </w:r>
          </w:p>
        </w:tc>
        <w:tc>
          <w:tcPr>
            <w:tcW w:w="4195" w:type="dxa"/>
          </w:tcPr>
          <w:p w:rsidR="009A541F" w:rsidRDefault="009A541F">
            <w:pPr>
              <w:pStyle w:val="ConsPlusNormal"/>
              <w:jc w:val="both"/>
            </w:pPr>
            <w:hyperlink r:id="rId1100">
              <w:r>
                <w:rPr>
                  <w:color w:val="0000FF"/>
                </w:rPr>
                <w:t>подпункт "д" пункта 43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821.</w:t>
            </w:r>
          </w:p>
        </w:tc>
        <w:tc>
          <w:tcPr>
            <w:tcW w:w="4082" w:type="dxa"/>
          </w:tcPr>
          <w:p w:rsidR="009A541F" w:rsidRDefault="009A541F">
            <w:pPr>
              <w:pStyle w:val="ConsPlusNormal"/>
              <w:jc w:val="both"/>
            </w:pPr>
            <w:r>
              <w:t>Содержит ли карта оплаты услуг телефонной связи сведения о правилах пользования картой оплаты услуг телефонной связи?</w:t>
            </w:r>
          </w:p>
        </w:tc>
        <w:tc>
          <w:tcPr>
            <w:tcW w:w="4195" w:type="dxa"/>
          </w:tcPr>
          <w:p w:rsidR="009A541F" w:rsidRDefault="009A541F">
            <w:pPr>
              <w:pStyle w:val="ConsPlusNormal"/>
              <w:jc w:val="both"/>
            </w:pPr>
            <w:hyperlink r:id="rId1101">
              <w:r>
                <w:rPr>
                  <w:color w:val="0000FF"/>
                </w:rPr>
                <w:t>подпункт "е" пункта 43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822.</w:t>
            </w:r>
          </w:p>
        </w:tc>
        <w:tc>
          <w:tcPr>
            <w:tcW w:w="4082" w:type="dxa"/>
          </w:tcPr>
          <w:p w:rsidR="009A541F" w:rsidRDefault="009A541F">
            <w:pPr>
              <w:pStyle w:val="ConsPlusNormal"/>
              <w:jc w:val="both"/>
            </w:pPr>
            <w:r>
              <w:t>Содержит ли карта оплаты услуг телефонной связи сведения об идентификационном номере карты оплаты услуг телефонной связи?</w:t>
            </w:r>
          </w:p>
        </w:tc>
        <w:tc>
          <w:tcPr>
            <w:tcW w:w="4195" w:type="dxa"/>
          </w:tcPr>
          <w:p w:rsidR="009A541F" w:rsidRDefault="009A541F">
            <w:pPr>
              <w:pStyle w:val="ConsPlusNormal"/>
              <w:jc w:val="both"/>
            </w:pPr>
            <w:hyperlink r:id="rId1102">
              <w:r>
                <w:rPr>
                  <w:color w:val="0000FF"/>
                </w:rPr>
                <w:t>подпункт "ж" пункта 43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823.</w:t>
            </w:r>
          </w:p>
        </w:tc>
        <w:tc>
          <w:tcPr>
            <w:tcW w:w="4082" w:type="dxa"/>
          </w:tcPr>
          <w:p w:rsidR="009A541F" w:rsidRDefault="009A541F">
            <w:pPr>
              <w:pStyle w:val="ConsPlusNormal"/>
              <w:jc w:val="both"/>
            </w:pPr>
            <w:r>
              <w:t>Выполнена ли оператором связи обязанность об извещении в письменной форме абонента о замене выделенного ему абонентского номера в случае невозможности продолжения оказания услуг телефонной связи с использованием указанного номера?</w:t>
            </w:r>
          </w:p>
        </w:tc>
        <w:tc>
          <w:tcPr>
            <w:tcW w:w="4195" w:type="dxa"/>
          </w:tcPr>
          <w:p w:rsidR="009A541F" w:rsidRDefault="009A541F">
            <w:pPr>
              <w:pStyle w:val="ConsPlusNormal"/>
              <w:jc w:val="both"/>
            </w:pPr>
            <w:hyperlink r:id="rId1103">
              <w:r>
                <w:rPr>
                  <w:color w:val="0000FF"/>
                </w:rPr>
                <w:t>пункт 46</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824.</w:t>
            </w:r>
          </w:p>
        </w:tc>
        <w:tc>
          <w:tcPr>
            <w:tcW w:w="4082" w:type="dxa"/>
          </w:tcPr>
          <w:p w:rsidR="009A541F" w:rsidRDefault="009A541F">
            <w:pPr>
              <w:pStyle w:val="ConsPlusNormal"/>
              <w:jc w:val="both"/>
            </w:pPr>
            <w:r>
              <w:t>Предоставляется ли оператором связи, оказывающим услуги местной телефонной связи, бесплатно и круглосуточно информации о местном времени?</w:t>
            </w:r>
          </w:p>
        </w:tc>
        <w:tc>
          <w:tcPr>
            <w:tcW w:w="4195" w:type="dxa"/>
          </w:tcPr>
          <w:p w:rsidR="009A541F" w:rsidRDefault="009A541F">
            <w:pPr>
              <w:pStyle w:val="ConsPlusNormal"/>
              <w:jc w:val="both"/>
            </w:pPr>
            <w:hyperlink r:id="rId1104">
              <w:r>
                <w:rPr>
                  <w:color w:val="0000FF"/>
                </w:rPr>
                <w:t>подпункт "а" пункт 56</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825.</w:t>
            </w:r>
          </w:p>
        </w:tc>
        <w:tc>
          <w:tcPr>
            <w:tcW w:w="4082" w:type="dxa"/>
          </w:tcPr>
          <w:p w:rsidR="009A541F" w:rsidRDefault="009A541F">
            <w:pPr>
              <w:pStyle w:val="ConsPlusNormal"/>
              <w:jc w:val="both"/>
            </w:pPr>
            <w:r>
              <w:t>Предоставляется ли оператором связи, оказывающим услуги местной телефонной связи, лицу, которое владеет или пользуется помещением, информации о номере телефона в сети местной телефонной связи оператора связи, установленного в помещении указанного лица?</w:t>
            </w:r>
          </w:p>
        </w:tc>
        <w:tc>
          <w:tcPr>
            <w:tcW w:w="4195" w:type="dxa"/>
          </w:tcPr>
          <w:p w:rsidR="009A541F" w:rsidRDefault="009A541F">
            <w:pPr>
              <w:pStyle w:val="ConsPlusNormal"/>
              <w:jc w:val="both"/>
            </w:pPr>
            <w:hyperlink r:id="rId1105">
              <w:r>
                <w:rPr>
                  <w:color w:val="0000FF"/>
                </w:rPr>
                <w:t>подпункт "б" пункта 56</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826.</w:t>
            </w:r>
          </w:p>
        </w:tc>
        <w:tc>
          <w:tcPr>
            <w:tcW w:w="4082" w:type="dxa"/>
          </w:tcPr>
          <w:p w:rsidR="009A541F" w:rsidRDefault="009A541F">
            <w:pPr>
              <w:pStyle w:val="ConsPlusNormal"/>
              <w:jc w:val="both"/>
            </w:pPr>
            <w:r>
              <w:t xml:space="preserve">Предоставляется ли оператором связи, оказывающим услуги местной телефонной связи, лицу, имеющему намерение заключить договор об оказании услуг местной телефонной </w:t>
            </w:r>
            <w:r>
              <w:lastRenderedPageBreak/>
              <w:t>связи, перечень кодов выбора сетей междугородной и международной телефонной связи, информация о порядке и сроках рассмотрения заявления о заключении договора об оказании услуг местной телефонной связи?</w:t>
            </w:r>
          </w:p>
        </w:tc>
        <w:tc>
          <w:tcPr>
            <w:tcW w:w="4195" w:type="dxa"/>
          </w:tcPr>
          <w:p w:rsidR="009A541F" w:rsidRDefault="009A541F">
            <w:pPr>
              <w:pStyle w:val="ConsPlusNormal"/>
              <w:jc w:val="both"/>
            </w:pPr>
            <w:hyperlink r:id="rId1106">
              <w:r>
                <w:rPr>
                  <w:color w:val="0000FF"/>
                </w:rPr>
                <w:t>пункт 57</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827.</w:t>
            </w:r>
          </w:p>
        </w:tc>
        <w:tc>
          <w:tcPr>
            <w:tcW w:w="4082" w:type="dxa"/>
          </w:tcPr>
          <w:p w:rsidR="009A541F" w:rsidRDefault="009A541F">
            <w:pPr>
              <w:pStyle w:val="ConsPlusNormal"/>
              <w:jc w:val="both"/>
            </w:pPr>
            <w:r>
              <w:t>Осуществлена ли оператором связи, оказывающим услуги местной телефонной связи, в срок, не превышающий 1 месяца со дня регистрации им заявления о заключении договора об оказании услуг местной телефонной связи, проверка наличия технической возможности предоставления доступа к сети местной телефонной связи или технической возможности оказания услуг телефонной связи с использованием дополнительного абонентского номера?</w:t>
            </w:r>
          </w:p>
        </w:tc>
        <w:tc>
          <w:tcPr>
            <w:tcW w:w="4195" w:type="dxa"/>
          </w:tcPr>
          <w:p w:rsidR="009A541F" w:rsidRDefault="009A541F">
            <w:pPr>
              <w:pStyle w:val="ConsPlusNormal"/>
              <w:jc w:val="both"/>
            </w:pPr>
            <w:hyperlink r:id="rId1107">
              <w:r>
                <w:rPr>
                  <w:color w:val="0000FF"/>
                </w:rPr>
                <w:t>пункт 60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828.</w:t>
            </w:r>
          </w:p>
        </w:tc>
        <w:tc>
          <w:tcPr>
            <w:tcW w:w="4082" w:type="dxa"/>
          </w:tcPr>
          <w:p w:rsidR="009A541F" w:rsidRDefault="009A541F">
            <w:pPr>
              <w:pStyle w:val="ConsPlusNormal"/>
              <w:jc w:val="both"/>
            </w:pPr>
            <w:r>
              <w:t>Указаны ли в договоре об оказании услуг местной телефонной связи данные об адресе установки оборудования?</w:t>
            </w:r>
          </w:p>
        </w:tc>
        <w:tc>
          <w:tcPr>
            <w:tcW w:w="4195" w:type="dxa"/>
          </w:tcPr>
          <w:p w:rsidR="009A541F" w:rsidRDefault="009A541F">
            <w:pPr>
              <w:pStyle w:val="ConsPlusNormal"/>
              <w:jc w:val="both"/>
            </w:pPr>
            <w:hyperlink r:id="rId1108">
              <w:r>
                <w:rPr>
                  <w:color w:val="0000FF"/>
                </w:rPr>
                <w:t>подпункт "а" пункта 67</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829.</w:t>
            </w:r>
          </w:p>
        </w:tc>
        <w:tc>
          <w:tcPr>
            <w:tcW w:w="4082" w:type="dxa"/>
          </w:tcPr>
          <w:p w:rsidR="009A541F" w:rsidRDefault="009A541F">
            <w:pPr>
              <w:pStyle w:val="ConsPlusNormal"/>
              <w:jc w:val="both"/>
            </w:pPr>
            <w:r>
              <w:t>Указаны ли в договоре об оказании услуг местной телефонной связи данные о виде, типе оборудования (телефонные аппараты, факсимильные аппараты), используемого абонентом?</w:t>
            </w:r>
          </w:p>
        </w:tc>
        <w:tc>
          <w:tcPr>
            <w:tcW w:w="4195" w:type="dxa"/>
          </w:tcPr>
          <w:p w:rsidR="009A541F" w:rsidRDefault="009A541F">
            <w:pPr>
              <w:pStyle w:val="ConsPlusNormal"/>
              <w:jc w:val="both"/>
            </w:pPr>
            <w:hyperlink r:id="rId1109">
              <w:r>
                <w:rPr>
                  <w:color w:val="0000FF"/>
                </w:rPr>
                <w:t>подпункт "б" пункта 67</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830.</w:t>
            </w:r>
          </w:p>
        </w:tc>
        <w:tc>
          <w:tcPr>
            <w:tcW w:w="4082" w:type="dxa"/>
          </w:tcPr>
          <w:p w:rsidR="009A541F" w:rsidRDefault="009A541F">
            <w:pPr>
              <w:pStyle w:val="ConsPlusNormal"/>
              <w:jc w:val="both"/>
            </w:pPr>
            <w:r>
              <w:t>Указаны ли в договоре об оказании услуг местной телефонной связи данные о схеме включения оборудования?</w:t>
            </w:r>
          </w:p>
        </w:tc>
        <w:tc>
          <w:tcPr>
            <w:tcW w:w="4195" w:type="dxa"/>
          </w:tcPr>
          <w:p w:rsidR="009A541F" w:rsidRDefault="009A541F">
            <w:pPr>
              <w:pStyle w:val="ConsPlusNormal"/>
              <w:jc w:val="both"/>
            </w:pPr>
            <w:hyperlink r:id="rId1110">
              <w:r>
                <w:rPr>
                  <w:color w:val="0000FF"/>
                </w:rPr>
                <w:t>подпункт "в" пункта 67</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831.</w:t>
            </w:r>
          </w:p>
        </w:tc>
        <w:tc>
          <w:tcPr>
            <w:tcW w:w="4082" w:type="dxa"/>
          </w:tcPr>
          <w:p w:rsidR="009A541F" w:rsidRDefault="009A541F">
            <w:pPr>
              <w:pStyle w:val="ConsPlusNormal"/>
              <w:jc w:val="both"/>
            </w:pPr>
            <w:r>
              <w:t>Указаны ли в договоре об оказании услуг местной телефонной связи данные о согласии (отказе) абонента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w:t>
            </w:r>
          </w:p>
        </w:tc>
        <w:tc>
          <w:tcPr>
            <w:tcW w:w="4195" w:type="dxa"/>
          </w:tcPr>
          <w:p w:rsidR="009A541F" w:rsidRDefault="009A541F">
            <w:pPr>
              <w:pStyle w:val="ConsPlusNormal"/>
              <w:jc w:val="both"/>
            </w:pPr>
            <w:hyperlink r:id="rId1111">
              <w:r>
                <w:rPr>
                  <w:color w:val="0000FF"/>
                </w:rPr>
                <w:t>подпункт "г" пункта 67</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832.</w:t>
            </w:r>
          </w:p>
        </w:tc>
        <w:tc>
          <w:tcPr>
            <w:tcW w:w="4082" w:type="dxa"/>
          </w:tcPr>
          <w:p w:rsidR="009A541F" w:rsidRDefault="009A541F">
            <w:pPr>
              <w:pStyle w:val="ConsPlusNormal"/>
              <w:jc w:val="both"/>
            </w:pPr>
            <w:r>
              <w:t>Соблюдено ли оператором связи требование о недопущении изменения схемы включения оборудования, работающего по отдельной абонентской линии, без письменного согласия абонента?</w:t>
            </w:r>
          </w:p>
        </w:tc>
        <w:tc>
          <w:tcPr>
            <w:tcW w:w="4195" w:type="dxa"/>
          </w:tcPr>
          <w:p w:rsidR="009A541F" w:rsidRDefault="009A541F">
            <w:pPr>
              <w:pStyle w:val="ConsPlusNormal"/>
              <w:jc w:val="both"/>
            </w:pPr>
            <w:hyperlink r:id="rId1112">
              <w:r>
                <w:rPr>
                  <w:color w:val="0000FF"/>
                </w:rPr>
                <w:t>пункт 82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833.</w:t>
            </w:r>
          </w:p>
        </w:tc>
        <w:tc>
          <w:tcPr>
            <w:tcW w:w="4082" w:type="dxa"/>
          </w:tcPr>
          <w:p w:rsidR="009A541F" w:rsidRDefault="009A541F">
            <w:pPr>
              <w:pStyle w:val="ConsPlusNormal"/>
              <w:jc w:val="both"/>
            </w:pPr>
            <w:r>
              <w:t>Соблюдено ли оператором связи требование о недопущении использования схемы спаренного включения оборудования в том телефонизированном помещении, в котором проживает зарегистрированный по этому месту жительства инвалид, или в коммунальной квартире, если договором об оказании услуг местной телефонной связи предусмотрено коллективное использование оборудования?</w:t>
            </w:r>
          </w:p>
        </w:tc>
        <w:tc>
          <w:tcPr>
            <w:tcW w:w="4195" w:type="dxa"/>
          </w:tcPr>
          <w:p w:rsidR="009A541F" w:rsidRDefault="009A541F">
            <w:pPr>
              <w:pStyle w:val="ConsPlusNormal"/>
              <w:jc w:val="both"/>
            </w:pPr>
            <w:hyperlink r:id="rId1113">
              <w:r>
                <w:rPr>
                  <w:color w:val="0000FF"/>
                </w:rPr>
                <w:t>пункт 83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834.</w:t>
            </w:r>
          </w:p>
        </w:tc>
        <w:tc>
          <w:tcPr>
            <w:tcW w:w="4082" w:type="dxa"/>
          </w:tcPr>
          <w:p w:rsidR="009A541F" w:rsidRDefault="009A541F">
            <w:pPr>
              <w:pStyle w:val="ConsPlusNormal"/>
              <w:jc w:val="both"/>
            </w:pPr>
            <w:r>
              <w:t>Соблюдено ли оператором связи требование о недопущении применения схемы параллельного включения оборудования, установленного в жилых помещениях, находящихся в разных зданиях (сооружениях) или квартирах?</w:t>
            </w:r>
          </w:p>
        </w:tc>
        <w:tc>
          <w:tcPr>
            <w:tcW w:w="4195" w:type="dxa"/>
          </w:tcPr>
          <w:p w:rsidR="009A541F" w:rsidRDefault="009A541F">
            <w:pPr>
              <w:pStyle w:val="ConsPlusNormal"/>
              <w:jc w:val="both"/>
            </w:pPr>
            <w:hyperlink r:id="rId1114">
              <w:r>
                <w:rPr>
                  <w:color w:val="0000FF"/>
                </w:rPr>
                <w:t>пункт 84</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835.</w:t>
            </w:r>
          </w:p>
        </w:tc>
        <w:tc>
          <w:tcPr>
            <w:tcW w:w="4082" w:type="dxa"/>
          </w:tcPr>
          <w:p w:rsidR="009A541F" w:rsidRDefault="009A541F">
            <w:pPr>
              <w:pStyle w:val="ConsPlusNormal"/>
              <w:jc w:val="both"/>
            </w:pPr>
            <w:r>
              <w:t>Обеспечивается ли оператором связи абоненту бесплатное и круглосуточное предоставление информации о междугородном коде населенного пункта?</w:t>
            </w:r>
          </w:p>
        </w:tc>
        <w:tc>
          <w:tcPr>
            <w:tcW w:w="4195" w:type="dxa"/>
          </w:tcPr>
          <w:p w:rsidR="009A541F" w:rsidRDefault="009A541F">
            <w:pPr>
              <w:pStyle w:val="ConsPlusNormal"/>
              <w:jc w:val="both"/>
            </w:pPr>
            <w:hyperlink r:id="rId1115">
              <w:r>
                <w:rPr>
                  <w:color w:val="0000FF"/>
                </w:rPr>
                <w:t>подпункт "а" пункта 88</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836.</w:t>
            </w:r>
          </w:p>
        </w:tc>
        <w:tc>
          <w:tcPr>
            <w:tcW w:w="4082" w:type="dxa"/>
          </w:tcPr>
          <w:p w:rsidR="009A541F" w:rsidRDefault="009A541F">
            <w:pPr>
              <w:pStyle w:val="ConsPlusNormal"/>
              <w:jc w:val="both"/>
            </w:pPr>
            <w:r>
              <w:t>Обеспечивается ли оператором связи абоненту бесплатное и круглосуточное предоставление информации о порядке пользования автоматической телефонной связью и о номерах служб оператора связи для заказа телефонного соединения с помощью телефониста?</w:t>
            </w:r>
          </w:p>
        </w:tc>
        <w:tc>
          <w:tcPr>
            <w:tcW w:w="4195" w:type="dxa"/>
          </w:tcPr>
          <w:p w:rsidR="009A541F" w:rsidRDefault="009A541F">
            <w:pPr>
              <w:pStyle w:val="ConsPlusNormal"/>
              <w:jc w:val="both"/>
            </w:pPr>
            <w:hyperlink r:id="rId1116">
              <w:r>
                <w:rPr>
                  <w:color w:val="0000FF"/>
                </w:rPr>
                <w:t>подпункт "б" пункта 88</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837.</w:t>
            </w:r>
          </w:p>
        </w:tc>
        <w:tc>
          <w:tcPr>
            <w:tcW w:w="4082" w:type="dxa"/>
          </w:tcPr>
          <w:p w:rsidR="009A541F" w:rsidRDefault="009A541F">
            <w:pPr>
              <w:pStyle w:val="ConsPlusNormal"/>
              <w:jc w:val="both"/>
            </w:pPr>
            <w:r>
              <w:t>Обеспечивается ли оператором связи, оказывающим услуги междугородной и международной телефонной связи, абоненту бесплатное и круглосуточное предоставление информации о международном коде страны и зарубежного населенного пункта?</w:t>
            </w:r>
          </w:p>
        </w:tc>
        <w:tc>
          <w:tcPr>
            <w:tcW w:w="4195" w:type="dxa"/>
          </w:tcPr>
          <w:p w:rsidR="009A541F" w:rsidRDefault="009A541F">
            <w:pPr>
              <w:pStyle w:val="ConsPlusNormal"/>
              <w:jc w:val="both"/>
            </w:pPr>
            <w:hyperlink r:id="rId1117">
              <w:r>
                <w:rPr>
                  <w:color w:val="0000FF"/>
                </w:rPr>
                <w:t>подпункт "а" пункта 89</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838.</w:t>
            </w:r>
          </w:p>
        </w:tc>
        <w:tc>
          <w:tcPr>
            <w:tcW w:w="4082" w:type="dxa"/>
          </w:tcPr>
          <w:p w:rsidR="009A541F" w:rsidRDefault="009A541F">
            <w:pPr>
              <w:pStyle w:val="ConsPlusNormal"/>
              <w:jc w:val="both"/>
            </w:pPr>
            <w:r>
              <w:t xml:space="preserve">Обеспечивается ли оператором связи, оказывающим услуги междугородной и международной телефонной связи, абоненту бесплатное и круглосуточное предоставление информации о разнице </w:t>
            </w:r>
            <w:r>
              <w:lastRenderedPageBreak/>
              <w:t>во времени с вызываемым населенным пунктом, расположенным на территории Российской Федерации или за ее пределами?</w:t>
            </w:r>
          </w:p>
        </w:tc>
        <w:tc>
          <w:tcPr>
            <w:tcW w:w="4195" w:type="dxa"/>
          </w:tcPr>
          <w:p w:rsidR="009A541F" w:rsidRDefault="009A541F">
            <w:pPr>
              <w:pStyle w:val="ConsPlusNormal"/>
              <w:jc w:val="both"/>
            </w:pPr>
            <w:hyperlink r:id="rId1118">
              <w:r>
                <w:rPr>
                  <w:color w:val="0000FF"/>
                </w:rPr>
                <w:t>подпункт "б" пункта 89</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839.</w:t>
            </w:r>
          </w:p>
        </w:tc>
        <w:tc>
          <w:tcPr>
            <w:tcW w:w="4082" w:type="dxa"/>
          </w:tcPr>
          <w:p w:rsidR="009A541F" w:rsidRDefault="009A541F">
            <w:pPr>
              <w:pStyle w:val="ConsPlusNormal"/>
              <w:jc w:val="both"/>
            </w:pPr>
            <w:r>
              <w:t>Опубликовано ли оператором связи, получившим лицензию на оказание услуг междугородной и международной телефонной связи, в срок, не превышающий 1 месяца со дня назначения Министерством цифрового развития, связи и массовых коммуникаций Российской Федерации кодов выбора этого оператора связи, в средствах массовой информации сообщение о едином сроке начала оказания этим оператором связи соответствующих услуг телефонной связи во всех субъектах Российской Федерации и кодах, назначенных для выбора этого оператора связи?</w:t>
            </w:r>
          </w:p>
        </w:tc>
        <w:tc>
          <w:tcPr>
            <w:tcW w:w="4195" w:type="dxa"/>
          </w:tcPr>
          <w:p w:rsidR="009A541F" w:rsidRDefault="009A541F">
            <w:pPr>
              <w:pStyle w:val="ConsPlusNormal"/>
              <w:jc w:val="both"/>
            </w:pPr>
            <w:hyperlink r:id="rId1119">
              <w:r>
                <w:rPr>
                  <w:color w:val="0000FF"/>
                </w:rPr>
                <w:t>пункт 90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840.</w:t>
            </w:r>
          </w:p>
        </w:tc>
        <w:tc>
          <w:tcPr>
            <w:tcW w:w="4082" w:type="dxa"/>
          </w:tcPr>
          <w:p w:rsidR="009A541F" w:rsidRDefault="009A541F">
            <w:pPr>
              <w:pStyle w:val="ConsPlusNormal"/>
              <w:jc w:val="both"/>
            </w:pPr>
            <w:r>
              <w:t>Обеспечивается ли оператором связи предоставление с соблюдением приоритетов телефонных соединений категории "бедствие" (вне всякой очереди)?</w:t>
            </w:r>
          </w:p>
        </w:tc>
        <w:tc>
          <w:tcPr>
            <w:tcW w:w="4195" w:type="dxa"/>
          </w:tcPr>
          <w:p w:rsidR="009A541F" w:rsidRDefault="009A541F">
            <w:pPr>
              <w:pStyle w:val="ConsPlusNormal"/>
              <w:jc w:val="both"/>
            </w:pPr>
            <w:hyperlink r:id="rId1120">
              <w:r>
                <w:rPr>
                  <w:color w:val="0000FF"/>
                </w:rPr>
                <w:t>подпункт "а" пункта 91</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841.</w:t>
            </w:r>
          </w:p>
        </w:tc>
        <w:tc>
          <w:tcPr>
            <w:tcW w:w="4082" w:type="dxa"/>
          </w:tcPr>
          <w:p w:rsidR="009A541F" w:rsidRDefault="009A541F">
            <w:pPr>
              <w:pStyle w:val="ConsPlusNormal"/>
              <w:jc w:val="both"/>
            </w:pPr>
            <w:r>
              <w:t>Обеспечивается ли оператором связи предоставление с соблюдением приоритетов правительственных (государственных) телефонных соединений?</w:t>
            </w:r>
          </w:p>
        </w:tc>
        <w:tc>
          <w:tcPr>
            <w:tcW w:w="4195" w:type="dxa"/>
          </w:tcPr>
          <w:p w:rsidR="009A541F" w:rsidRDefault="009A541F">
            <w:pPr>
              <w:pStyle w:val="ConsPlusNormal"/>
              <w:jc w:val="both"/>
            </w:pPr>
            <w:hyperlink r:id="rId1121">
              <w:r>
                <w:rPr>
                  <w:color w:val="0000FF"/>
                </w:rPr>
                <w:t>подпункт "б" пункта 91</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842.</w:t>
            </w:r>
          </w:p>
        </w:tc>
        <w:tc>
          <w:tcPr>
            <w:tcW w:w="4082" w:type="dxa"/>
          </w:tcPr>
          <w:p w:rsidR="009A541F" w:rsidRDefault="009A541F">
            <w:pPr>
              <w:pStyle w:val="ConsPlusNormal"/>
              <w:jc w:val="both"/>
            </w:pPr>
            <w:r>
              <w:t>Обеспечивается ли оператором связи предоставление с соблюдением приоритетов служебных телефонных соединений?</w:t>
            </w:r>
          </w:p>
        </w:tc>
        <w:tc>
          <w:tcPr>
            <w:tcW w:w="4195" w:type="dxa"/>
          </w:tcPr>
          <w:p w:rsidR="009A541F" w:rsidRDefault="009A541F">
            <w:pPr>
              <w:pStyle w:val="ConsPlusNormal"/>
              <w:jc w:val="both"/>
            </w:pPr>
            <w:hyperlink r:id="rId1122">
              <w:r>
                <w:rPr>
                  <w:color w:val="0000FF"/>
                </w:rPr>
                <w:t>подпункт "в" пункта 91</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843.</w:t>
            </w:r>
          </w:p>
        </w:tc>
        <w:tc>
          <w:tcPr>
            <w:tcW w:w="4082" w:type="dxa"/>
          </w:tcPr>
          <w:p w:rsidR="009A541F" w:rsidRDefault="009A541F">
            <w:pPr>
              <w:pStyle w:val="ConsPlusNormal"/>
              <w:jc w:val="both"/>
            </w:pPr>
            <w:r>
              <w:t>Обеспечивается ли оператором связи предоставление с соблюдением приоритетов привилегированных (парольных) телефонных соединений?</w:t>
            </w:r>
          </w:p>
        </w:tc>
        <w:tc>
          <w:tcPr>
            <w:tcW w:w="4195" w:type="dxa"/>
          </w:tcPr>
          <w:p w:rsidR="009A541F" w:rsidRDefault="009A541F">
            <w:pPr>
              <w:pStyle w:val="ConsPlusNormal"/>
              <w:jc w:val="both"/>
            </w:pPr>
            <w:hyperlink r:id="rId1123">
              <w:r>
                <w:rPr>
                  <w:color w:val="0000FF"/>
                </w:rPr>
                <w:t>подпункт "г" пункта 91</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844.</w:t>
            </w:r>
          </w:p>
        </w:tc>
        <w:tc>
          <w:tcPr>
            <w:tcW w:w="4082" w:type="dxa"/>
          </w:tcPr>
          <w:p w:rsidR="009A541F" w:rsidRDefault="009A541F">
            <w:pPr>
              <w:pStyle w:val="ConsPlusNormal"/>
              <w:jc w:val="both"/>
            </w:pPr>
            <w:r>
              <w:t>Обеспечивается ли оператором связи предоставление с соблюдением приоритетов частных (обыкновенных) телефонных соединений?</w:t>
            </w:r>
          </w:p>
        </w:tc>
        <w:tc>
          <w:tcPr>
            <w:tcW w:w="4195" w:type="dxa"/>
          </w:tcPr>
          <w:p w:rsidR="009A541F" w:rsidRDefault="009A541F">
            <w:pPr>
              <w:pStyle w:val="ConsPlusNormal"/>
              <w:jc w:val="both"/>
            </w:pPr>
            <w:hyperlink r:id="rId1124">
              <w:r>
                <w:rPr>
                  <w:color w:val="0000FF"/>
                </w:rPr>
                <w:t>подпункт "д" пункта 91</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845.</w:t>
            </w:r>
          </w:p>
        </w:tc>
        <w:tc>
          <w:tcPr>
            <w:tcW w:w="4082" w:type="dxa"/>
          </w:tcPr>
          <w:p w:rsidR="009A541F" w:rsidRDefault="009A541F">
            <w:pPr>
              <w:pStyle w:val="ConsPlusNormal"/>
              <w:jc w:val="both"/>
            </w:pPr>
            <w:r>
              <w:t>Содержит ли счет, выставляемый абоненту за оказание услуг внутризоновой, междугородной или международной телефонной связи сведения о кодах географически определяемых зон нумерации или кодах географически не определяемых зон нумерации, в ресурс нумерации которых входят абонентские номера, с которыми состоялись телефонные соединения?</w:t>
            </w:r>
          </w:p>
        </w:tc>
        <w:tc>
          <w:tcPr>
            <w:tcW w:w="4195" w:type="dxa"/>
          </w:tcPr>
          <w:p w:rsidR="009A541F" w:rsidRDefault="009A541F">
            <w:pPr>
              <w:pStyle w:val="ConsPlusNormal"/>
              <w:jc w:val="both"/>
            </w:pPr>
            <w:hyperlink r:id="rId1125">
              <w:r>
                <w:rPr>
                  <w:color w:val="0000FF"/>
                </w:rPr>
                <w:t>подпункт "а" пункта 108</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846.</w:t>
            </w:r>
          </w:p>
        </w:tc>
        <w:tc>
          <w:tcPr>
            <w:tcW w:w="4082" w:type="dxa"/>
          </w:tcPr>
          <w:p w:rsidR="009A541F" w:rsidRDefault="009A541F">
            <w:pPr>
              <w:pStyle w:val="ConsPlusNormal"/>
              <w:jc w:val="both"/>
            </w:pPr>
            <w:r>
              <w:t xml:space="preserve">Содержит ли счет, выставляемый абоненту за оказание услуг внутризоновой, междугородной или международной телефонной связи сведения о дате оказания каждой услуги </w:t>
            </w:r>
            <w:r>
              <w:lastRenderedPageBreak/>
              <w:t>телефонной связи?</w:t>
            </w:r>
          </w:p>
        </w:tc>
        <w:tc>
          <w:tcPr>
            <w:tcW w:w="4195" w:type="dxa"/>
          </w:tcPr>
          <w:p w:rsidR="009A541F" w:rsidRDefault="009A541F">
            <w:pPr>
              <w:pStyle w:val="ConsPlusNormal"/>
              <w:jc w:val="both"/>
            </w:pPr>
            <w:hyperlink r:id="rId1126">
              <w:r>
                <w:rPr>
                  <w:color w:val="0000FF"/>
                </w:rPr>
                <w:t>подпункт "б" пункта 108</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847.</w:t>
            </w:r>
          </w:p>
        </w:tc>
        <w:tc>
          <w:tcPr>
            <w:tcW w:w="4082" w:type="dxa"/>
          </w:tcPr>
          <w:p w:rsidR="009A541F" w:rsidRDefault="009A541F">
            <w:pPr>
              <w:pStyle w:val="ConsPlusNormal"/>
              <w:jc w:val="both"/>
            </w:pPr>
            <w:r>
              <w:t>Содержит ли счет, выставляемый абоненту за оказание услуг внутризоновой, междугородной или международной телефонной связи сведения об объеме оказания каждой услуги телефонной связи?</w:t>
            </w:r>
          </w:p>
        </w:tc>
        <w:tc>
          <w:tcPr>
            <w:tcW w:w="4195" w:type="dxa"/>
          </w:tcPr>
          <w:p w:rsidR="009A541F" w:rsidRDefault="009A541F">
            <w:pPr>
              <w:pStyle w:val="ConsPlusNormal"/>
              <w:jc w:val="both"/>
            </w:pPr>
            <w:hyperlink r:id="rId1127">
              <w:r>
                <w:rPr>
                  <w:color w:val="0000FF"/>
                </w:rPr>
                <w:t>подпункт "в" пункта 108</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848.</w:t>
            </w:r>
          </w:p>
        </w:tc>
        <w:tc>
          <w:tcPr>
            <w:tcW w:w="4082" w:type="dxa"/>
          </w:tcPr>
          <w:p w:rsidR="009A541F" w:rsidRDefault="009A541F">
            <w:pPr>
              <w:pStyle w:val="ConsPlusNormal"/>
              <w:jc w:val="both"/>
            </w:pPr>
            <w:r>
              <w:t>Обеспечено ли оператором связи, оказывающим услуги связи с использованием средств коллективного доступа, доведение до сведения пользователей информации о действиях, которые необходимо совершить для получения услуг телефонной связи, в том числе для получения доступа к услугам телефонной связи других операторов связи?</w:t>
            </w:r>
          </w:p>
        </w:tc>
        <w:tc>
          <w:tcPr>
            <w:tcW w:w="4195" w:type="dxa"/>
          </w:tcPr>
          <w:p w:rsidR="009A541F" w:rsidRDefault="009A541F">
            <w:pPr>
              <w:pStyle w:val="ConsPlusNormal"/>
              <w:jc w:val="both"/>
            </w:pPr>
            <w:hyperlink r:id="rId1128">
              <w:r>
                <w:rPr>
                  <w:color w:val="0000FF"/>
                </w:rPr>
                <w:t>пункт 110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849.</w:t>
            </w:r>
          </w:p>
        </w:tc>
        <w:tc>
          <w:tcPr>
            <w:tcW w:w="4082" w:type="dxa"/>
          </w:tcPr>
          <w:p w:rsidR="009A541F" w:rsidRDefault="009A541F">
            <w:pPr>
              <w:pStyle w:val="ConsPlusNormal"/>
              <w:jc w:val="both"/>
            </w:pPr>
            <w:r>
              <w:t>Соблюдается ли оператором связи обязанность предоставления абоненту сведений о заключенных оператором связи и (или) лицом, действующим от его имени, с абонентом договорах об оказании услуг подвижной радиотелефонной связи?</w:t>
            </w:r>
          </w:p>
        </w:tc>
        <w:tc>
          <w:tcPr>
            <w:tcW w:w="4195" w:type="dxa"/>
          </w:tcPr>
          <w:p w:rsidR="009A541F" w:rsidRDefault="009A541F">
            <w:pPr>
              <w:pStyle w:val="ConsPlusNormal"/>
              <w:jc w:val="both"/>
            </w:pPr>
            <w:hyperlink r:id="rId1129">
              <w:r>
                <w:rPr>
                  <w:color w:val="0000FF"/>
                </w:rPr>
                <w:t>подпункт "а" пункта 113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850.</w:t>
            </w:r>
          </w:p>
        </w:tc>
        <w:tc>
          <w:tcPr>
            <w:tcW w:w="4082" w:type="dxa"/>
          </w:tcPr>
          <w:p w:rsidR="009A541F" w:rsidRDefault="009A541F">
            <w:pPr>
              <w:pStyle w:val="ConsPlusNormal"/>
              <w:jc w:val="both"/>
            </w:pPr>
            <w:r>
              <w:t xml:space="preserve">Соблюдается ли оператором связи обязанность информировать абонента об изменении перечня услуг подвижной связи и иных услуг, технологически неразрывно связанных с услугами подвижной связи и направленных на </w:t>
            </w:r>
            <w:r>
              <w:lastRenderedPageBreak/>
              <w:t>повышение их потребительской ценности, оказываемых абоненту, путем направления абоненту короткого текстового сообщения?</w:t>
            </w:r>
          </w:p>
        </w:tc>
        <w:tc>
          <w:tcPr>
            <w:tcW w:w="4195" w:type="dxa"/>
          </w:tcPr>
          <w:p w:rsidR="009A541F" w:rsidRDefault="009A541F">
            <w:pPr>
              <w:pStyle w:val="ConsPlusNormal"/>
              <w:jc w:val="both"/>
            </w:pPr>
            <w:hyperlink r:id="rId1130">
              <w:r>
                <w:rPr>
                  <w:color w:val="0000FF"/>
                </w:rPr>
                <w:t>подпункт "б" пункта 113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851.</w:t>
            </w:r>
          </w:p>
        </w:tc>
        <w:tc>
          <w:tcPr>
            <w:tcW w:w="4082" w:type="dxa"/>
          </w:tcPr>
          <w:p w:rsidR="009A541F" w:rsidRDefault="009A541F">
            <w:pPr>
              <w:pStyle w:val="ConsPlusNormal"/>
              <w:jc w:val="both"/>
            </w:pPr>
            <w:r>
              <w:t xml:space="preserve">Соблюдается ли оператором связи обязанность приостановления оказания услуг подвижной радиотелефонной связи по выделенному абоненту абонентскому номеру в случае неисполнения последним обязанностей, предусмотренных </w:t>
            </w:r>
            <w:hyperlink r:id="rId1131">
              <w:r>
                <w:rPr>
                  <w:color w:val="0000FF"/>
                </w:rPr>
                <w:t>абзацем третьим подпункта "а"</w:t>
              </w:r>
            </w:hyperlink>
            <w:r>
              <w:t xml:space="preserve">, </w:t>
            </w:r>
            <w:hyperlink r:id="rId1132">
              <w:r>
                <w:rPr>
                  <w:color w:val="0000FF"/>
                </w:rPr>
                <w:t>подпунктами "б"</w:t>
              </w:r>
            </w:hyperlink>
            <w:r>
              <w:t xml:space="preserve"> и </w:t>
            </w:r>
            <w:hyperlink r:id="rId1133">
              <w:r>
                <w:rPr>
                  <w:color w:val="0000FF"/>
                </w:rPr>
                <w:t>"в" пункта 116</w:t>
              </w:r>
            </w:hyperlink>
            <w:r>
              <w:t xml:space="preserve"> Правил оказания услуг телефонной связи, утвержденных постановлением Правительства Российской Федерации от 09.12.2014 N 1342 "О порядке оказания услуг телефонной связи", а также в случае неисполнения абонентом - физическим лицом обязанностей, предусмотренных </w:t>
            </w:r>
            <w:hyperlink r:id="rId1134">
              <w:r>
                <w:rPr>
                  <w:color w:val="0000FF"/>
                </w:rPr>
                <w:t>подпунктом "в" пункта 25</w:t>
              </w:r>
            </w:hyperlink>
            <w:r>
              <w:t xml:space="preserve"> Правил оказания услуг телефонной связи, утвержденных постановлением Правительства Российской Федерации от 09.12.2014 N 1342 "О порядке оказания услуг телефонной связи"?</w:t>
            </w:r>
          </w:p>
        </w:tc>
        <w:tc>
          <w:tcPr>
            <w:tcW w:w="4195" w:type="dxa"/>
          </w:tcPr>
          <w:p w:rsidR="009A541F" w:rsidRDefault="009A541F">
            <w:pPr>
              <w:pStyle w:val="ConsPlusNormal"/>
              <w:jc w:val="both"/>
            </w:pPr>
            <w:hyperlink r:id="rId1135">
              <w:r>
                <w:rPr>
                  <w:color w:val="0000FF"/>
                </w:rPr>
                <w:t>подпункт "в" пункта 113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852.</w:t>
            </w:r>
          </w:p>
        </w:tc>
        <w:tc>
          <w:tcPr>
            <w:tcW w:w="4082" w:type="dxa"/>
          </w:tcPr>
          <w:p w:rsidR="009A541F" w:rsidRDefault="009A541F">
            <w:pPr>
              <w:pStyle w:val="ConsPlusNormal"/>
              <w:jc w:val="both"/>
            </w:pPr>
            <w:r>
              <w:t xml:space="preserve">Соблюдается ли оператором связи обязанность возобновления оказания услуг подвижной радиотелефонной связи абоненту или пользователю в течение 3 дней со дня устранения абонентом (пользователем) нарушений, которые </w:t>
            </w:r>
            <w:r>
              <w:lastRenderedPageBreak/>
              <w:t xml:space="preserve">повлекли за собой приостановление оказания услуг подвижной радиотелефонной связи в соответствии с </w:t>
            </w:r>
            <w:hyperlink r:id="rId1136">
              <w:r>
                <w:rPr>
                  <w:color w:val="0000FF"/>
                </w:rPr>
                <w:t>подпунктом "в" пункта 113</w:t>
              </w:r>
            </w:hyperlink>
            <w:r>
              <w:t xml:space="preserve"> Правил оказания услуг телефонной связи, утвержденных постановлением Правительства Российской Федерации от 09.12.2014 N 1342 "О порядке оказания услуг телефонной связи"?</w:t>
            </w:r>
          </w:p>
        </w:tc>
        <w:tc>
          <w:tcPr>
            <w:tcW w:w="4195" w:type="dxa"/>
          </w:tcPr>
          <w:p w:rsidR="009A541F" w:rsidRDefault="009A541F">
            <w:pPr>
              <w:pStyle w:val="ConsPlusNormal"/>
              <w:jc w:val="both"/>
            </w:pPr>
            <w:hyperlink r:id="rId1137">
              <w:r>
                <w:rPr>
                  <w:color w:val="0000FF"/>
                </w:rPr>
                <w:t>подпункт "г" пункта 113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853.</w:t>
            </w:r>
          </w:p>
        </w:tc>
        <w:tc>
          <w:tcPr>
            <w:tcW w:w="4082" w:type="dxa"/>
          </w:tcPr>
          <w:p w:rsidR="009A541F" w:rsidRDefault="009A541F">
            <w:pPr>
              <w:pStyle w:val="ConsPlusNormal"/>
              <w:jc w:val="both"/>
            </w:pPr>
            <w:r>
              <w:t>Соблюдается ли оператором связи обязанность осуществлять проверку достоверности сведений об абоненте, а также о пользователях услуг связи абонента юридического лица (индивидуального предпринимателя), предоставленных в том числе лицом, действующим от имени оператора связи?</w:t>
            </w:r>
          </w:p>
        </w:tc>
        <w:tc>
          <w:tcPr>
            <w:tcW w:w="4195" w:type="dxa"/>
          </w:tcPr>
          <w:p w:rsidR="009A541F" w:rsidRDefault="009A541F">
            <w:pPr>
              <w:pStyle w:val="ConsPlusNormal"/>
              <w:jc w:val="both"/>
            </w:pPr>
            <w:hyperlink r:id="rId1138">
              <w:r>
                <w:rPr>
                  <w:color w:val="0000FF"/>
                </w:rPr>
                <w:t>пункт 113(1)</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854.</w:t>
            </w:r>
          </w:p>
        </w:tc>
        <w:tc>
          <w:tcPr>
            <w:tcW w:w="4082" w:type="dxa"/>
          </w:tcPr>
          <w:p w:rsidR="009A541F" w:rsidRDefault="009A541F">
            <w:pPr>
              <w:pStyle w:val="ConsPlusNormal"/>
              <w:jc w:val="both"/>
            </w:pPr>
            <w:r>
              <w:t>Осуществлена ли оператором связи проверка достоверности сведений об абоненте, а также о пользователях услуг связи абонента - юридического лица (индивидуального предпринимателя) путем установления в отношении физического лица - фамилии, имени, отчества (при наличии), даты рождения, а также реквизитов документа, удостоверяющего личность (наименование, серия и номер, дата выдачи, наименование органа, выдавшего документ, или код подразделения)?</w:t>
            </w:r>
          </w:p>
        </w:tc>
        <w:tc>
          <w:tcPr>
            <w:tcW w:w="4195" w:type="dxa"/>
          </w:tcPr>
          <w:p w:rsidR="009A541F" w:rsidRDefault="009A541F">
            <w:pPr>
              <w:pStyle w:val="ConsPlusNormal"/>
              <w:jc w:val="both"/>
            </w:pPr>
            <w:hyperlink r:id="rId1139">
              <w:r>
                <w:rPr>
                  <w:color w:val="0000FF"/>
                </w:rPr>
                <w:t>подпункт "а" пункта 113(2)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855.</w:t>
            </w:r>
          </w:p>
        </w:tc>
        <w:tc>
          <w:tcPr>
            <w:tcW w:w="4082" w:type="dxa"/>
          </w:tcPr>
          <w:p w:rsidR="009A541F" w:rsidRDefault="009A541F">
            <w:pPr>
              <w:pStyle w:val="ConsPlusNormal"/>
              <w:jc w:val="both"/>
            </w:pPr>
            <w:r>
              <w:t>Осуществлена ли оператором связи проверка достоверности сведений об абоненте, а также о пользователях услуг связи абонента - юридического лица (индивидуального предпринимателя) путем установления в отношении индивидуального предпринимателя - фамилии, имени, отчества (при наличии), реквизитов документа, удостоверяющего личность (наименование, серия и номер, дата выдачи, наименование органа, выдавшего документ, или код подразделения), а также основного государственного регистрационного номера?</w:t>
            </w:r>
          </w:p>
        </w:tc>
        <w:tc>
          <w:tcPr>
            <w:tcW w:w="4195" w:type="dxa"/>
          </w:tcPr>
          <w:p w:rsidR="009A541F" w:rsidRDefault="009A541F">
            <w:pPr>
              <w:pStyle w:val="ConsPlusNormal"/>
              <w:jc w:val="both"/>
            </w:pPr>
            <w:hyperlink r:id="rId1140">
              <w:r>
                <w:rPr>
                  <w:color w:val="0000FF"/>
                </w:rPr>
                <w:t>подпункт "б" пункта 113(2)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856.</w:t>
            </w:r>
          </w:p>
        </w:tc>
        <w:tc>
          <w:tcPr>
            <w:tcW w:w="4082" w:type="dxa"/>
          </w:tcPr>
          <w:p w:rsidR="009A541F" w:rsidRDefault="009A541F">
            <w:pPr>
              <w:pStyle w:val="ConsPlusNormal"/>
              <w:jc w:val="both"/>
            </w:pPr>
            <w:r>
              <w:t>Осуществлена ли оператором связи проверка достоверности сведений об абоненте, а также о пользователях услуг связи абонента - юридического лица (индивидуального предпринимателя) путем установления в отношении юридического лица - наименования (фирменного наименования) организации, места нахождения, основного государственного регистрационного номера, а также идентификационного номера налогоплательщика?</w:t>
            </w:r>
          </w:p>
        </w:tc>
        <w:tc>
          <w:tcPr>
            <w:tcW w:w="4195" w:type="dxa"/>
          </w:tcPr>
          <w:p w:rsidR="009A541F" w:rsidRDefault="009A541F">
            <w:pPr>
              <w:pStyle w:val="ConsPlusNormal"/>
              <w:jc w:val="both"/>
            </w:pPr>
            <w:hyperlink r:id="rId1141">
              <w:r>
                <w:rPr>
                  <w:color w:val="0000FF"/>
                </w:rPr>
                <w:t>подпункт "в" пункта 113(2)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857.</w:t>
            </w:r>
          </w:p>
        </w:tc>
        <w:tc>
          <w:tcPr>
            <w:tcW w:w="4082" w:type="dxa"/>
          </w:tcPr>
          <w:p w:rsidR="009A541F" w:rsidRDefault="009A541F">
            <w:pPr>
              <w:pStyle w:val="ConsPlusNormal"/>
              <w:jc w:val="both"/>
            </w:pPr>
            <w:r>
              <w:t xml:space="preserve">Осуществляется ли оператором связи подтверждение достоверности сведений об абоненте - физическом лице, сведений о пользователях услуг связи </w:t>
            </w:r>
            <w:r>
              <w:lastRenderedPageBreak/>
              <w:t xml:space="preserve">абонента - юридического лица (индивидуального предпринимателя) одним из способов, указанных в </w:t>
            </w:r>
            <w:hyperlink r:id="rId1142">
              <w:r>
                <w:rPr>
                  <w:color w:val="0000FF"/>
                </w:rPr>
                <w:t>пункте 113(3)</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4195" w:type="dxa"/>
          </w:tcPr>
          <w:p w:rsidR="009A541F" w:rsidRDefault="009A541F">
            <w:pPr>
              <w:pStyle w:val="ConsPlusNormal"/>
              <w:jc w:val="both"/>
            </w:pPr>
            <w:hyperlink r:id="rId1143">
              <w:r>
                <w:rPr>
                  <w:color w:val="0000FF"/>
                </w:rPr>
                <w:t>подпункты "а"</w:t>
              </w:r>
            </w:hyperlink>
            <w:r>
              <w:t xml:space="preserve">, </w:t>
            </w:r>
            <w:hyperlink r:id="rId1144">
              <w:r>
                <w:rPr>
                  <w:color w:val="0000FF"/>
                </w:rPr>
                <w:t>"б"</w:t>
              </w:r>
            </w:hyperlink>
            <w:r>
              <w:t xml:space="preserve">, </w:t>
            </w:r>
            <w:hyperlink r:id="rId1145">
              <w:r>
                <w:rPr>
                  <w:color w:val="0000FF"/>
                </w:rPr>
                <w:t>"в"</w:t>
              </w:r>
            </w:hyperlink>
            <w:r>
              <w:t xml:space="preserve">, </w:t>
            </w:r>
            <w:hyperlink r:id="rId1146">
              <w:r>
                <w:rPr>
                  <w:color w:val="0000FF"/>
                </w:rPr>
                <w:t>"г"</w:t>
              </w:r>
            </w:hyperlink>
            <w:r>
              <w:t xml:space="preserve">, </w:t>
            </w:r>
            <w:hyperlink r:id="rId1147">
              <w:r>
                <w:rPr>
                  <w:color w:val="0000FF"/>
                </w:rPr>
                <w:t>"д" пункта 113(3)</w:t>
              </w:r>
            </w:hyperlink>
            <w:r>
              <w:t xml:space="preserve"> Правил оказания услуг телефонной связи, утвержденных постановлением Правительства Российской Федерации от </w:t>
            </w:r>
            <w:r>
              <w:lastRenderedPageBreak/>
              <w:t>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858.</w:t>
            </w:r>
          </w:p>
        </w:tc>
        <w:tc>
          <w:tcPr>
            <w:tcW w:w="4082" w:type="dxa"/>
          </w:tcPr>
          <w:p w:rsidR="009A541F" w:rsidRDefault="009A541F">
            <w:pPr>
              <w:pStyle w:val="ConsPlusNormal"/>
              <w:jc w:val="both"/>
            </w:pPr>
            <w:r>
              <w:t xml:space="preserve">Осуществляется ли оператором связи подтверждение достоверности об абоненте - юридическом лице (индивидуальном предпринимателе) одним из способов, указанных в </w:t>
            </w:r>
            <w:hyperlink r:id="rId1148">
              <w:r>
                <w:rPr>
                  <w:color w:val="0000FF"/>
                </w:rPr>
                <w:t>пункте 113(4)</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4195" w:type="dxa"/>
          </w:tcPr>
          <w:p w:rsidR="009A541F" w:rsidRDefault="009A541F">
            <w:pPr>
              <w:pStyle w:val="ConsPlusNormal"/>
              <w:jc w:val="both"/>
            </w:pPr>
            <w:hyperlink r:id="rId1149">
              <w:r>
                <w:rPr>
                  <w:color w:val="0000FF"/>
                </w:rPr>
                <w:t>подпункты "а"</w:t>
              </w:r>
            </w:hyperlink>
            <w:r>
              <w:t xml:space="preserve">, </w:t>
            </w:r>
            <w:hyperlink r:id="rId1150">
              <w:r>
                <w:rPr>
                  <w:color w:val="0000FF"/>
                </w:rPr>
                <w:t>"б"</w:t>
              </w:r>
            </w:hyperlink>
            <w:r>
              <w:t xml:space="preserve">, </w:t>
            </w:r>
            <w:hyperlink r:id="rId1151">
              <w:r>
                <w:rPr>
                  <w:color w:val="0000FF"/>
                </w:rPr>
                <w:t>"в"</w:t>
              </w:r>
            </w:hyperlink>
            <w:r>
              <w:t xml:space="preserve">, </w:t>
            </w:r>
            <w:hyperlink r:id="rId1152">
              <w:r>
                <w:rPr>
                  <w:color w:val="0000FF"/>
                </w:rPr>
                <w:t>"г" пункта 113(4)</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859.</w:t>
            </w:r>
          </w:p>
        </w:tc>
        <w:tc>
          <w:tcPr>
            <w:tcW w:w="4082" w:type="dxa"/>
          </w:tcPr>
          <w:p w:rsidR="009A541F" w:rsidRDefault="009A541F">
            <w:pPr>
              <w:pStyle w:val="ConsPlusNormal"/>
              <w:jc w:val="both"/>
            </w:pPr>
            <w:r>
              <w:t xml:space="preserve">Выполнена ли оператором связи обязанность совершить действия, указанные в </w:t>
            </w:r>
            <w:hyperlink r:id="rId1153">
              <w:r>
                <w:rPr>
                  <w:color w:val="0000FF"/>
                </w:rPr>
                <w:t>пунктах 113(1)</w:t>
              </w:r>
            </w:hyperlink>
            <w:r>
              <w:t xml:space="preserve"> - </w:t>
            </w:r>
            <w:hyperlink r:id="rId1154">
              <w:r>
                <w:rPr>
                  <w:color w:val="0000FF"/>
                </w:rPr>
                <w:t>113(2)</w:t>
              </w:r>
            </w:hyperlink>
            <w:r>
              <w:t xml:space="preserve"> Правил оказания услуг телефонной связи, утвержденных постановлением Правительства Российской Федерации от 09.12.2014 N 1342 в течение 30 дней со дня заключения договора или передачи абонентом - юридическим лицом (индивидуальным предпринимателем) сведений о пользователях услуг связи абонента - юридического лица (индивидуального предпринимателя)?</w:t>
            </w:r>
          </w:p>
        </w:tc>
        <w:tc>
          <w:tcPr>
            <w:tcW w:w="4195" w:type="dxa"/>
          </w:tcPr>
          <w:p w:rsidR="009A541F" w:rsidRDefault="009A541F">
            <w:pPr>
              <w:pStyle w:val="ConsPlusNormal"/>
              <w:jc w:val="both"/>
            </w:pPr>
            <w:hyperlink r:id="rId1155">
              <w:r>
                <w:rPr>
                  <w:color w:val="0000FF"/>
                </w:rPr>
                <w:t>пункт 113(5)</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860.</w:t>
            </w:r>
          </w:p>
        </w:tc>
        <w:tc>
          <w:tcPr>
            <w:tcW w:w="4082" w:type="dxa"/>
          </w:tcPr>
          <w:p w:rsidR="009A541F" w:rsidRDefault="009A541F">
            <w:pPr>
              <w:pStyle w:val="ConsPlusNormal"/>
              <w:jc w:val="both"/>
            </w:pPr>
            <w:r>
              <w:t xml:space="preserve">Проинформировал ли оператор связи или пользователя услуг связи абонента - </w:t>
            </w:r>
            <w:r>
              <w:lastRenderedPageBreak/>
              <w:t xml:space="preserve">юридического лица (индивидуального предпринимателя), в случае неподтверждения достоверности сведений об абоненте или о пользователе услуг связи абонента юридического лица (индивидуального предпринимателя) в соответствии с требованиями Федерального </w:t>
            </w:r>
            <w:hyperlink r:id="rId1156">
              <w:r>
                <w:rPr>
                  <w:color w:val="0000FF"/>
                </w:rPr>
                <w:t>закона</w:t>
              </w:r>
            </w:hyperlink>
            <w:r>
              <w:t>"О связи"</w:t>
            </w:r>
            <w:hyperlink w:anchor="P8326">
              <w:r>
                <w:rPr>
                  <w:color w:val="0000FF"/>
                </w:rPr>
                <w:t>&lt;3&gt;</w:t>
              </w:r>
            </w:hyperlink>
            <w:r>
              <w:t xml:space="preserve"> и настоящими </w:t>
            </w:r>
            <w:hyperlink r:id="rId1157">
              <w:r>
                <w:rPr>
                  <w:color w:val="0000FF"/>
                </w:rPr>
                <w:t>Правилами</w:t>
              </w:r>
            </w:hyperlink>
            <w:r>
              <w:t xml:space="preserve"> оказания услуг телефонной связи, утвержденных постановлением Правительства Российской Федерации от 09.12.2014 N 1342 посредством направления короткого текстового сообщения о необходимости предоставления достоверных сведений об абоненте и (или) пользователе услуг связи абонента - юридического лица (индивидуального предпринимателя) в течение 15 дней со дня информирования?</w:t>
            </w:r>
          </w:p>
        </w:tc>
        <w:tc>
          <w:tcPr>
            <w:tcW w:w="4195" w:type="dxa"/>
          </w:tcPr>
          <w:p w:rsidR="009A541F" w:rsidRDefault="009A541F">
            <w:pPr>
              <w:pStyle w:val="ConsPlusNormal"/>
              <w:jc w:val="both"/>
            </w:pPr>
            <w:hyperlink r:id="rId1158">
              <w:r>
                <w:rPr>
                  <w:color w:val="0000FF"/>
                </w:rPr>
                <w:t>пункт 113(6)</w:t>
              </w:r>
            </w:hyperlink>
            <w:r>
              <w:t xml:space="preserve"> Правил оказания услуг телефонной связи, утвержденных </w:t>
            </w:r>
            <w:r>
              <w:lastRenderedPageBreak/>
              <w:t>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861.</w:t>
            </w:r>
          </w:p>
        </w:tc>
        <w:tc>
          <w:tcPr>
            <w:tcW w:w="4082" w:type="dxa"/>
          </w:tcPr>
          <w:p w:rsidR="009A541F" w:rsidRDefault="009A541F">
            <w:pPr>
              <w:pStyle w:val="ConsPlusNormal"/>
              <w:jc w:val="both"/>
            </w:pPr>
            <w:r>
              <w:t xml:space="preserve">Соблюдена ли оператором-реципиентом обязанность направить оператору-донору сведения, предусмотренные </w:t>
            </w:r>
            <w:hyperlink r:id="rId1159">
              <w:r>
                <w:rPr>
                  <w:color w:val="0000FF"/>
                </w:rPr>
                <w:t>пунктом 125</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4195" w:type="dxa"/>
          </w:tcPr>
          <w:p w:rsidR="009A541F" w:rsidRDefault="009A541F">
            <w:pPr>
              <w:pStyle w:val="ConsPlusNormal"/>
              <w:jc w:val="both"/>
            </w:pPr>
            <w:hyperlink r:id="rId1160">
              <w:r>
                <w:rPr>
                  <w:color w:val="0000FF"/>
                </w:rPr>
                <w:t>пункт 135</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862.</w:t>
            </w:r>
          </w:p>
        </w:tc>
        <w:tc>
          <w:tcPr>
            <w:tcW w:w="4082" w:type="dxa"/>
          </w:tcPr>
          <w:p w:rsidR="009A541F" w:rsidRDefault="009A541F">
            <w:pPr>
              <w:pStyle w:val="ConsPlusNormal"/>
              <w:jc w:val="both"/>
            </w:pPr>
            <w:r>
              <w:t xml:space="preserve">Соблюдена ли оператором-донором обязанность направить оператору-реципиенту сведения о наличии на </w:t>
            </w:r>
            <w:r>
              <w:lastRenderedPageBreak/>
              <w:t>момент подачи абонентом заявления о перенесении абонентского номера договора об оказании услуг подвижной радиотелефонной связи с использованием переносимого абонентского номера, заключенного между оператором-донором и абонентом?</w:t>
            </w:r>
          </w:p>
        </w:tc>
        <w:tc>
          <w:tcPr>
            <w:tcW w:w="4195" w:type="dxa"/>
          </w:tcPr>
          <w:p w:rsidR="009A541F" w:rsidRDefault="009A541F">
            <w:pPr>
              <w:pStyle w:val="ConsPlusNormal"/>
              <w:jc w:val="both"/>
            </w:pPr>
            <w:hyperlink r:id="rId1161">
              <w:r>
                <w:rPr>
                  <w:color w:val="0000FF"/>
                </w:rPr>
                <w:t>подпункт "а" пункта 136</w:t>
              </w:r>
            </w:hyperlink>
            <w:r>
              <w:t xml:space="preserve"> Правил оказания услуг телефонной связи, утвержденных постановлением Правительства </w:t>
            </w:r>
            <w:r>
              <w:lastRenderedPageBreak/>
              <w:t>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863.</w:t>
            </w:r>
          </w:p>
        </w:tc>
        <w:tc>
          <w:tcPr>
            <w:tcW w:w="4082" w:type="dxa"/>
          </w:tcPr>
          <w:p w:rsidR="009A541F" w:rsidRDefault="009A541F">
            <w:pPr>
              <w:pStyle w:val="ConsPlusNormal"/>
              <w:jc w:val="both"/>
            </w:pPr>
            <w:r>
              <w:t>Соблюдена ли оператором-донором обязанность направить оператору-реципиенту сведения о принадлежности абонентского номера ресурсу нумерации, закрепленному за территорией субъекта Российской Федерации, включающего в себя переносимый абонентский номер?</w:t>
            </w:r>
          </w:p>
        </w:tc>
        <w:tc>
          <w:tcPr>
            <w:tcW w:w="4195" w:type="dxa"/>
          </w:tcPr>
          <w:p w:rsidR="009A541F" w:rsidRDefault="009A541F">
            <w:pPr>
              <w:pStyle w:val="ConsPlusNormal"/>
              <w:jc w:val="both"/>
            </w:pPr>
            <w:hyperlink r:id="rId1162">
              <w:r>
                <w:rPr>
                  <w:color w:val="0000FF"/>
                </w:rPr>
                <w:t>подпункт "б" пункта 136</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864.</w:t>
            </w:r>
          </w:p>
        </w:tc>
        <w:tc>
          <w:tcPr>
            <w:tcW w:w="4082" w:type="dxa"/>
          </w:tcPr>
          <w:p w:rsidR="009A541F" w:rsidRDefault="009A541F">
            <w:pPr>
              <w:pStyle w:val="ConsPlusNormal"/>
              <w:jc w:val="both"/>
            </w:pPr>
            <w:r>
              <w:t xml:space="preserve">Соблюдена ли оператором-донором обязанность направить оператору-реципиенту сведения об отсутствии приостановления оказания услуг подвижной радиотелефонной связи абоненту в связи с утратой идентификационного модуля, по решению суда или в связи с нарушением абонентом условий договора об оказании услуг подвижной радиотелефонной связи, в том числе в связи с непогашением задолженности в соответствии с </w:t>
            </w:r>
            <w:hyperlink r:id="rId1163">
              <w:r>
                <w:rPr>
                  <w:color w:val="0000FF"/>
                </w:rPr>
                <w:t>пунктом 121</w:t>
              </w:r>
            </w:hyperlink>
            <w:r>
              <w:t xml:space="preserve"> Правил оказания услуг телефонной связи, утвержденных постановлением Правительства Российской Федерации от </w:t>
            </w:r>
            <w:r>
              <w:lastRenderedPageBreak/>
              <w:t>09.12.2014 N 1342 за услуги, оказанные с использованием переносимого абонентского номера, по договору об оказании услуг подвижной радиотелефонной связи, заключенному с оператором-донором, в том числе по перенесениям данного абонентского номера, имевшим место ранее?</w:t>
            </w:r>
          </w:p>
        </w:tc>
        <w:tc>
          <w:tcPr>
            <w:tcW w:w="4195" w:type="dxa"/>
          </w:tcPr>
          <w:p w:rsidR="009A541F" w:rsidRDefault="009A541F">
            <w:pPr>
              <w:pStyle w:val="ConsPlusNormal"/>
              <w:jc w:val="both"/>
            </w:pPr>
            <w:hyperlink r:id="rId1164">
              <w:r>
                <w:rPr>
                  <w:color w:val="0000FF"/>
                </w:rPr>
                <w:t>подпункт "в" пункта 136</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865.</w:t>
            </w:r>
          </w:p>
        </w:tc>
        <w:tc>
          <w:tcPr>
            <w:tcW w:w="4082" w:type="dxa"/>
          </w:tcPr>
          <w:p w:rsidR="009A541F" w:rsidRDefault="009A541F">
            <w:pPr>
              <w:pStyle w:val="ConsPlusNormal"/>
              <w:jc w:val="both"/>
            </w:pPr>
            <w:r>
              <w:t xml:space="preserve">Уведомил ли оператор-реципиент абонента на 3-й день - для абонента - физического лица и на 7-й день - для абонента - юридического лица до даты начала оказания услуг о предстоящем перенесении абонентского номера в соответствии с договором об оказании услуг подвижной радиотелефонной связи с использованием перенесенного абонентского номера или о невозможности осуществления перенесения абонентского номера с указанием нарушенных условий, предусмотренных </w:t>
            </w:r>
            <w:hyperlink r:id="rId1165">
              <w:r>
                <w:rPr>
                  <w:color w:val="0000FF"/>
                </w:rPr>
                <w:t>пунктом 140</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4195" w:type="dxa"/>
          </w:tcPr>
          <w:p w:rsidR="009A541F" w:rsidRDefault="009A541F">
            <w:pPr>
              <w:pStyle w:val="ConsPlusNormal"/>
              <w:jc w:val="both"/>
            </w:pPr>
            <w:hyperlink r:id="rId1166">
              <w:r>
                <w:rPr>
                  <w:color w:val="0000FF"/>
                </w:rPr>
                <w:t>пункт 142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866.</w:t>
            </w:r>
          </w:p>
        </w:tc>
        <w:tc>
          <w:tcPr>
            <w:tcW w:w="4082" w:type="dxa"/>
          </w:tcPr>
          <w:p w:rsidR="009A541F" w:rsidRDefault="009A541F">
            <w:pPr>
              <w:pStyle w:val="ConsPlusNormal"/>
              <w:jc w:val="both"/>
            </w:pPr>
            <w:r>
              <w:t>Соблюдена ли оператором-реципиентом обязанность незамедлительно уведомить абонента о причинах нарушения сроков и новой дате начала оказания услуг подвижной радиотелефонной связи оператором-</w:t>
            </w:r>
            <w:r>
              <w:lastRenderedPageBreak/>
              <w:t>реципиентом, в случае если абонентский номер не был перенесен в установленный срок?</w:t>
            </w:r>
          </w:p>
        </w:tc>
        <w:tc>
          <w:tcPr>
            <w:tcW w:w="4195" w:type="dxa"/>
          </w:tcPr>
          <w:p w:rsidR="009A541F" w:rsidRDefault="009A541F">
            <w:pPr>
              <w:pStyle w:val="ConsPlusNormal"/>
              <w:jc w:val="both"/>
            </w:pPr>
            <w:hyperlink r:id="rId1167">
              <w:r>
                <w:rPr>
                  <w:color w:val="0000FF"/>
                </w:rPr>
                <w:t>пункт 145</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867.</w:t>
            </w:r>
          </w:p>
        </w:tc>
        <w:tc>
          <w:tcPr>
            <w:tcW w:w="4082" w:type="dxa"/>
          </w:tcPr>
          <w:p w:rsidR="009A541F" w:rsidRDefault="009A541F">
            <w:pPr>
              <w:pStyle w:val="ConsPlusNormal"/>
              <w:jc w:val="both"/>
            </w:pPr>
            <w:r>
              <w:t>Обеспечиваются ли оператором связи проверка достоверности сведений об абоненте и сведений о пользователях услугами связи абонента - юридического лица или индивидуального предпринимателя, в том числе представленных лицом, действующим от имени оператора связи?</w:t>
            </w:r>
          </w:p>
        </w:tc>
        <w:tc>
          <w:tcPr>
            <w:tcW w:w="4195" w:type="dxa"/>
          </w:tcPr>
          <w:p w:rsidR="009A541F" w:rsidRDefault="009A541F">
            <w:pPr>
              <w:pStyle w:val="ConsPlusNormal"/>
              <w:jc w:val="both"/>
            </w:pPr>
            <w:hyperlink r:id="rId1168">
              <w:r>
                <w:rPr>
                  <w:color w:val="0000FF"/>
                </w:rPr>
                <w:t>пункт 6 статьи 44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868.</w:t>
            </w:r>
          </w:p>
        </w:tc>
        <w:tc>
          <w:tcPr>
            <w:tcW w:w="4082" w:type="dxa"/>
          </w:tcPr>
          <w:p w:rsidR="009A541F" w:rsidRDefault="009A541F">
            <w:pPr>
              <w:pStyle w:val="ConsPlusNormal"/>
              <w:jc w:val="both"/>
            </w:pPr>
            <w:r>
              <w:t>Обеспечивается ли оператором связи абоненту бесплатное и круглосуточное предоставление информации о зоне обслуживания сети связи?</w:t>
            </w:r>
          </w:p>
        </w:tc>
        <w:tc>
          <w:tcPr>
            <w:tcW w:w="4195" w:type="dxa"/>
          </w:tcPr>
          <w:p w:rsidR="009A541F" w:rsidRDefault="009A541F">
            <w:pPr>
              <w:pStyle w:val="ConsPlusNormal"/>
              <w:jc w:val="both"/>
            </w:pPr>
            <w:hyperlink r:id="rId1169">
              <w:r>
                <w:rPr>
                  <w:color w:val="0000FF"/>
                </w:rPr>
                <w:t>подпункт "б" пункта 12</w:t>
              </w:r>
            </w:hyperlink>
            <w:r>
              <w:t xml:space="preserve"> Правил оказания услуг телефонной связи, утвержденных постановлением Правительства Российской Федерации от 09.12.2014 N 1342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869.</w:t>
            </w:r>
          </w:p>
        </w:tc>
        <w:tc>
          <w:tcPr>
            <w:tcW w:w="4082" w:type="dxa"/>
          </w:tcPr>
          <w:p w:rsidR="009A541F" w:rsidRDefault="009A541F">
            <w:pPr>
              <w:pStyle w:val="ConsPlusNormal"/>
              <w:jc w:val="both"/>
            </w:pPr>
            <w:r>
              <w:t>Обеспечивается ли наличие не менее одного рабочего места, оборудованного для обслуживания инвалидов (при оказании телематических услуг связи и услуг по передаче данных, в пунктах коллективного доступа, оснащенных стационарными рабочими местами для доступа к информационно-телекоммуникационной сети "Интернет")?</w:t>
            </w:r>
          </w:p>
        </w:tc>
        <w:tc>
          <w:tcPr>
            <w:tcW w:w="4195" w:type="dxa"/>
          </w:tcPr>
          <w:p w:rsidR="009A541F" w:rsidRDefault="009A541F">
            <w:pPr>
              <w:pStyle w:val="ConsPlusNormal"/>
              <w:jc w:val="both"/>
            </w:pPr>
            <w:hyperlink r:id="rId1170">
              <w:r>
                <w:rPr>
                  <w:color w:val="0000FF"/>
                </w:rPr>
                <w:t>пункт 2 статьи 46</w:t>
              </w:r>
            </w:hyperlink>
            <w:r>
              <w:t xml:space="preserve"> Федерального закона от 07.07.2003 N 126-ФЗ "О связи", </w:t>
            </w:r>
            <w:hyperlink r:id="rId1171">
              <w:r>
                <w:rPr>
                  <w:color w:val="0000FF"/>
                </w:rPr>
                <w:t>подпункт "г"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870.</w:t>
            </w:r>
          </w:p>
        </w:tc>
        <w:tc>
          <w:tcPr>
            <w:tcW w:w="4082" w:type="dxa"/>
          </w:tcPr>
          <w:p w:rsidR="009A541F" w:rsidRDefault="009A541F">
            <w:pPr>
              <w:pStyle w:val="ConsPlusNormal"/>
              <w:jc w:val="both"/>
            </w:pPr>
            <w:r>
              <w:t xml:space="preserve">Соблюдается ли требование об использовании русского языка при осуществлении взаимоотношений оператора связи с абонентом и (или) </w:t>
            </w:r>
            <w:r>
              <w:lastRenderedPageBreak/>
              <w:t>пользователем, возникающих при оказании телематических услуг связи на территории Российской Федерации?</w:t>
            </w:r>
          </w:p>
        </w:tc>
        <w:tc>
          <w:tcPr>
            <w:tcW w:w="4195" w:type="dxa"/>
          </w:tcPr>
          <w:p w:rsidR="009A541F" w:rsidRDefault="009A541F">
            <w:pPr>
              <w:pStyle w:val="ConsPlusNormal"/>
              <w:jc w:val="both"/>
            </w:pPr>
            <w:hyperlink r:id="rId1172">
              <w:r>
                <w:rPr>
                  <w:color w:val="0000FF"/>
                </w:rPr>
                <w:t>пункт 3</w:t>
              </w:r>
            </w:hyperlink>
            <w:r>
              <w:t xml:space="preserve"> Правил оказания телематических услуг связи, утвержденных постановлением Правительства Российской Федерации от 31.12.2021 N </w:t>
            </w:r>
            <w:r>
              <w:lastRenderedPageBreak/>
              <w:t xml:space="preserve">2607 </w:t>
            </w:r>
            <w:hyperlink w:anchor="P8354">
              <w:r>
                <w:rPr>
                  <w:color w:val="0000FF"/>
                </w:rPr>
                <w:t>&lt;31&gt;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871.</w:t>
            </w:r>
          </w:p>
        </w:tc>
        <w:tc>
          <w:tcPr>
            <w:tcW w:w="4082" w:type="dxa"/>
          </w:tcPr>
          <w:p w:rsidR="009A541F" w:rsidRDefault="009A541F">
            <w:pPr>
              <w:pStyle w:val="ConsPlusNormal"/>
              <w:jc w:val="both"/>
            </w:pPr>
            <w:r>
              <w:t>Соблюдается ли оператором связи при оказании телематических услуг связи обязанность обеспечить соблюдение тайны связи?</w:t>
            </w:r>
          </w:p>
        </w:tc>
        <w:tc>
          <w:tcPr>
            <w:tcW w:w="4195" w:type="dxa"/>
          </w:tcPr>
          <w:p w:rsidR="009A541F" w:rsidRDefault="009A541F">
            <w:pPr>
              <w:pStyle w:val="ConsPlusNormal"/>
              <w:jc w:val="both"/>
            </w:pPr>
            <w:hyperlink r:id="rId1173">
              <w:r>
                <w:rPr>
                  <w:color w:val="0000FF"/>
                </w:rPr>
                <w:t>пункт 4</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872.</w:t>
            </w:r>
          </w:p>
        </w:tc>
        <w:tc>
          <w:tcPr>
            <w:tcW w:w="4082" w:type="dxa"/>
          </w:tcPr>
          <w:p w:rsidR="009A541F" w:rsidRDefault="009A541F">
            <w:pPr>
              <w:pStyle w:val="ConsPlusNormal"/>
              <w:jc w:val="both"/>
            </w:pPr>
            <w:r>
              <w:t>Соблюдается ли оператором связи обязанность в порядке, определяемом Правительством Российской Федерации,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услугами связи, оконечное оборудование которых подключено к информационно-телекоммуникационной сети "Интернет"?</w:t>
            </w:r>
          </w:p>
        </w:tc>
        <w:tc>
          <w:tcPr>
            <w:tcW w:w="4195" w:type="dxa"/>
          </w:tcPr>
          <w:p w:rsidR="009A541F" w:rsidRDefault="009A541F">
            <w:pPr>
              <w:pStyle w:val="ConsPlusNormal"/>
              <w:jc w:val="both"/>
            </w:pPr>
            <w:hyperlink r:id="rId1174">
              <w:r>
                <w:rPr>
                  <w:color w:val="0000FF"/>
                </w:rPr>
                <w:t>пункт 6</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873.</w:t>
            </w:r>
          </w:p>
        </w:tc>
        <w:tc>
          <w:tcPr>
            <w:tcW w:w="4082" w:type="dxa"/>
          </w:tcPr>
          <w:p w:rsidR="009A541F" w:rsidRDefault="009A541F">
            <w:pPr>
              <w:pStyle w:val="ConsPlusNormal"/>
              <w:jc w:val="both"/>
            </w:pPr>
            <w:r>
              <w:t>Обеспечивается ли оператором связи абоненту и (или) пользователю возможность пользования телематическими услугами связи 24 часа в сутки?</w:t>
            </w:r>
          </w:p>
        </w:tc>
        <w:tc>
          <w:tcPr>
            <w:tcW w:w="4195" w:type="dxa"/>
          </w:tcPr>
          <w:p w:rsidR="009A541F" w:rsidRDefault="009A541F">
            <w:pPr>
              <w:pStyle w:val="ConsPlusNormal"/>
              <w:jc w:val="both"/>
            </w:pPr>
            <w:hyperlink r:id="rId1175">
              <w:r>
                <w:rPr>
                  <w:color w:val="0000FF"/>
                </w:rPr>
                <w:t>пункт 8</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874.</w:t>
            </w:r>
          </w:p>
        </w:tc>
        <w:tc>
          <w:tcPr>
            <w:tcW w:w="4082" w:type="dxa"/>
          </w:tcPr>
          <w:p w:rsidR="009A541F" w:rsidRDefault="009A541F">
            <w:pPr>
              <w:pStyle w:val="ConsPlusNormal"/>
              <w:jc w:val="both"/>
            </w:pPr>
            <w:r>
              <w:t>Соблюдается ли оператором связи обязанность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tc>
        <w:tc>
          <w:tcPr>
            <w:tcW w:w="4195" w:type="dxa"/>
          </w:tcPr>
          <w:p w:rsidR="009A541F" w:rsidRDefault="009A541F">
            <w:pPr>
              <w:pStyle w:val="ConsPlusNormal"/>
              <w:jc w:val="both"/>
            </w:pPr>
            <w:hyperlink r:id="rId1176">
              <w:r>
                <w:rPr>
                  <w:color w:val="0000FF"/>
                </w:rPr>
                <w:t>пункт 10</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875.</w:t>
            </w:r>
          </w:p>
        </w:tc>
        <w:tc>
          <w:tcPr>
            <w:tcW w:w="4082" w:type="dxa"/>
          </w:tcPr>
          <w:p w:rsidR="009A541F" w:rsidRDefault="009A541F">
            <w:pPr>
              <w:pStyle w:val="ConsPlusNormal"/>
              <w:jc w:val="both"/>
            </w:pPr>
            <w:r>
              <w:t>Предоставляет ли оператор связи бесплатно и круглосуточно информацию об оказываемых телематических услугах связи?</w:t>
            </w:r>
          </w:p>
        </w:tc>
        <w:tc>
          <w:tcPr>
            <w:tcW w:w="4195" w:type="dxa"/>
          </w:tcPr>
          <w:p w:rsidR="009A541F" w:rsidRDefault="009A541F">
            <w:pPr>
              <w:pStyle w:val="ConsPlusNormal"/>
              <w:jc w:val="both"/>
            </w:pPr>
            <w:hyperlink r:id="rId1177">
              <w:r>
                <w:rPr>
                  <w:color w:val="0000FF"/>
                </w:rPr>
                <w:t>подпункт "а" пункта 12</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876.</w:t>
            </w:r>
          </w:p>
        </w:tc>
        <w:tc>
          <w:tcPr>
            <w:tcW w:w="4082" w:type="dxa"/>
          </w:tcPr>
          <w:p w:rsidR="009A541F" w:rsidRDefault="009A541F">
            <w:pPr>
              <w:pStyle w:val="ConsPlusNormal"/>
              <w:jc w:val="both"/>
            </w:pPr>
            <w:r>
              <w:t>Предоставляет ли оператор связи бесплатно и круглосуточно информацию о тарифах (тарифных планах) для оплаты телематических услуг связи, о территории оказания телематических услуг связи (зоне обслуживания)?</w:t>
            </w:r>
          </w:p>
        </w:tc>
        <w:tc>
          <w:tcPr>
            <w:tcW w:w="4195" w:type="dxa"/>
          </w:tcPr>
          <w:p w:rsidR="009A541F" w:rsidRDefault="009A541F">
            <w:pPr>
              <w:pStyle w:val="ConsPlusNormal"/>
              <w:jc w:val="both"/>
            </w:pPr>
            <w:hyperlink r:id="rId1178">
              <w:r>
                <w:rPr>
                  <w:color w:val="0000FF"/>
                </w:rPr>
                <w:t>подпункт "б" пункта 12</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877.</w:t>
            </w:r>
          </w:p>
        </w:tc>
        <w:tc>
          <w:tcPr>
            <w:tcW w:w="4082" w:type="dxa"/>
          </w:tcPr>
          <w:p w:rsidR="009A541F" w:rsidRDefault="009A541F">
            <w:pPr>
              <w:pStyle w:val="ConsPlusNormal"/>
              <w:jc w:val="both"/>
            </w:pPr>
            <w:r>
              <w:t>Предоставляет ли оператор связи бесплатно и круглосуточно информацию абоненту о состоянии его лицевого счета?</w:t>
            </w:r>
          </w:p>
        </w:tc>
        <w:tc>
          <w:tcPr>
            <w:tcW w:w="4195" w:type="dxa"/>
          </w:tcPr>
          <w:p w:rsidR="009A541F" w:rsidRDefault="009A541F">
            <w:pPr>
              <w:pStyle w:val="ConsPlusNormal"/>
              <w:jc w:val="both"/>
            </w:pPr>
            <w:hyperlink r:id="rId1179">
              <w:r>
                <w:rPr>
                  <w:color w:val="0000FF"/>
                </w:rPr>
                <w:t>подпункт "в" пункта 12</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878.</w:t>
            </w:r>
          </w:p>
        </w:tc>
        <w:tc>
          <w:tcPr>
            <w:tcW w:w="4082" w:type="dxa"/>
          </w:tcPr>
          <w:p w:rsidR="009A541F" w:rsidRDefault="009A541F">
            <w:pPr>
              <w:pStyle w:val="ConsPlusNormal"/>
              <w:jc w:val="both"/>
            </w:pPr>
            <w:r>
              <w:t>Осуществляет ли оператор связи бесплатно и круглосуточно прием от абонента и (или) пользователя информации о технических неисправностях, препятствующих пользованию телематическими услугами связи?</w:t>
            </w:r>
          </w:p>
        </w:tc>
        <w:tc>
          <w:tcPr>
            <w:tcW w:w="4195" w:type="dxa"/>
          </w:tcPr>
          <w:p w:rsidR="009A541F" w:rsidRDefault="009A541F">
            <w:pPr>
              <w:pStyle w:val="ConsPlusNormal"/>
              <w:jc w:val="both"/>
            </w:pPr>
            <w:hyperlink r:id="rId1180">
              <w:r>
                <w:rPr>
                  <w:color w:val="0000FF"/>
                </w:rPr>
                <w:t>подпункт "г" пункта 12</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879.</w:t>
            </w:r>
          </w:p>
        </w:tc>
        <w:tc>
          <w:tcPr>
            <w:tcW w:w="4082" w:type="dxa"/>
          </w:tcPr>
          <w:p w:rsidR="009A541F" w:rsidRDefault="009A541F">
            <w:pPr>
              <w:pStyle w:val="ConsPlusNormal"/>
              <w:jc w:val="both"/>
            </w:pPr>
            <w:r>
              <w:t>Предоставляет ли оператор связи бесплатно и круглосуточно информацию о настройках абонентского терминала и (или) пользовательского (оконечного) оборудования для пользования телематическими услугами связи?</w:t>
            </w:r>
          </w:p>
        </w:tc>
        <w:tc>
          <w:tcPr>
            <w:tcW w:w="4195" w:type="dxa"/>
          </w:tcPr>
          <w:p w:rsidR="009A541F" w:rsidRDefault="009A541F">
            <w:pPr>
              <w:pStyle w:val="ConsPlusNormal"/>
              <w:jc w:val="both"/>
            </w:pPr>
            <w:hyperlink r:id="rId1181">
              <w:r>
                <w:rPr>
                  <w:color w:val="0000FF"/>
                </w:rPr>
                <w:t>подпункт "д" пункта 12</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880.</w:t>
            </w:r>
          </w:p>
        </w:tc>
        <w:tc>
          <w:tcPr>
            <w:tcW w:w="4082" w:type="dxa"/>
          </w:tcPr>
          <w:p w:rsidR="009A541F" w:rsidRDefault="009A541F">
            <w:pPr>
              <w:pStyle w:val="ConsPlusNormal"/>
              <w:jc w:val="both"/>
            </w:pPr>
            <w:r>
              <w:t xml:space="preserve">Соблюдается ли оператором связи обязанность предоставить абоненту и (или) пользователю необходимую для заключения и исполнения договора информацию, указанную в </w:t>
            </w:r>
            <w:hyperlink r:id="rId1182">
              <w:r>
                <w:rPr>
                  <w:color w:val="0000FF"/>
                </w:rPr>
                <w:t>пункте 17</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4195" w:type="dxa"/>
          </w:tcPr>
          <w:p w:rsidR="009A541F" w:rsidRDefault="009A541F">
            <w:pPr>
              <w:pStyle w:val="ConsPlusNormal"/>
              <w:jc w:val="both"/>
            </w:pPr>
            <w:hyperlink r:id="rId1183">
              <w:r>
                <w:rPr>
                  <w:color w:val="0000FF"/>
                </w:rPr>
                <w:t>пункт 17</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881.</w:t>
            </w:r>
          </w:p>
        </w:tc>
        <w:tc>
          <w:tcPr>
            <w:tcW w:w="4082" w:type="dxa"/>
          </w:tcPr>
          <w:p w:rsidR="009A541F" w:rsidRDefault="009A541F">
            <w:pPr>
              <w:pStyle w:val="ConsPlusNormal"/>
              <w:jc w:val="both"/>
            </w:pPr>
            <w:r>
              <w:t>Предоставляется ли оператором связи по требованию абонента и (или) пользователя дополнительная информация об оказании телематических услуг связи?</w:t>
            </w:r>
          </w:p>
        </w:tc>
        <w:tc>
          <w:tcPr>
            <w:tcW w:w="4195" w:type="dxa"/>
          </w:tcPr>
          <w:p w:rsidR="009A541F" w:rsidRDefault="009A541F">
            <w:pPr>
              <w:pStyle w:val="ConsPlusNormal"/>
              <w:jc w:val="both"/>
            </w:pPr>
            <w:hyperlink r:id="rId1184">
              <w:r>
                <w:rPr>
                  <w:color w:val="0000FF"/>
                </w:rPr>
                <w:t>пункт 18</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882.</w:t>
            </w:r>
          </w:p>
        </w:tc>
        <w:tc>
          <w:tcPr>
            <w:tcW w:w="4082" w:type="dxa"/>
          </w:tcPr>
          <w:p w:rsidR="009A541F" w:rsidRDefault="009A541F">
            <w:pPr>
              <w:pStyle w:val="ConsPlusNormal"/>
              <w:jc w:val="both"/>
            </w:pPr>
            <w:r>
              <w:t>Соблюдаются ли оператором связи требования к порядку предоставления абоненту и (или) пользователю информации?</w:t>
            </w:r>
          </w:p>
        </w:tc>
        <w:tc>
          <w:tcPr>
            <w:tcW w:w="4195" w:type="dxa"/>
          </w:tcPr>
          <w:p w:rsidR="009A541F" w:rsidRDefault="009A541F">
            <w:pPr>
              <w:pStyle w:val="ConsPlusNormal"/>
              <w:jc w:val="both"/>
            </w:pPr>
            <w:hyperlink r:id="rId1185">
              <w:r>
                <w:rPr>
                  <w:color w:val="0000FF"/>
                </w:rPr>
                <w:t>пункт 18</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883.</w:t>
            </w:r>
          </w:p>
        </w:tc>
        <w:tc>
          <w:tcPr>
            <w:tcW w:w="4082" w:type="dxa"/>
          </w:tcPr>
          <w:p w:rsidR="009A541F" w:rsidRDefault="009A541F">
            <w:pPr>
              <w:pStyle w:val="ConsPlusNormal"/>
              <w:jc w:val="both"/>
            </w:pPr>
            <w:r>
              <w:t>Соблюдается ли требование о заключении оператором связи договора об оказании телематических услуг?</w:t>
            </w:r>
          </w:p>
        </w:tc>
        <w:tc>
          <w:tcPr>
            <w:tcW w:w="4195" w:type="dxa"/>
          </w:tcPr>
          <w:p w:rsidR="009A541F" w:rsidRDefault="009A541F">
            <w:pPr>
              <w:pStyle w:val="ConsPlusNormal"/>
              <w:jc w:val="both"/>
            </w:pPr>
            <w:hyperlink r:id="rId1186">
              <w:r>
                <w:rPr>
                  <w:color w:val="0000FF"/>
                </w:rPr>
                <w:t>пункт 19</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884.</w:t>
            </w:r>
          </w:p>
        </w:tc>
        <w:tc>
          <w:tcPr>
            <w:tcW w:w="4082" w:type="dxa"/>
          </w:tcPr>
          <w:p w:rsidR="009A541F" w:rsidRDefault="009A541F">
            <w:pPr>
              <w:pStyle w:val="ConsPlusNormal"/>
              <w:jc w:val="both"/>
            </w:pPr>
            <w:r>
              <w:t>Заключен ли договор об оказании услуг связи путем осуществления конклюдентных действий, позволяющих достоверно установить волеизъявление абонента в отношении заключения договора об оказании услуг связи, или в письменной форме?</w:t>
            </w:r>
          </w:p>
        </w:tc>
        <w:tc>
          <w:tcPr>
            <w:tcW w:w="4195" w:type="dxa"/>
          </w:tcPr>
          <w:p w:rsidR="009A541F" w:rsidRDefault="009A541F">
            <w:pPr>
              <w:pStyle w:val="ConsPlusNormal"/>
              <w:jc w:val="both"/>
            </w:pPr>
            <w:hyperlink r:id="rId1187">
              <w:r>
                <w:rPr>
                  <w:color w:val="0000FF"/>
                </w:rPr>
                <w:t>пункт 20</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885.</w:t>
            </w:r>
          </w:p>
        </w:tc>
        <w:tc>
          <w:tcPr>
            <w:tcW w:w="4082" w:type="dxa"/>
          </w:tcPr>
          <w:p w:rsidR="009A541F" w:rsidRDefault="009A541F">
            <w:pPr>
              <w:pStyle w:val="ConsPlusNormal"/>
              <w:jc w:val="both"/>
            </w:pPr>
            <w:r>
              <w:t>Составлен ли договор об оказании услуг связи в двух экземплярах, один из которых вручен абоненту?</w:t>
            </w:r>
          </w:p>
        </w:tc>
        <w:tc>
          <w:tcPr>
            <w:tcW w:w="4195" w:type="dxa"/>
          </w:tcPr>
          <w:p w:rsidR="009A541F" w:rsidRDefault="009A541F">
            <w:pPr>
              <w:pStyle w:val="ConsPlusNormal"/>
              <w:jc w:val="both"/>
            </w:pPr>
            <w:hyperlink r:id="rId1188">
              <w:r>
                <w:rPr>
                  <w:color w:val="0000FF"/>
                </w:rPr>
                <w:t>пункт 20</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886.</w:t>
            </w:r>
          </w:p>
        </w:tc>
        <w:tc>
          <w:tcPr>
            <w:tcW w:w="4082" w:type="dxa"/>
          </w:tcPr>
          <w:p w:rsidR="009A541F" w:rsidRDefault="009A541F">
            <w:pPr>
              <w:pStyle w:val="ConsPlusNormal"/>
              <w:jc w:val="both"/>
            </w:pPr>
            <w:r>
              <w:t xml:space="preserve">Осуществляется ли оператором связи идентификация пользователей и используемого ими оконечного оборудования при заключении срочных договоров об оказании разовых телематических услуг связи в пунктах коллективного доступа, в соответствии с </w:t>
            </w:r>
            <w:hyperlink r:id="rId1189">
              <w:r>
                <w:rPr>
                  <w:color w:val="0000FF"/>
                </w:rPr>
                <w:t>пунктом 21</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4195" w:type="dxa"/>
          </w:tcPr>
          <w:p w:rsidR="009A541F" w:rsidRDefault="009A541F">
            <w:pPr>
              <w:pStyle w:val="ConsPlusNormal"/>
              <w:jc w:val="both"/>
            </w:pPr>
            <w:hyperlink r:id="rId1190">
              <w:r>
                <w:rPr>
                  <w:color w:val="0000FF"/>
                </w:rPr>
                <w:t>пункт 21</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887.</w:t>
            </w:r>
          </w:p>
        </w:tc>
        <w:tc>
          <w:tcPr>
            <w:tcW w:w="4082" w:type="dxa"/>
          </w:tcPr>
          <w:p w:rsidR="009A541F" w:rsidRDefault="009A541F">
            <w:pPr>
              <w:pStyle w:val="ConsPlusNormal"/>
              <w:jc w:val="both"/>
            </w:pPr>
            <w:r>
              <w:t>Соблюдается ли оператором связи требование к порядку заключения договора при оказании телематических услуг связи с предоставлением доступа к сети передачи данных с использованием абонентской линии?</w:t>
            </w:r>
          </w:p>
        </w:tc>
        <w:tc>
          <w:tcPr>
            <w:tcW w:w="4195" w:type="dxa"/>
          </w:tcPr>
          <w:p w:rsidR="009A541F" w:rsidRDefault="009A541F">
            <w:pPr>
              <w:pStyle w:val="ConsPlusNormal"/>
              <w:jc w:val="both"/>
            </w:pPr>
            <w:hyperlink r:id="rId1191">
              <w:r>
                <w:rPr>
                  <w:color w:val="0000FF"/>
                </w:rPr>
                <w:t>пункт 22</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888.</w:t>
            </w:r>
          </w:p>
        </w:tc>
        <w:tc>
          <w:tcPr>
            <w:tcW w:w="4082" w:type="dxa"/>
          </w:tcPr>
          <w:p w:rsidR="009A541F" w:rsidRDefault="009A541F">
            <w:pPr>
              <w:pStyle w:val="ConsPlusNormal"/>
              <w:jc w:val="both"/>
            </w:pPr>
            <w:r>
              <w:t>Соблюдается ли оператором связи срок осуществления проверки наличия технической возможности для предоставления доступа к сети передачи данных, необходимой для заключения договора?</w:t>
            </w:r>
          </w:p>
        </w:tc>
        <w:tc>
          <w:tcPr>
            <w:tcW w:w="4195" w:type="dxa"/>
          </w:tcPr>
          <w:p w:rsidR="009A541F" w:rsidRDefault="009A541F">
            <w:pPr>
              <w:pStyle w:val="ConsPlusNormal"/>
              <w:jc w:val="both"/>
            </w:pPr>
            <w:hyperlink r:id="rId1192">
              <w:r>
                <w:rPr>
                  <w:color w:val="0000FF"/>
                </w:rPr>
                <w:t>пункт 23</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889.</w:t>
            </w:r>
          </w:p>
        </w:tc>
        <w:tc>
          <w:tcPr>
            <w:tcW w:w="4082" w:type="dxa"/>
          </w:tcPr>
          <w:p w:rsidR="009A541F" w:rsidRDefault="009A541F">
            <w:pPr>
              <w:pStyle w:val="ConsPlusNormal"/>
              <w:jc w:val="both"/>
            </w:pPr>
            <w:r>
              <w:t>Соблюдается ли оператором связи срок уведомления заявителя в случае отказа в заключении договора об оказании услуг связи при отсутствии технической возможности для предоставления доступа к сети передачи данных?</w:t>
            </w:r>
          </w:p>
        </w:tc>
        <w:tc>
          <w:tcPr>
            <w:tcW w:w="4195" w:type="dxa"/>
          </w:tcPr>
          <w:p w:rsidR="009A541F" w:rsidRDefault="009A541F">
            <w:pPr>
              <w:pStyle w:val="ConsPlusNormal"/>
              <w:jc w:val="both"/>
            </w:pPr>
            <w:hyperlink r:id="rId1193">
              <w:r>
                <w:rPr>
                  <w:color w:val="0000FF"/>
                </w:rPr>
                <w:t>пункт 24</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890.</w:t>
            </w:r>
          </w:p>
        </w:tc>
        <w:tc>
          <w:tcPr>
            <w:tcW w:w="4082" w:type="dxa"/>
          </w:tcPr>
          <w:p w:rsidR="009A541F" w:rsidRDefault="009A541F">
            <w:pPr>
              <w:pStyle w:val="ConsPlusNormal"/>
              <w:jc w:val="both"/>
            </w:pPr>
            <w:r>
              <w:t>Является ли договор об оказании услуг связи, заключаемый с физическим лицом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публичным договором и заключенным на неопределенный срок?</w:t>
            </w:r>
          </w:p>
        </w:tc>
        <w:tc>
          <w:tcPr>
            <w:tcW w:w="4195" w:type="dxa"/>
          </w:tcPr>
          <w:p w:rsidR="009A541F" w:rsidRDefault="009A541F">
            <w:pPr>
              <w:pStyle w:val="ConsPlusNormal"/>
              <w:jc w:val="both"/>
            </w:pPr>
            <w:hyperlink r:id="rId1194">
              <w:r>
                <w:rPr>
                  <w:color w:val="0000FF"/>
                </w:rPr>
                <w:t>пункт 26</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891.</w:t>
            </w:r>
          </w:p>
        </w:tc>
        <w:tc>
          <w:tcPr>
            <w:tcW w:w="4082" w:type="dxa"/>
          </w:tcPr>
          <w:p w:rsidR="009A541F" w:rsidRDefault="009A541F">
            <w:pPr>
              <w:pStyle w:val="ConsPlusNormal"/>
              <w:jc w:val="both"/>
            </w:pPr>
            <w:r>
              <w:t xml:space="preserve">Соблюдается ли оператором связи при заключении договора об оказании услуг связи, за исключением срочного договора об оказании разовых телематических услуг связи в пунктах коллективного доступа, обязанность идентифицировать лицо, имеющее намерение заключить договор об оказании услуг связи, установив в отношении физического лица - фамилию, имя, отчество (при наличии), дату </w:t>
            </w:r>
            <w:r>
              <w:lastRenderedPageBreak/>
              <w:t>рождения, место жительства, реквизиты документа, удостоверяющего личность?</w:t>
            </w:r>
          </w:p>
        </w:tc>
        <w:tc>
          <w:tcPr>
            <w:tcW w:w="4195" w:type="dxa"/>
          </w:tcPr>
          <w:p w:rsidR="009A541F" w:rsidRDefault="009A541F">
            <w:pPr>
              <w:pStyle w:val="ConsPlusNormal"/>
              <w:jc w:val="both"/>
            </w:pPr>
            <w:hyperlink r:id="rId1195">
              <w:r>
                <w:rPr>
                  <w:color w:val="0000FF"/>
                </w:rPr>
                <w:t>подпункт "а" пункта 27</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892.</w:t>
            </w:r>
          </w:p>
        </w:tc>
        <w:tc>
          <w:tcPr>
            <w:tcW w:w="4082" w:type="dxa"/>
          </w:tcPr>
          <w:p w:rsidR="009A541F" w:rsidRDefault="009A541F">
            <w:pPr>
              <w:pStyle w:val="ConsPlusNormal"/>
              <w:jc w:val="both"/>
            </w:pPr>
            <w:r>
              <w:t>Соблюдается ли оператором связи при заключении договора об оказании услуг связи, за исключением срочного договора об оказании разовых телематических услуг связи в пунктах коллективного доступа, обязанность идентифицировать лицо, имеющее намерение заключить договор об оказании услуг связи, установив в отношении индивидуального предпринимателя - фамилию, имя, отчество (при наличии), дату рождения, реквизиты документа, удостоверяющего его личность, основной государственный регистрационный номер?</w:t>
            </w:r>
          </w:p>
        </w:tc>
        <w:tc>
          <w:tcPr>
            <w:tcW w:w="4195" w:type="dxa"/>
          </w:tcPr>
          <w:p w:rsidR="009A541F" w:rsidRDefault="009A541F">
            <w:pPr>
              <w:pStyle w:val="ConsPlusNormal"/>
              <w:jc w:val="both"/>
            </w:pPr>
            <w:hyperlink r:id="rId1196">
              <w:r>
                <w:rPr>
                  <w:color w:val="0000FF"/>
                </w:rPr>
                <w:t>подпункт "б" пункта 27</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893.</w:t>
            </w:r>
          </w:p>
        </w:tc>
        <w:tc>
          <w:tcPr>
            <w:tcW w:w="4082" w:type="dxa"/>
          </w:tcPr>
          <w:p w:rsidR="009A541F" w:rsidRDefault="009A541F">
            <w:pPr>
              <w:pStyle w:val="ConsPlusNormal"/>
              <w:jc w:val="both"/>
            </w:pPr>
            <w:r>
              <w:t xml:space="preserve">Соблюдается ли оператором связи при заключении договора об оказании услуг связи, за исключением срочного договора об оказании разовых телематических услуг связи в пунктах коллективного доступа, обязанность идентифицировать лицо, имеющее намерение заключить договор об оказании услуг связи, установив в отношении юридического лица - наименование (фирменное наименование) организации, место нахождения, основной государственный регистрационный номер, идентификационный номер </w:t>
            </w:r>
            <w:r>
              <w:lastRenderedPageBreak/>
              <w:t>налогоплательщика?</w:t>
            </w:r>
          </w:p>
        </w:tc>
        <w:tc>
          <w:tcPr>
            <w:tcW w:w="4195" w:type="dxa"/>
          </w:tcPr>
          <w:p w:rsidR="009A541F" w:rsidRDefault="009A541F">
            <w:pPr>
              <w:pStyle w:val="ConsPlusNormal"/>
              <w:jc w:val="both"/>
            </w:pPr>
            <w:hyperlink r:id="rId1197">
              <w:r>
                <w:rPr>
                  <w:color w:val="0000FF"/>
                </w:rPr>
                <w:t>подпункт "в" пункта 27</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894.</w:t>
            </w:r>
          </w:p>
        </w:tc>
        <w:tc>
          <w:tcPr>
            <w:tcW w:w="4082" w:type="dxa"/>
          </w:tcPr>
          <w:p w:rsidR="009A541F" w:rsidRDefault="009A541F">
            <w:pPr>
              <w:pStyle w:val="ConsPlusNormal"/>
              <w:jc w:val="both"/>
            </w:pPr>
            <w:r>
              <w:t xml:space="preserve">Идентифицировано ли оператором связи лицо, имеющие намерение заключить договор об оказании услуг связи, проводится одним из способов, указанных в </w:t>
            </w:r>
            <w:hyperlink r:id="rId1198">
              <w:r>
                <w:rPr>
                  <w:color w:val="0000FF"/>
                </w:rPr>
                <w:t>пункте 28</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4195" w:type="dxa"/>
          </w:tcPr>
          <w:p w:rsidR="009A541F" w:rsidRDefault="009A541F">
            <w:pPr>
              <w:pStyle w:val="ConsPlusNormal"/>
              <w:jc w:val="both"/>
            </w:pPr>
            <w:hyperlink r:id="rId1199">
              <w:r>
                <w:rPr>
                  <w:color w:val="0000FF"/>
                </w:rPr>
                <w:t>пункт 28</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895.</w:t>
            </w:r>
          </w:p>
        </w:tc>
        <w:tc>
          <w:tcPr>
            <w:tcW w:w="4082" w:type="dxa"/>
          </w:tcPr>
          <w:p w:rsidR="009A541F" w:rsidRDefault="009A541F">
            <w:pPr>
              <w:pStyle w:val="ConsPlusNormal"/>
              <w:jc w:val="both"/>
            </w:pPr>
            <w:r>
              <w:t>Указаны ли в договоре об оказании телематических услуг связи, заключаемом в письменной форме, дата и место заключения договора об оказании услуг связи?</w:t>
            </w:r>
          </w:p>
        </w:tc>
        <w:tc>
          <w:tcPr>
            <w:tcW w:w="4195" w:type="dxa"/>
          </w:tcPr>
          <w:p w:rsidR="009A541F" w:rsidRDefault="009A541F">
            <w:pPr>
              <w:pStyle w:val="ConsPlusNormal"/>
              <w:jc w:val="both"/>
            </w:pPr>
            <w:hyperlink r:id="rId1200">
              <w:r>
                <w:rPr>
                  <w:color w:val="0000FF"/>
                </w:rPr>
                <w:t>подпункт "а" пункта 29</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896.</w:t>
            </w:r>
          </w:p>
        </w:tc>
        <w:tc>
          <w:tcPr>
            <w:tcW w:w="4082" w:type="dxa"/>
          </w:tcPr>
          <w:p w:rsidR="009A541F" w:rsidRDefault="009A541F">
            <w:pPr>
              <w:pStyle w:val="ConsPlusNormal"/>
              <w:jc w:val="both"/>
            </w:pPr>
            <w:r>
              <w:t>Указаны ли в договоре об оказании телематических услуг связи, заключаемом в письменной форме, наименование (фирменное наименование) и место нахождения оператора связи?</w:t>
            </w:r>
          </w:p>
        </w:tc>
        <w:tc>
          <w:tcPr>
            <w:tcW w:w="4195" w:type="dxa"/>
          </w:tcPr>
          <w:p w:rsidR="009A541F" w:rsidRDefault="009A541F">
            <w:pPr>
              <w:pStyle w:val="ConsPlusNormal"/>
              <w:jc w:val="both"/>
            </w:pPr>
            <w:hyperlink r:id="rId1201">
              <w:r>
                <w:rPr>
                  <w:color w:val="0000FF"/>
                </w:rPr>
                <w:t>подпункт "б" пункта 29</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897.</w:t>
            </w:r>
          </w:p>
        </w:tc>
        <w:tc>
          <w:tcPr>
            <w:tcW w:w="4082" w:type="dxa"/>
          </w:tcPr>
          <w:p w:rsidR="009A541F" w:rsidRDefault="009A541F">
            <w:pPr>
              <w:pStyle w:val="ConsPlusNormal"/>
              <w:jc w:val="both"/>
            </w:pPr>
            <w:r>
              <w:t>Указаны ли в договоре об оказании телематических услуг связи, заключаемом в письменной форме, реквизиты расчетного счета оператора связи?</w:t>
            </w:r>
          </w:p>
        </w:tc>
        <w:tc>
          <w:tcPr>
            <w:tcW w:w="4195" w:type="dxa"/>
          </w:tcPr>
          <w:p w:rsidR="009A541F" w:rsidRDefault="009A541F">
            <w:pPr>
              <w:pStyle w:val="ConsPlusNormal"/>
              <w:jc w:val="both"/>
            </w:pPr>
            <w:hyperlink r:id="rId1202">
              <w:r>
                <w:rPr>
                  <w:color w:val="0000FF"/>
                </w:rPr>
                <w:t>подпункт "в" пункта 29</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898.</w:t>
            </w:r>
          </w:p>
        </w:tc>
        <w:tc>
          <w:tcPr>
            <w:tcW w:w="4082" w:type="dxa"/>
          </w:tcPr>
          <w:p w:rsidR="009A541F" w:rsidRDefault="009A541F">
            <w:pPr>
              <w:pStyle w:val="ConsPlusNormal"/>
              <w:jc w:val="both"/>
            </w:pPr>
            <w:r>
              <w:t>Указаны ли в договоре об оказании телематических услуг связи, заключаемом в письменной форме, сведения об абоненте:</w:t>
            </w:r>
          </w:p>
          <w:p w:rsidR="009A541F" w:rsidRDefault="009A541F">
            <w:pPr>
              <w:pStyle w:val="ConsPlusNormal"/>
              <w:jc w:val="both"/>
            </w:pPr>
            <w:r>
              <w:lastRenderedPageBreak/>
              <w:t>фамилия, имя, отчество, дата рождения, 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 для физического лица;</w:t>
            </w:r>
          </w:p>
          <w:p w:rsidR="009A541F" w:rsidRDefault="009A541F">
            <w:pPr>
              <w:pStyle w:val="ConsPlusNormal"/>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9A541F" w:rsidRDefault="009A541F">
            <w:pPr>
              <w:pStyle w:val="ConsPlusNormal"/>
              <w:jc w:val="both"/>
            </w:pPr>
            <w:r>
              <w:t>реквизиты документа, удостоверяющего личность (сведения о наименовании документа, серии и номере, дате выдачи, наименовании органа, выдавшего документ, или коде подразделения), и документ, подтверждающий факт внесения записи в Единый государственный реестр индивидуальных предпринимателей, - для индивидуального предпринимателя?</w:t>
            </w:r>
          </w:p>
        </w:tc>
        <w:tc>
          <w:tcPr>
            <w:tcW w:w="4195" w:type="dxa"/>
          </w:tcPr>
          <w:p w:rsidR="009A541F" w:rsidRDefault="009A541F">
            <w:pPr>
              <w:pStyle w:val="ConsPlusNormal"/>
              <w:jc w:val="both"/>
            </w:pPr>
            <w:hyperlink r:id="rId1203">
              <w:r>
                <w:rPr>
                  <w:color w:val="0000FF"/>
                </w:rPr>
                <w:t>подпункт "г" пункта 29</w:t>
              </w:r>
            </w:hyperlink>
            <w:r>
              <w:t xml:space="preserve"> Правил оказания телематических услуг связи, утвержденных постановлением Правительства Российской Федерации от </w:t>
            </w:r>
            <w:r>
              <w:lastRenderedPageBreak/>
              <w:t>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899.</w:t>
            </w:r>
          </w:p>
        </w:tc>
        <w:tc>
          <w:tcPr>
            <w:tcW w:w="4082" w:type="dxa"/>
          </w:tcPr>
          <w:p w:rsidR="009A541F" w:rsidRDefault="009A541F">
            <w:pPr>
              <w:pStyle w:val="ConsPlusNormal"/>
              <w:jc w:val="both"/>
            </w:pPr>
            <w:r>
              <w:t>Указаны ли в договоре об оказании телематических услуг связи, заключаемом в письменной форме, адрес установки оборудования и описание абонентской линии (при доступе к сети передачи данных с использованием абонентской линии)?</w:t>
            </w:r>
          </w:p>
        </w:tc>
        <w:tc>
          <w:tcPr>
            <w:tcW w:w="4195" w:type="dxa"/>
          </w:tcPr>
          <w:p w:rsidR="009A541F" w:rsidRDefault="009A541F">
            <w:pPr>
              <w:pStyle w:val="ConsPlusNormal"/>
              <w:jc w:val="both"/>
            </w:pPr>
            <w:hyperlink r:id="rId1204">
              <w:r>
                <w:rPr>
                  <w:color w:val="0000FF"/>
                </w:rPr>
                <w:t>подпункт "д" пункта 29</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900.</w:t>
            </w:r>
          </w:p>
        </w:tc>
        <w:tc>
          <w:tcPr>
            <w:tcW w:w="4082" w:type="dxa"/>
          </w:tcPr>
          <w:p w:rsidR="009A541F" w:rsidRDefault="009A541F">
            <w:pPr>
              <w:pStyle w:val="ConsPlusNormal"/>
              <w:jc w:val="both"/>
            </w:pPr>
            <w:r>
              <w:t xml:space="preserve">Указаны ли в договоре об оказании </w:t>
            </w:r>
            <w:r>
              <w:lastRenderedPageBreak/>
              <w:t>телематических услуг связи, заключаемом в письменной форме, технические показатели, характеризующие качество телематических услуг связи (в том числе полосу пропускания линии связи в сети передачи данных)?</w:t>
            </w:r>
          </w:p>
        </w:tc>
        <w:tc>
          <w:tcPr>
            <w:tcW w:w="4195" w:type="dxa"/>
          </w:tcPr>
          <w:p w:rsidR="009A541F" w:rsidRDefault="009A541F">
            <w:pPr>
              <w:pStyle w:val="ConsPlusNormal"/>
              <w:jc w:val="both"/>
            </w:pPr>
            <w:hyperlink r:id="rId1205">
              <w:r>
                <w:rPr>
                  <w:color w:val="0000FF"/>
                </w:rPr>
                <w:t>подпункт "е" пункта 29</w:t>
              </w:r>
            </w:hyperlink>
            <w:r>
              <w:t xml:space="preserve"> Правил оказания </w:t>
            </w:r>
            <w:r>
              <w:lastRenderedPageBreak/>
              <w:t>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901.</w:t>
            </w:r>
          </w:p>
        </w:tc>
        <w:tc>
          <w:tcPr>
            <w:tcW w:w="4082" w:type="dxa"/>
          </w:tcPr>
          <w:p w:rsidR="009A541F" w:rsidRDefault="009A541F">
            <w:pPr>
              <w:pStyle w:val="ConsPlusNormal"/>
              <w:jc w:val="both"/>
            </w:pPr>
            <w:r>
              <w:t>Указаны ли в договоре об оказании телематических услуг связи, заключаемом в письменной форме, технические нормы, в соответствии с которыми оказываются телематические услуги связи и технологически неразрывно связанные с ними услуги?</w:t>
            </w:r>
          </w:p>
        </w:tc>
        <w:tc>
          <w:tcPr>
            <w:tcW w:w="4195" w:type="dxa"/>
          </w:tcPr>
          <w:p w:rsidR="009A541F" w:rsidRDefault="009A541F">
            <w:pPr>
              <w:pStyle w:val="ConsPlusNormal"/>
              <w:jc w:val="both"/>
            </w:pPr>
            <w:hyperlink r:id="rId1206">
              <w:r>
                <w:rPr>
                  <w:color w:val="0000FF"/>
                </w:rPr>
                <w:t>подпункт "ж" пункта 29</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902.</w:t>
            </w:r>
          </w:p>
        </w:tc>
        <w:tc>
          <w:tcPr>
            <w:tcW w:w="4082" w:type="dxa"/>
          </w:tcPr>
          <w:p w:rsidR="009A541F" w:rsidRDefault="009A541F">
            <w:pPr>
              <w:pStyle w:val="ConsPlusNormal"/>
              <w:jc w:val="both"/>
            </w:pPr>
            <w:r>
              <w:t>Указаны ли в договоре об оказании телематических услуг связи, заключаемом в письменной форме, тарифы и (или) тарифный план для оплаты телематических услуг связи в российских рублях?</w:t>
            </w:r>
          </w:p>
        </w:tc>
        <w:tc>
          <w:tcPr>
            <w:tcW w:w="4195" w:type="dxa"/>
          </w:tcPr>
          <w:p w:rsidR="009A541F" w:rsidRDefault="009A541F">
            <w:pPr>
              <w:pStyle w:val="ConsPlusNormal"/>
              <w:jc w:val="both"/>
            </w:pPr>
            <w:hyperlink r:id="rId1207">
              <w:r>
                <w:rPr>
                  <w:color w:val="0000FF"/>
                </w:rPr>
                <w:t>подпункт "з" пункта 29</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903.</w:t>
            </w:r>
          </w:p>
        </w:tc>
        <w:tc>
          <w:tcPr>
            <w:tcW w:w="4082" w:type="dxa"/>
          </w:tcPr>
          <w:p w:rsidR="009A541F" w:rsidRDefault="009A541F">
            <w:pPr>
              <w:pStyle w:val="ConsPlusNormal"/>
              <w:jc w:val="both"/>
            </w:pPr>
            <w:r>
              <w:t>Указаны ли в договоре об оказании телематических услуг связи, заключаемом в письменной форме, адрес и способ доставки счета за оказанные телематические услуги связи?</w:t>
            </w:r>
          </w:p>
        </w:tc>
        <w:tc>
          <w:tcPr>
            <w:tcW w:w="4195" w:type="dxa"/>
          </w:tcPr>
          <w:p w:rsidR="009A541F" w:rsidRDefault="009A541F">
            <w:pPr>
              <w:pStyle w:val="ConsPlusNormal"/>
              <w:jc w:val="both"/>
            </w:pPr>
            <w:hyperlink r:id="rId1208">
              <w:r>
                <w:rPr>
                  <w:color w:val="0000FF"/>
                </w:rPr>
                <w:t>подпункт "и" пункта 29</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904.</w:t>
            </w:r>
          </w:p>
        </w:tc>
        <w:tc>
          <w:tcPr>
            <w:tcW w:w="4082" w:type="dxa"/>
          </w:tcPr>
          <w:p w:rsidR="009A541F" w:rsidRDefault="009A541F">
            <w:pPr>
              <w:pStyle w:val="ConsPlusNormal"/>
              <w:jc w:val="both"/>
            </w:pPr>
            <w:r>
              <w:t xml:space="preserve">Указаны ли в договоре об оказании телематических услуг связи, заключаемом в письменной форме, права, обязанности и ответственность сторон, в том числе обязательства </w:t>
            </w:r>
            <w:r>
              <w:lastRenderedPageBreak/>
              <w:t>оператора связи по соблюдению сроков и порядка устранения неисправностей, препятствующих пользованию телематическими услугами связи?</w:t>
            </w:r>
          </w:p>
        </w:tc>
        <w:tc>
          <w:tcPr>
            <w:tcW w:w="4195" w:type="dxa"/>
          </w:tcPr>
          <w:p w:rsidR="009A541F" w:rsidRDefault="009A541F">
            <w:pPr>
              <w:pStyle w:val="ConsPlusNormal"/>
              <w:jc w:val="both"/>
            </w:pPr>
            <w:hyperlink r:id="rId1209">
              <w:r>
                <w:rPr>
                  <w:color w:val="0000FF"/>
                </w:rPr>
                <w:t>подпункт "к" пункта 29</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905.</w:t>
            </w:r>
          </w:p>
        </w:tc>
        <w:tc>
          <w:tcPr>
            <w:tcW w:w="4082" w:type="dxa"/>
          </w:tcPr>
          <w:p w:rsidR="009A541F" w:rsidRDefault="009A541F">
            <w:pPr>
              <w:pStyle w:val="ConsPlusNormal"/>
              <w:jc w:val="both"/>
            </w:pPr>
            <w:r>
              <w:t>Указаны ли в договоре об оказании телематических услуг связи, заключаемом в письменной форме, срок действия договора об оказании услуг связи?</w:t>
            </w:r>
          </w:p>
        </w:tc>
        <w:tc>
          <w:tcPr>
            <w:tcW w:w="4195" w:type="dxa"/>
          </w:tcPr>
          <w:p w:rsidR="009A541F" w:rsidRDefault="009A541F">
            <w:pPr>
              <w:pStyle w:val="ConsPlusNormal"/>
              <w:jc w:val="both"/>
            </w:pPr>
            <w:hyperlink r:id="rId1210">
              <w:r>
                <w:rPr>
                  <w:color w:val="0000FF"/>
                </w:rPr>
                <w:t>подпункт "л" пункта 29</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906.</w:t>
            </w:r>
          </w:p>
        </w:tc>
        <w:tc>
          <w:tcPr>
            <w:tcW w:w="4082" w:type="dxa"/>
          </w:tcPr>
          <w:p w:rsidR="009A541F" w:rsidRDefault="009A541F">
            <w:pPr>
              <w:pStyle w:val="ConsPlusNormal"/>
              <w:jc w:val="both"/>
            </w:pPr>
            <w:r>
              <w:t>Указаны ли в договоре об оказании телематических услуг связи, заключаемом в письменной форме, перечень дополнительных обязательств перед абонентом, добровольно принимаемых на себя оператором связи?</w:t>
            </w:r>
          </w:p>
        </w:tc>
        <w:tc>
          <w:tcPr>
            <w:tcW w:w="4195" w:type="dxa"/>
          </w:tcPr>
          <w:p w:rsidR="009A541F" w:rsidRDefault="009A541F">
            <w:pPr>
              <w:pStyle w:val="ConsPlusNormal"/>
              <w:jc w:val="both"/>
            </w:pPr>
            <w:hyperlink r:id="rId1211">
              <w:r>
                <w:rPr>
                  <w:color w:val="0000FF"/>
                </w:rPr>
                <w:t>подпункт "м" пункта 29</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907.</w:t>
            </w:r>
          </w:p>
        </w:tc>
        <w:tc>
          <w:tcPr>
            <w:tcW w:w="4082" w:type="dxa"/>
          </w:tcPr>
          <w:p w:rsidR="009A541F" w:rsidRDefault="009A541F">
            <w:pPr>
              <w:pStyle w:val="ConsPlusNormal"/>
              <w:jc w:val="both"/>
            </w:pPr>
            <w:r>
              <w:t>Указаны ли в договоре об оказании телематических услуг связи состав оказываемых телематических услуг связи?</w:t>
            </w:r>
          </w:p>
        </w:tc>
        <w:tc>
          <w:tcPr>
            <w:tcW w:w="4195" w:type="dxa"/>
          </w:tcPr>
          <w:p w:rsidR="009A541F" w:rsidRDefault="009A541F">
            <w:pPr>
              <w:pStyle w:val="ConsPlusNormal"/>
              <w:jc w:val="both"/>
            </w:pPr>
            <w:hyperlink r:id="rId1212">
              <w:r>
                <w:rPr>
                  <w:color w:val="0000FF"/>
                </w:rPr>
                <w:t>подпункт "а" пункта 30</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908.</w:t>
            </w:r>
          </w:p>
        </w:tc>
        <w:tc>
          <w:tcPr>
            <w:tcW w:w="4082" w:type="dxa"/>
          </w:tcPr>
          <w:p w:rsidR="009A541F" w:rsidRDefault="009A541F">
            <w:pPr>
              <w:pStyle w:val="ConsPlusNormal"/>
              <w:jc w:val="both"/>
            </w:pPr>
            <w:r>
              <w:t>Указаны ли в договоре об оказании телематических услуг связи используемые абонентские интерфейсы?</w:t>
            </w:r>
          </w:p>
        </w:tc>
        <w:tc>
          <w:tcPr>
            <w:tcW w:w="4195" w:type="dxa"/>
          </w:tcPr>
          <w:p w:rsidR="009A541F" w:rsidRDefault="009A541F">
            <w:pPr>
              <w:pStyle w:val="ConsPlusNormal"/>
              <w:jc w:val="both"/>
            </w:pPr>
            <w:hyperlink r:id="rId1213">
              <w:r>
                <w:rPr>
                  <w:color w:val="0000FF"/>
                </w:rPr>
                <w:t>подпункт "б" пункта 30</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909.</w:t>
            </w:r>
          </w:p>
        </w:tc>
        <w:tc>
          <w:tcPr>
            <w:tcW w:w="4082" w:type="dxa"/>
          </w:tcPr>
          <w:p w:rsidR="009A541F" w:rsidRDefault="009A541F">
            <w:pPr>
              <w:pStyle w:val="ConsPlusNormal"/>
              <w:jc w:val="both"/>
            </w:pPr>
            <w:r>
              <w:t>Указаны ли в договоре об оказании телематических услуг связи тарифы и (или) тарифные планы для оплаты телематических услуг связи?</w:t>
            </w:r>
          </w:p>
        </w:tc>
        <w:tc>
          <w:tcPr>
            <w:tcW w:w="4195" w:type="dxa"/>
          </w:tcPr>
          <w:p w:rsidR="009A541F" w:rsidRDefault="009A541F">
            <w:pPr>
              <w:pStyle w:val="ConsPlusNormal"/>
              <w:jc w:val="both"/>
            </w:pPr>
            <w:hyperlink r:id="rId1214">
              <w:r>
                <w:rPr>
                  <w:color w:val="0000FF"/>
                </w:rPr>
                <w:t>подпункт "в" пункта 30</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910.</w:t>
            </w:r>
          </w:p>
        </w:tc>
        <w:tc>
          <w:tcPr>
            <w:tcW w:w="4082" w:type="dxa"/>
          </w:tcPr>
          <w:p w:rsidR="009A541F" w:rsidRDefault="009A541F">
            <w:pPr>
              <w:pStyle w:val="ConsPlusNormal"/>
              <w:jc w:val="both"/>
            </w:pPr>
            <w:r>
              <w:t>Указаны ли в договоре об оказании телематических услуг связи порядок, срок и форма расчетов?</w:t>
            </w:r>
          </w:p>
        </w:tc>
        <w:tc>
          <w:tcPr>
            <w:tcW w:w="4195" w:type="dxa"/>
          </w:tcPr>
          <w:p w:rsidR="009A541F" w:rsidRDefault="009A541F">
            <w:pPr>
              <w:pStyle w:val="ConsPlusNormal"/>
              <w:jc w:val="both"/>
            </w:pPr>
            <w:hyperlink r:id="rId1215">
              <w:r>
                <w:rPr>
                  <w:color w:val="0000FF"/>
                </w:rPr>
                <w:t>подпункт "г" пункта 30</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911.</w:t>
            </w:r>
          </w:p>
        </w:tc>
        <w:tc>
          <w:tcPr>
            <w:tcW w:w="4082" w:type="dxa"/>
          </w:tcPr>
          <w:p w:rsidR="009A541F" w:rsidRDefault="009A541F">
            <w:pPr>
              <w:pStyle w:val="ConsPlusNormal"/>
              <w:jc w:val="both"/>
            </w:pPr>
            <w:r>
              <w:t xml:space="preserve">Соблюдается ли оператором связи обязанность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w:t>
            </w:r>
            <w:hyperlink r:id="rId1216">
              <w:r>
                <w:rPr>
                  <w:color w:val="0000FF"/>
                </w:rPr>
                <w:t>Правилами</w:t>
              </w:r>
            </w:hyperlink>
            <w:r>
              <w:t xml:space="preserve"> оказания телематических услуг связи, лицензией и договором об оказании услуг связи?</w:t>
            </w:r>
          </w:p>
        </w:tc>
        <w:tc>
          <w:tcPr>
            <w:tcW w:w="4195" w:type="dxa"/>
          </w:tcPr>
          <w:p w:rsidR="009A541F" w:rsidRDefault="009A541F">
            <w:pPr>
              <w:pStyle w:val="ConsPlusNormal"/>
              <w:jc w:val="both"/>
            </w:pPr>
            <w:hyperlink r:id="rId1217">
              <w:r>
                <w:rPr>
                  <w:color w:val="0000FF"/>
                </w:rPr>
                <w:t>подпункт "а" пункта 33</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912.</w:t>
            </w:r>
          </w:p>
        </w:tc>
        <w:tc>
          <w:tcPr>
            <w:tcW w:w="4082" w:type="dxa"/>
          </w:tcPr>
          <w:p w:rsidR="009A541F" w:rsidRDefault="009A541F">
            <w:pPr>
              <w:pStyle w:val="ConsPlusNormal"/>
              <w:jc w:val="both"/>
            </w:pPr>
            <w:r>
              <w:t>Соблюдается ли оператором связи обязанность извещать абонента и (или) пользователя в местах работы с абонентами и (или) пользователями, через свой сайт в информационно-телекоммуникационной сети "Интернет" и (или) информационные системы (по заявлению абонента через указанный им адрес электронной почты или электронный адрес личного кабинета) об изменении тарифов и (или) тарифных планов для оплаты телематических услуг связи не менее чем за 10 дней до введения новых тарифов и (или) тарифных планов?</w:t>
            </w:r>
          </w:p>
        </w:tc>
        <w:tc>
          <w:tcPr>
            <w:tcW w:w="4195" w:type="dxa"/>
          </w:tcPr>
          <w:p w:rsidR="009A541F" w:rsidRDefault="009A541F">
            <w:pPr>
              <w:pStyle w:val="ConsPlusNormal"/>
              <w:jc w:val="both"/>
            </w:pPr>
            <w:hyperlink r:id="rId1218">
              <w:r>
                <w:rPr>
                  <w:color w:val="0000FF"/>
                </w:rPr>
                <w:t>подпункт "б" пункта 33</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913.</w:t>
            </w:r>
          </w:p>
        </w:tc>
        <w:tc>
          <w:tcPr>
            <w:tcW w:w="4082" w:type="dxa"/>
          </w:tcPr>
          <w:p w:rsidR="009A541F" w:rsidRDefault="009A541F">
            <w:pPr>
              <w:pStyle w:val="ConsPlusNormal"/>
              <w:jc w:val="both"/>
            </w:pPr>
            <w:r>
              <w:t xml:space="preserve">Соблюдается ли оператором связи </w:t>
            </w:r>
            <w:r>
              <w:lastRenderedPageBreak/>
              <w:t>обязанность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tc>
        <w:tc>
          <w:tcPr>
            <w:tcW w:w="4195" w:type="dxa"/>
          </w:tcPr>
          <w:p w:rsidR="009A541F" w:rsidRDefault="009A541F">
            <w:pPr>
              <w:pStyle w:val="ConsPlusNormal"/>
              <w:jc w:val="both"/>
            </w:pPr>
            <w:hyperlink r:id="rId1219">
              <w:r>
                <w:rPr>
                  <w:color w:val="0000FF"/>
                </w:rPr>
                <w:t>подпункт "в" пункта 33</w:t>
              </w:r>
            </w:hyperlink>
            <w:r>
              <w:t xml:space="preserve"> Правил оказания </w:t>
            </w:r>
            <w:r>
              <w:lastRenderedPageBreak/>
              <w:t>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914.</w:t>
            </w:r>
          </w:p>
        </w:tc>
        <w:tc>
          <w:tcPr>
            <w:tcW w:w="4082" w:type="dxa"/>
          </w:tcPr>
          <w:p w:rsidR="009A541F" w:rsidRDefault="009A541F">
            <w:pPr>
              <w:pStyle w:val="ConsPlusNormal"/>
              <w:jc w:val="both"/>
            </w:pPr>
            <w:r>
              <w:t>Соблюдается ли оператором связи обязанность устранять в установленный срок неисправности, препятствующие использованию телематическими услугами связи.</w:t>
            </w:r>
          </w:p>
        </w:tc>
        <w:tc>
          <w:tcPr>
            <w:tcW w:w="4195" w:type="dxa"/>
          </w:tcPr>
          <w:p w:rsidR="009A541F" w:rsidRDefault="009A541F">
            <w:pPr>
              <w:pStyle w:val="ConsPlusNormal"/>
              <w:jc w:val="both"/>
            </w:pPr>
            <w:hyperlink r:id="rId1220">
              <w:r>
                <w:rPr>
                  <w:color w:val="0000FF"/>
                </w:rPr>
                <w:t>подпункт "г" пункта 33</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915.</w:t>
            </w:r>
          </w:p>
        </w:tc>
        <w:tc>
          <w:tcPr>
            <w:tcW w:w="4082" w:type="dxa"/>
          </w:tcPr>
          <w:p w:rsidR="009A541F" w:rsidRDefault="009A541F">
            <w:pPr>
              <w:pStyle w:val="ConsPlusNormal"/>
              <w:jc w:val="both"/>
            </w:pPr>
            <w:r>
              <w:t>Соблюдается ли оператором связи обязанность размещать на своем сайте в информационно-телекоммуникационной сети "Интернет" информацию о сроках устранения неисправностей, препятствующих пользованию услугами связи?</w:t>
            </w:r>
          </w:p>
        </w:tc>
        <w:tc>
          <w:tcPr>
            <w:tcW w:w="4195" w:type="dxa"/>
          </w:tcPr>
          <w:p w:rsidR="009A541F" w:rsidRDefault="009A541F">
            <w:pPr>
              <w:pStyle w:val="ConsPlusNormal"/>
              <w:jc w:val="both"/>
            </w:pPr>
            <w:hyperlink r:id="rId1221">
              <w:r>
                <w:rPr>
                  <w:color w:val="0000FF"/>
                </w:rPr>
                <w:t>подпункт "г" пункта 33</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916.</w:t>
            </w:r>
          </w:p>
        </w:tc>
        <w:tc>
          <w:tcPr>
            <w:tcW w:w="4082" w:type="dxa"/>
          </w:tcPr>
          <w:p w:rsidR="009A541F" w:rsidRDefault="009A541F">
            <w:pPr>
              <w:pStyle w:val="ConsPlusNormal"/>
              <w:jc w:val="both"/>
            </w:pPr>
            <w:r>
              <w:t xml:space="preserve">Соблюдается ли оператором связи обязанность извещать абонента и (или) пользователя удобным для них способом не позднее чем за 24 часа о действиях, предпринимаемых в соответствии с </w:t>
            </w:r>
            <w:hyperlink r:id="rId1222">
              <w:r>
                <w:rPr>
                  <w:color w:val="0000FF"/>
                </w:rPr>
                <w:t>пунктом 34</w:t>
              </w:r>
            </w:hyperlink>
            <w:r>
              <w:t xml:space="preserve"> Правил оказания телематических услуг связи?</w:t>
            </w:r>
          </w:p>
        </w:tc>
        <w:tc>
          <w:tcPr>
            <w:tcW w:w="4195" w:type="dxa"/>
          </w:tcPr>
          <w:p w:rsidR="009A541F" w:rsidRDefault="009A541F">
            <w:pPr>
              <w:pStyle w:val="ConsPlusNormal"/>
              <w:jc w:val="both"/>
            </w:pPr>
            <w:hyperlink r:id="rId1223">
              <w:r>
                <w:rPr>
                  <w:color w:val="0000FF"/>
                </w:rPr>
                <w:t>подпункт "д" пункта 33</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917.</w:t>
            </w:r>
          </w:p>
        </w:tc>
        <w:tc>
          <w:tcPr>
            <w:tcW w:w="4082" w:type="dxa"/>
          </w:tcPr>
          <w:p w:rsidR="009A541F" w:rsidRDefault="009A541F">
            <w:pPr>
              <w:pStyle w:val="ConsPlusNormal"/>
              <w:jc w:val="both"/>
            </w:pPr>
            <w:r>
              <w:t xml:space="preserve">Соблюдается ли оператором связи обязанность возобновить оказание телематических услуг связи абоненту и (или) пользователю в течение суток со дня предоставления документов, </w:t>
            </w:r>
            <w:r>
              <w:lastRenderedPageBreak/>
              <w:t>подтверждающих ликвидацию задолженности по оплате этих услуг (в случае приостановления оказания услуг)?</w:t>
            </w:r>
          </w:p>
        </w:tc>
        <w:tc>
          <w:tcPr>
            <w:tcW w:w="4195" w:type="dxa"/>
          </w:tcPr>
          <w:p w:rsidR="009A541F" w:rsidRDefault="009A541F">
            <w:pPr>
              <w:pStyle w:val="ConsPlusNormal"/>
              <w:jc w:val="both"/>
            </w:pPr>
            <w:hyperlink r:id="rId1224">
              <w:r>
                <w:rPr>
                  <w:color w:val="0000FF"/>
                </w:rPr>
                <w:t>подпункт "е" пункта 33</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918.</w:t>
            </w:r>
          </w:p>
        </w:tc>
        <w:tc>
          <w:tcPr>
            <w:tcW w:w="4082" w:type="dxa"/>
          </w:tcPr>
          <w:p w:rsidR="009A541F" w:rsidRDefault="009A541F">
            <w:pPr>
              <w:pStyle w:val="ConsPlusNormal"/>
              <w:jc w:val="both"/>
            </w:pPr>
            <w:r>
              <w:t>Соблюдается ли оператором связи обязанность обеспечить в целях оказания телематических услуг связи выделение абонентскому терминалу сетевого адреса?</w:t>
            </w:r>
          </w:p>
        </w:tc>
        <w:tc>
          <w:tcPr>
            <w:tcW w:w="4195" w:type="dxa"/>
          </w:tcPr>
          <w:p w:rsidR="009A541F" w:rsidRDefault="009A541F">
            <w:pPr>
              <w:pStyle w:val="ConsPlusNormal"/>
              <w:jc w:val="both"/>
            </w:pPr>
            <w:hyperlink r:id="rId1225">
              <w:r>
                <w:rPr>
                  <w:color w:val="0000FF"/>
                </w:rPr>
                <w:t>подпункт "ж" пункта 33</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919.</w:t>
            </w:r>
          </w:p>
        </w:tc>
        <w:tc>
          <w:tcPr>
            <w:tcW w:w="4082" w:type="dxa"/>
          </w:tcPr>
          <w:p w:rsidR="009A541F" w:rsidRDefault="009A541F">
            <w:pPr>
              <w:pStyle w:val="ConsPlusNormal"/>
              <w:jc w:val="both"/>
            </w:pPr>
            <w:r>
              <w:t>Соблюдается ли оператором связи обязанность выполнять обязательства, предусмотренные подпунктом "м"</w:t>
            </w:r>
            <w:hyperlink r:id="rId1226">
              <w:r>
                <w:rPr>
                  <w:color w:val="0000FF"/>
                </w:rPr>
                <w:t>пункта 9</w:t>
              </w:r>
            </w:hyperlink>
            <w:r>
              <w:t xml:space="preserve"> Правил оказания телематических услуг связи?</w:t>
            </w:r>
          </w:p>
        </w:tc>
        <w:tc>
          <w:tcPr>
            <w:tcW w:w="4195" w:type="dxa"/>
          </w:tcPr>
          <w:p w:rsidR="009A541F" w:rsidRDefault="009A541F">
            <w:pPr>
              <w:pStyle w:val="ConsPlusNormal"/>
              <w:jc w:val="both"/>
            </w:pPr>
            <w:hyperlink r:id="rId1227">
              <w:r>
                <w:rPr>
                  <w:color w:val="0000FF"/>
                </w:rPr>
                <w:t>подпункт "з" пункта 33</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920.</w:t>
            </w:r>
          </w:p>
        </w:tc>
        <w:tc>
          <w:tcPr>
            <w:tcW w:w="4082" w:type="dxa"/>
          </w:tcPr>
          <w:p w:rsidR="009A541F" w:rsidRDefault="009A541F">
            <w:pPr>
              <w:pStyle w:val="ConsPlusNormal"/>
              <w:jc w:val="both"/>
            </w:pPr>
            <w:r>
              <w:t>Соблюдается ли оператором связи обязанность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об оказании услуг связи виде?</w:t>
            </w:r>
          </w:p>
        </w:tc>
        <w:tc>
          <w:tcPr>
            <w:tcW w:w="4195" w:type="dxa"/>
          </w:tcPr>
          <w:p w:rsidR="009A541F" w:rsidRDefault="009A541F">
            <w:pPr>
              <w:pStyle w:val="ConsPlusNormal"/>
              <w:jc w:val="both"/>
            </w:pPr>
            <w:hyperlink r:id="rId1228">
              <w:r>
                <w:rPr>
                  <w:color w:val="0000FF"/>
                </w:rPr>
                <w:t>подпункт "и" пункта 33</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921.</w:t>
            </w:r>
          </w:p>
        </w:tc>
        <w:tc>
          <w:tcPr>
            <w:tcW w:w="4082" w:type="dxa"/>
          </w:tcPr>
          <w:p w:rsidR="009A541F" w:rsidRDefault="009A541F">
            <w:pPr>
              <w:pStyle w:val="ConsPlusNormal"/>
              <w:jc w:val="both"/>
            </w:pPr>
            <w:r>
              <w:t xml:space="preserve">Соблюдается ли оператором связи обязанность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w:t>
            </w:r>
            <w:r>
              <w:lastRenderedPageBreak/>
              <w:t>договоре об оказании услуг связи,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9A541F" w:rsidRDefault="009A541F">
            <w:pPr>
              <w:pStyle w:val="ConsPlusNormal"/>
              <w:jc w:val="both"/>
            </w:pPr>
            <w:r>
              <w:t>путем отправки короткого текстового сообщения по сети подвижной радиотелефонной связи;</w:t>
            </w:r>
          </w:p>
          <w:p w:rsidR="009A541F" w:rsidRDefault="009A541F">
            <w:pPr>
              <w:pStyle w:val="ConsPlusNormal"/>
              <w:jc w:val="both"/>
            </w:pPr>
            <w:r>
              <w:t>путем отправки сообщения с использованием справочно-информационной службы оператора связи, в том числе автоинформатора;</w:t>
            </w:r>
          </w:p>
          <w:p w:rsidR="009A541F" w:rsidRDefault="009A541F">
            <w:pPr>
              <w:pStyle w:val="ConsPlusNormal"/>
              <w:jc w:val="both"/>
            </w:pPr>
            <w:r>
              <w:t>с использованием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w:t>
            </w:r>
          </w:p>
        </w:tc>
        <w:tc>
          <w:tcPr>
            <w:tcW w:w="4195" w:type="dxa"/>
          </w:tcPr>
          <w:p w:rsidR="009A541F" w:rsidRDefault="009A541F">
            <w:pPr>
              <w:pStyle w:val="ConsPlusNormal"/>
              <w:jc w:val="both"/>
            </w:pPr>
            <w:hyperlink r:id="rId1229">
              <w:r>
                <w:rPr>
                  <w:color w:val="0000FF"/>
                </w:rPr>
                <w:t>подпункт "к" пункта 33</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922.</w:t>
            </w:r>
          </w:p>
        </w:tc>
        <w:tc>
          <w:tcPr>
            <w:tcW w:w="4082" w:type="dxa"/>
          </w:tcPr>
          <w:p w:rsidR="009A541F" w:rsidRDefault="009A541F">
            <w:pPr>
              <w:pStyle w:val="ConsPlusNormal"/>
              <w:jc w:val="both"/>
            </w:pPr>
            <w:r>
              <w:t xml:space="preserve">Соблюдается ли оператором связи обязанность повторно информировать абонента в порядке, предусмотренном </w:t>
            </w:r>
            <w:hyperlink r:id="rId1230">
              <w:r>
                <w:rPr>
                  <w:color w:val="0000FF"/>
                </w:rPr>
                <w:t>подпунктом "к" пункта 33</w:t>
              </w:r>
            </w:hyperlink>
            <w:r>
              <w:t xml:space="preserve"> Правил оказания телематических услуг связи, о сроках прекращения оказания услуг связи в случае неподтверждения соответствия персональных данных </w:t>
            </w:r>
            <w:r>
              <w:lastRenderedPageBreak/>
              <w:t>фактического пользователя сведениям, заявленным в договоре, не позднее чем за 3 суток до прекращения оказания услуг связи?</w:t>
            </w:r>
          </w:p>
        </w:tc>
        <w:tc>
          <w:tcPr>
            <w:tcW w:w="4195" w:type="dxa"/>
          </w:tcPr>
          <w:p w:rsidR="009A541F" w:rsidRDefault="009A541F">
            <w:pPr>
              <w:pStyle w:val="ConsPlusNormal"/>
              <w:jc w:val="both"/>
            </w:pPr>
            <w:hyperlink r:id="rId1231">
              <w:r>
                <w:rPr>
                  <w:color w:val="0000FF"/>
                </w:rPr>
                <w:t>подпункт "л" пункта 33</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923.</w:t>
            </w:r>
          </w:p>
        </w:tc>
        <w:tc>
          <w:tcPr>
            <w:tcW w:w="4082" w:type="dxa"/>
          </w:tcPr>
          <w:p w:rsidR="009A541F" w:rsidRDefault="009A541F">
            <w:pPr>
              <w:pStyle w:val="ConsPlusNormal"/>
              <w:jc w:val="both"/>
            </w:pPr>
            <w:r>
              <w:t xml:space="preserve">Соблюдается ли оператором связи обязанность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r:id="rId1232">
              <w:r>
                <w:rPr>
                  <w:color w:val="0000FF"/>
                </w:rPr>
                <w:t>подпункте "ж" пункта 35</w:t>
              </w:r>
            </w:hyperlink>
            <w:r>
              <w:t xml:space="preserve"> Правил оказания телематических услуг связи, проинформировав абонента о таких способах при направлении ему запроса в соответствии с </w:t>
            </w:r>
            <w:hyperlink r:id="rId1233">
              <w:r>
                <w:rPr>
                  <w:color w:val="0000FF"/>
                </w:rPr>
                <w:t>подпунктом "к" пункта 33</w:t>
              </w:r>
            </w:hyperlink>
            <w:r>
              <w:t xml:space="preserve"> Правил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tc>
        <w:tc>
          <w:tcPr>
            <w:tcW w:w="4195" w:type="dxa"/>
          </w:tcPr>
          <w:p w:rsidR="009A541F" w:rsidRDefault="009A541F">
            <w:pPr>
              <w:pStyle w:val="ConsPlusNormal"/>
              <w:jc w:val="both"/>
            </w:pPr>
            <w:hyperlink r:id="rId1234">
              <w:r>
                <w:rPr>
                  <w:color w:val="0000FF"/>
                </w:rPr>
                <w:t>подпункт "м" пункта 33</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924.</w:t>
            </w:r>
          </w:p>
        </w:tc>
        <w:tc>
          <w:tcPr>
            <w:tcW w:w="4082" w:type="dxa"/>
          </w:tcPr>
          <w:p w:rsidR="009A541F" w:rsidRDefault="009A541F">
            <w:pPr>
              <w:pStyle w:val="ConsPlusNormal"/>
              <w:jc w:val="both"/>
            </w:pPr>
            <w:r>
              <w:t xml:space="preserve">Собюдается ли оператором связи обязанность вести лицевые счета абонентов, на которых отражаются поступление средств оператору связи, а также списание этих средств в счет оплаты телематических услуг связи, </w:t>
            </w:r>
            <w:r>
              <w:lastRenderedPageBreak/>
              <w:t>оказанных в соответствии с договором об оказании услуг связи?</w:t>
            </w:r>
          </w:p>
        </w:tc>
        <w:tc>
          <w:tcPr>
            <w:tcW w:w="4195" w:type="dxa"/>
          </w:tcPr>
          <w:p w:rsidR="009A541F" w:rsidRDefault="009A541F">
            <w:pPr>
              <w:pStyle w:val="ConsPlusNormal"/>
              <w:jc w:val="both"/>
            </w:pPr>
            <w:hyperlink r:id="rId1235">
              <w:r>
                <w:rPr>
                  <w:color w:val="0000FF"/>
                </w:rPr>
                <w:t>пункт 39</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925.</w:t>
            </w:r>
          </w:p>
        </w:tc>
        <w:tc>
          <w:tcPr>
            <w:tcW w:w="4082" w:type="dxa"/>
          </w:tcPr>
          <w:p w:rsidR="009A541F" w:rsidRDefault="009A541F">
            <w:pPr>
              <w:pStyle w:val="ConsPlusNormal"/>
              <w:jc w:val="both"/>
            </w:pPr>
            <w:r>
              <w:t>Соблюдается ли требование о предоставлении телематических услуг связи в части предоставления доступа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без взимания платы абоненту-гражданину, за исключением оказания таких услуг связи в случае их оказания с использованием спутниковых сетей связи?</w:t>
            </w:r>
          </w:p>
        </w:tc>
        <w:tc>
          <w:tcPr>
            <w:tcW w:w="4195" w:type="dxa"/>
          </w:tcPr>
          <w:p w:rsidR="009A541F" w:rsidRDefault="009A541F">
            <w:pPr>
              <w:pStyle w:val="ConsPlusNormal"/>
              <w:jc w:val="both"/>
            </w:pPr>
            <w:hyperlink r:id="rId1236">
              <w:r>
                <w:rPr>
                  <w:color w:val="0000FF"/>
                </w:rPr>
                <w:t>пункт 40</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926.</w:t>
            </w:r>
          </w:p>
        </w:tc>
        <w:tc>
          <w:tcPr>
            <w:tcW w:w="4082" w:type="dxa"/>
          </w:tcPr>
          <w:p w:rsidR="009A541F" w:rsidRDefault="009A541F">
            <w:pPr>
              <w:pStyle w:val="ConsPlusNormal"/>
              <w:jc w:val="both"/>
            </w:pPr>
            <w:r>
              <w:t xml:space="preserve">Соблюдается ли требование, что оказание телематических услуг связи без взимания платы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осуществляется с момента получения оператором связи согласия абонента-гражданина на получение таких услуг, действующего в течение 24 часов, путем перенаправления абонента-гражданина на стартовую страницу перечня отечественных социально </w:t>
            </w:r>
            <w:r>
              <w:lastRenderedPageBreak/>
              <w:t>значимых информационных ресурсов на едином портале государственных и муниципальных услуг?</w:t>
            </w:r>
          </w:p>
        </w:tc>
        <w:tc>
          <w:tcPr>
            <w:tcW w:w="4195" w:type="dxa"/>
          </w:tcPr>
          <w:p w:rsidR="009A541F" w:rsidRDefault="009A541F">
            <w:pPr>
              <w:pStyle w:val="ConsPlusNormal"/>
              <w:jc w:val="both"/>
            </w:pPr>
            <w:hyperlink r:id="rId1237">
              <w:r>
                <w:rPr>
                  <w:color w:val="0000FF"/>
                </w:rPr>
                <w:t>пункт 42</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927.</w:t>
            </w:r>
          </w:p>
        </w:tc>
        <w:tc>
          <w:tcPr>
            <w:tcW w:w="4082" w:type="dxa"/>
          </w:tcPr>
          <w:p w:rsidR="009A541F" w:rsidRDefault="009A541F">
            <w:pPr>
              <w:pStyle w:val="ConsPlusNormal"/>
              <w:jc w:val="both"/>
            </w:pPr>
            <w:r>
              <w:t>Осуществляется ли оказание телематических услуг связи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в случае согласия абонента на получение таких услуг, с использованием сети "Интернет", в том числе путем совершения конклюдентных действий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телефонной связи и о расчетах с оператором связи, а также к иной информации (личный кабинет)?</w:t>
            </w:r>
          </w:p>
        </w:tc>
        <w:tc>
          <w:tcPr>
            <w:tcW w:w="4195" w:type="dxa"/>
          </w:tcPr>
          <w:p w:rsidR="009A541F" w:rsidRDefault="009A541F">
            <w:pPr>
              <w:pStyle w:val="ConsPlusNormal"/>
              <w:jc w:val="both"/>
            </w:pPr>
            <w:hyperlink r:id="rId1238">
              <w:r>
                <w:rPr>
                  <w:color w:val="0000FF"/>
                </w:rPr>
                <w:t>подпункт "а" пункта 42</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928.</w:t>
            </w:r>
          </w:p>
        </w:tc>
        <w:tc>
          <w:tcPr>
            <w:tcW w:w="4082" w:type="dxa"/>
          </w:tcPr>
          <w:p w:rsidR="009A541F" w:rsidRDefault="009A541F">
            <w:pPr>
              <w:pStyle w:val="ConsPlusNormal"/>
              <w:jc w:val="both"/>
            </w:pPr>
            <w:r>
              <w:t xml:space="preserve">Осуществляется ли оказание телематических услуг связи в части предоставления доступа абоненту-гражданину к сайтам в сети "Интернет", информационным системам и программам для электронных вычислительных машин, включенным в перечень отечественных социально </w:t>
            </w:r>
            <w:r>
              <w:lastRenderedPageBreak/>
              <w:t>значимых информационных ресурсов, в случае согласия абонента на получение таких услуг, посредством единого портала государственных и муниципальных услуг с авторизацией через единую систему идентификации?</w:t>
            </w:r>
          </w:p>
        </w:tc>
        <w:tc>
          <w:tcPr>
            <w:tcW w:w="4195" w:type="dxa"/>
          </w:tcPr>
          <w:p w:rsidR="009A541F" w:rsidRDefault="009A541F">
            <w:pPr>
              <w:pStyle w:val="ConsPlusNormal"/>
              <w:jc w:val="both"/>
            </w:pPr>
            <w:hyperlink r:id="rId1239">
              <w:r>
                <w:rPr>
                  <w:color w:val="0000FF"/>
                </w:rPr>
                <w:t>подпункт "б" пункта 42</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929.</w:t>
            </w:r>
          </w:p>
        </w:tc>
        <w:tc>
          <w:tcPr>
            <w:tcW w:w="4082" w:type="dxa"/>
          </w:tcPr>
          <w:p w:rsidR="009A541F" w:rsidRDefault="009A541F">
            <w:pPr>
              <w:pStyle w:val="ConsPlusNormal"/>
              <w:jc w:val="both"/>
            </w:pPr>
            <w:r>
              <w:t>Соблюдается ли требование, что плата за предоставление оператором связи доступа к сети передачи данных взимается однократно?</w:t>
            </w:r>
          </w:p>
        </w:tc>
        <w:tc>
          <w:tcPr>
            <w:tcW w:w="4195" w:type="dxa"/>
          </w:tcPr>
          <w:p w:rsidR="009A541F" w:rsidRDefault="009A541F">
            <w:pPr>
              <w:pStyle w:val="ConsPlusNormal"/>
              <w:jc w:val="both"/>
            </w:pPr>
            <w:hyperlink r:id="rId1240">
              <w:r>
                <w:rPr>
                  <w:color w:val="0000FF"/>
                </w:rPr>
                <w:t>пункт 44</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930.</w:t>
            </w:r>
          </w:p>
        </w:tc>
        <w:tc>
          <w:tcPr>
            <w:tcW w:w="4082" w:type="dxa"/>
          </w:tcPr>
          <w:p w:rsidR="009A541F" w:rsidRDefault="009A541F">
            <w:pPr>
              <w:pStyle w:val="ConsPlusNormal"/>
              <w:jc w:val="both"/>
            </w:pPr>
            <w:r>
              <w:t>Соблюдается ли требование, что оплата телематических услуг связи осуществляется в российских рублях в соответствии с выбранными абонентом и (или) пользователем тарифом и (или) тарифным планом для оплаты телематических услуг связи?</w:t>
            </w:r>
          </w:p>
        </w:tc>
        <w:tc>
          <w:tcPr>
            <w:tcW w:w="4195" w:type="dxa"/>
          </w:tcPr>
          <w:p w:rsidR="009A541F" w:rsidRDefault="009A541F">
            <w:pPr>
              <w:pStyle w:val="ConsPlusNormal"/>
              <w:jc w:val="both"/>
            </w:pPr>
            <w:hyperlink r:id="rId1241">
              <w:r>
                <w:rPr>
                  <w:color w:val="0000FF"/>
                </w:rPr>
                <w:t>пункт 48</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931.</w:t>
            </w:r>
          </w:p>
        </w:tc>
        <w:tc>
          <w:tcPr>
            <w:tcW w:w="4082" w:type="dxa"/>
          </w:tcPr>
          <w:p w:rsidR="009A541F" w:rsidRDefault="009A541F">
            <w:pPr>
              <w:pStyle w:val="ConsPlusNormal"/>
              <w:jc w:val="both"/>
            </w:pPr>
            <w:r>
              <w:t>Является ли основанием для выставления счета абоненту или списания средств с лицевого счета за предоставленные телематические услуги связи данные, полученные с помощью оборудования, используемого оператором связи для учета объема оказанных им телематических услуг связи.</w:t>
            </w:r>
          </w:p>
        </w:tc>
        <w:tc>
          <w:tcPr>
            <w:tcW w:w="4195" w:type="dxa"/>
          </w:tcPr>
          <w:p w:rsidR="009A541F" w:rsidRDefault="009A541F">
            <w:pPr>
              <w:pStyle w:val="ConsPlusNormal"/>
              <w:jc w:val="both"/>
            </w:pPr>
            <w:hyperlink r:id="rId1242">
              <w:r>
                <w:rPr>
                  <w:color w:val="0000FF"/>
                </w:rPr>
                <w:t>пункт 49</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932.</w:t>
            </w:r>
          </w:p>
        </w:tc>
        <w:tc>
          <w:tcPr>
            <w:tcW w:w="4082" w:type="dxa"/>
          </w:tcPr>
          <w:p w:rsidR="009A541F" w:rsidRDefault="009A541F">
            <w:pPr>
              <w:pStyle w:val="ConsPlusNormal"/>
              <w:jc w:val="both"/>
            </w:pPr>
            <w:r>
              <w:t xml:space="preserve">Соблюдается ли оператором связи обязанность, в случае обращения абонента и (или) пользователя, вернуть абоненту и (или) пользователю </w:t>
            </w:r>
            <w:r>
              <w:lastRenderedPageBreak/>
              <w:t>неиспользованный остаток средств, внесенных ими в качестве авансового платежа, в том числе с использованием карты оплаты?</w:t>
            </w:r>
          </w:p>
        </w:tc>
        <w:tc>
          <w:tcPr>
            <w:tcW w:w="4195" w:type="dxa"/>
          </w:tcPr>
          <w:p w:rsidR="009A541F" w:rsidRDefault="009A541F">
            <w:pPr>
              <w:pStyle w:val="ConsPlusNormal"/>
              <w:jc w:val="both"/>
            </w:pPr>
            <w:hyperlink r:id="rId1243">
              <w:r>
                <w:rPr>
                  <w:color w:val="0000FF"/>
                </w:rPr>
                <w:t>пункт 51</w:t>
              </w:r>
            </w:hyperlink>
            <w:r>
              <w:t xml:space="preserve"> Правил оказания телематических услуг связи, утвержденных постановлением Правительства Российской Федерации от 31.12.2021 N </w:t>
            </w:r>
            <w:r>
              <w:lastRenderedPageBreak/>
              <w:t>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933.</w:t>
            </w:r>
          </w:p>
        </w:tc>
        <w:tc>
          <w:tcPr>
            <w:tcW w:w="4082" w:type="dxa"/>
          </w:tcPr>
          <w:p w:rsidR="009A541F" w:rsidRDefault="009A541F">
            <w:pPr>
              <w:pStyle w:val="ConsPlusNormal"/>
              <w:jc w:val="both"/>
            </w:pPr>
            <w:r>
              <w:t xml:space="preserve">Содержит ли счет, выставляемый абоненту за оказанные телематические услуги связи, сведения, указанные в </w:t>
            </w:r>
            <w:hyperlink r:id="rId1244">
              <w:r>
                <w:rPr>
                  <w:color w:val="0000FF"/>
                </w:rPr>
                <w:t>пункте 52</w:t>
              </w:r>
            </w:hyperlink>
            <w:r>
              <w:t xml:space="preserve"> Правил оказания телематических услуг связи?</w:t>
            </w:r>
          </w:p>
        </w:tc>
        <w:tc>
          <w:tcPr>
            <w:tcW w:w="4195" w:type="dxa"/>
          </w:tcPr>
          <w:p w:rsidR="009A541F" w:rsidRDefault="009A541F">
            <w:pPr>
              <w:pStyle w:val="ConsPlusNormal"/>
              <w:jc w:val="both"/>
            </w:pPr>
            <w:hyperlink r:id="rId1245">
              <w:r>
                <w:rPr>
                  <w:color w:val="0000FF"/>
                </w:rPr>
                <w:t>пункт 52</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934.</w:t>
            </w:r>
          </w:p>
        </w:tc>
        <w:tc>
          <w:tcPr>
            <w:tcW w:w="4082" w:type="dxa"/>
          </w:tcPr>
          <w:p w:rsidR="009A541F" w:rsidRDefault="009A541F">
            <w:pPr>
              <w:pStyle w:val="ConsPlusNormal"/>
              <w:jc w:val="both"/>
            </w:pPr>
            <w:r>
              <w:t>Соблюдается ли оператором связи обязанность по доставке абоненту счета для оплаты оказанных телематических услуг связи в течение 10 дней с даты выставления этого счета?</w:t>
            </w:r>
          </w:p>
        </w:tc>
        <w:tc>
          <w:tcPr>
            <w:tcW w:w="4195" w:type="dxa"/>
          </w:tcPr>
          <w:p w:rsidR="009A541F" w:rsidRDefault="009A541F">
            <w:pPr>
              <w:pStyle w:val="ConsPlusNormal"/>
              <w:jc w:val="both"/>
            </w:pPr>
            <w:hyperlink r:id="rId1246">
              <w:r>
                <w:rPr>
                  <w:color w:val="0000FF"/>
                </w:rPr>
                <w:t>пункт 53</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935.</w:t>
            </w:r>
          </w:p>
        </w:tc>
        <w:tc>
          <w:tcPr>
            <w:tcW w:w="4082" w:type="dxa"/>
          </w:tcPr>
          <w:p w:rsidR="009A541F" w:rsidRDefault="009A541F">
            <w:pPr>
              <w:pStyle w:val="ConsPlusNormal"/>
              <w:jc w:val="both"/>
            </w:pPr>
            <w:r>
              <w:t>Соблюдается ли срок расчетного периода, за который выставляется счет за оказание телематических услуг связи?</w:t>
            </w:r>
          </w:p>
        </w:tc>
        <w:tc>
          <w:tcPr>
            <w:tcW w:w="4195" w:type="dxa"/>
          </w:tcPr>
          <w:p w:rsidR="009A541F" w:rsidRDefault="009A541F">
            <w:pPr>
              <w:pStyle w:val="ConsPlusNormal"/>
              <w:jc w:val="both"/>
            </w:pPr>
            <w:hyperlink r:id="rId1247">
              <w:r>
                <w:rPr>
                  <w:color w:val="0000FF"/>
                </w:rPr>
                <w:t>пункт 54</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936.</w:t>
            </w:r>
          </w:p>
        </w:tc>
        <w:tc>
          <w:tcPr>
            <w:tcW w:w="4082" w:type="dxa"/>
          </w:tcPr>
          <w:p w:rsidR="009A541F" w:rsidRDefault="009A541F">
            <w:pPr>
              <w:pStyle w:val="ConsPlusNormal"/>
              <w:jc w:val="both"/>
            </w:pPr>
            <w:r>
              <w:t>Соблюдается ли требование о предоставлении оператором связи по обращению абонента дополнительной информации (детализация счета) об оказанных телематических услугах связи?</w:t>
            </w:r>
          </w:p>
        </w:tc>
        <w:tc>
          <w:tcPr>
            <w:tcW w:w="4195" w:type="dxa"/>
          </w:tcPr>
          <w:p w:rsidR="009A541F" w:rsidRDefault="009A541F">
            <w:pPr>
              <w:pStyle w:val="ConsPlusNormal"/>
              <w:jc w:val="both"/>
            </w:pPr>
            <w:hyperlink r:id="rId1248">
              <w:r>
                <w:rPr>
                  <w:color w:val="0000FF"/>
                </w:rPr>
                <w:t>пункт 55</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937.</w:t>
            </w:r>
          </w:p>
        </w:tc>
        <w:tc>
          <w:tcPr>
            <w:tcW w:w="4082" w:type="dxa"/>
          </w:tcPr>
          <w:p w:rsidR="009A541F" w:rsidRDefault="009A541F">
            <w:pPr>
              <w:pStyle w:val="ConsPlusNormal"/>
              <w:jc w:val="both"/>
            </w:pPr>
            <w:r>
              <w:t>Соблюдается ли обязанность оператора услуг связи о приостановлении оказания телематических услуг связи по заявлению абонента без расторжения договора?</w:t>
            </w:r>
          </w:p>
        </w:tc>
        <w:tc>
          <w:tcPr>
            <w:tcW w:w="4195" w:type="dxa"/>
          </w:tcPr>
          <w:p w:rsidR="009A541F" w:rsidRDefault="009A541F">
            <w:pPr>
              <w:pStyle w:val="ConsPlusNormal"/>
              <w:jc w:val="both"/>
            </w:pPr>
            <w:hyperlink r:id="rId1249">
              <w:r>
                <w:rPr>
                  <w:color w:val="0000FF"/>
                </w:rPr>
                <w:t>пункт 59</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938.</w:t>
            </w:r>
          </w:p>
        </w:tc>
        <w:tc>
          <w:tcPr>
            <w:tcW w:w="4082" w:type="dxa"/>
          </w:tcPr>
          <w:p w:rsidR="009A541F" w:rsidRDefault="009A541F">
            <w:pPr>
              <w:pStyle w:val="ConsPlusNormal"/>
              <w:jc w:val="both"/>
            </w:pPr>
            <w:r>
              <w:t>Соблюдается ли требование оператором связи, являющимся стороной договора, по требованию нового владельца помещения, в котором установлено оборудование, в течение 30 дней заключить с ним договор?</w:t>
            </w:r>
          </w:p>
        </w:tc>
        <w:tc>
          <w:tcPr>
            <w:tcW w:w="4195" w:type="dxa"/>
          </w:tcPr>
          <w:p w:rsidR="009A541F" w:rsidRDefault="009A541F">
            <w:pPr>
              <w:pStyle w:val="ConsPlusNormal"/>
              <w:jc w:val="both"/>
            </w:pPr>
            <w:hyperlink r:id="rId1250">
              <w:r>
                <w:rPr>
                  <w:color w:val="0000FF"/>
                </w:rPr>
                <w:t>пункт 63</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939.</w:t>
            </w:r>
          </w:p>
        </w:tc>
        <w:tc>
          <w:tcPr>
            <w:tcW w:w="4082" w:type="dxa"/>
          </w:tcPr>
          <w:p w:rsidR="009A541F" w:rsidRDefault="009A541F">
            <w:pPr>
              <w:pStyle w:val="ConsPlusNormal"/>
              <w:jc w:val="both"/>
            </w:pPr>
            <w:r>
              <w:t>Соблюдается ли требование оператором связи, являющимся стороной договора, о переоформлении договора на оказание телематических услуг связи на члена семьи абонента, владельца помещения в котором установлено оборудование?</w:t>
            </w:r>
          </w:p>
        </w:tc>
        <w:tc>
          <w:tcPr>
            <w:tcW w:w="4195" w:type="dxa"/>
          </w:tcPr>
          <w:p w:rsidR="009A541F" w:rsidRDefault="009A541F">
            <w:pPr>
              <w:pStyle w:val="ConsPlusNormal"/>
              <w:jc w:val="both"/>
            </w:pPr>
            <w:hyperlink r:id="rId1251">
              <w:r>
                <w:rPr>
                  <w:color w:val="0000FF"/>
                </w:rPr>
                <w:t>пункт 63</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940.</w:t>
            </w:r>
          </w:p>
        </w:tc>
        <w:tc>
          <w:tcPr>
            <w:tcW w:w="4082" w:type="dxa"/>
          </w:tcPr>
          <w:p w:rsidR="009A541F" w:rsidRDefault="009A541F">
            <w:pPr>
              <w:pStyle w:val="ConsPlusNormal"/>
              <w:jc w:val="both"/>
            </w:pPr>
            <w:r>
              <w:t xml:space="preserve">Соблюдается ли требование, что до истечения предусмотренного Гражданским </w:t>
            </w:r>
            <w:hyperlink r:id="rId1252">
              <w:r>
                <w:rPr>
                  <w:color w:val="0000FF"/>
                </w:rPr>
                <w:t>кодексом</w:t>
              </w:r>
            </w:hyperlink>
            <w:r>
              <w:t xml:space="preserve"> Российской Федерации срока принятия наследства, в состав которого входит помещение с установленным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p>
        </w:tc>
        <w:tc>
          <w:tcPr>
            <w:tcW w:w="4195" w:type="dxa"/>
          </w:tcPr>
          <w:p w:rsidR="009A541F" w:rsidRDefault="009A541F">
            <w:pPr>
              <w:pStyle w:val="ConsPlusNormal"/>
              <w:jc w:val="both"/>
            </w:pPr>
            <w:hyperlink r:id="rId1253">
              <w:r>
                <w:rPr>
                  <w:color w:val="0000FF"/>
                </w:rPr>
                <w:t>пункт 64</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941.</w:t>
            </w:r>
          </w:p>
        </w:tc>
        <w:tc>
          <w:tcPr>
            <w:tcW w:w="4082" w:type="dxa"/>
          </w:tcPr>
          <w:p w:rsidR="009A541F" w:rsidRDefault="009A541F">
            <w:pPr>
              <w:pStyle w:val="ConsPlusNormal"/>
              <w:jc w:val="both"/>
            </w:pPr>
            <w:r>
              <w:t xml:space="preserve">Соблюдается ли оператором связи обязанность в течение 30 дней со дня регистрации заявления, лица, принявшего наследство, заключить с наследником помещения с установленным оборудованием для предоставления доступа к сети передачи </w:t>
            </w:r>
            <w:r>
              <w:lastRenderedPageBreak/>
              <w:t>данных, договор об оказании услуг связи?</w:t>
            </w:r>
          </w:p>
        </w:tc>
        <w:tc>
          <w:tcPr>
            <w:tcW w:w="4195" w:type="dxa"/>
          </w:tcPr>
          <w:p w:rsidR="009A541F" w:rsidRDefault="009A541F">
            <w:pPr>
              <w:pStyle w:val="ConsPlusNormal"/>
              <w:jc w:val="both"/>
            </w:pPr>
            <w:hyperlink r:id="rId1254">
              <w:r>
                <w:rPr>
                  <w:color w:val="0000FF"/>
                </w:rPr>
                <w:t>пункт 64</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942.</w:t>
            </w:r>
          </w:p>
        </w:tc>
        <w:tc>
          <w:tcPr>
            <w:tcW w:w="4082" w:type="dxa"/>
          </w:tcPr>
          <w:p w:rsidR="009A541F" w:rsidRDefault="009A541F">
            <w:pPr>
              <w:pStyle w:val="ConsPlusNormal"/>
              <w:jc w:val="both"/>
            </w:pPr>
            <w:r>
              <w:t>Соблюдается ли обязанность оператором связи иметь книгу жалоб и предложений и выдавать ее по первому требованию абонента и (или) пользователя?</w:t>
            </w:r>
          </w:p>
        </w:tc>
        <w:tc>
          <w:tcPr>
            <w:tcW w:w="4195" w:type="dxa"/>
          </w:tcPr>
          <w:p w:rsidR="009A541F" w:rsidRDefault="009A541F">
            <w:pPr>
              <w:pStyle w:val="ConsPlusNormal"/>
              <w:jc w:val="both"/>
            </w:pPr>
            <w:hyperlink r:id="rId1255">
              <w:r>
                <w:rPr>
                  <w:color w:val="0000FF"/>
                </w:rPr>
                <w:t>пункт 68</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943.</w:t>
            </w:r>
          </w:p>
        </w:tc>
        <w:tc>
          <w:tcPr>
            <w:tcW w:w="4082" w:type="dxa"/>
          </w:tcPr>
          <w:p w:rsidR="009A541F" w:rsidRDefault="009A541F">
            <w:pPr>
              <w:pStyle w:val="ConsPlusNormal"/>
              <w:jc w:val="both"/>
            </w:pPr>
            <w:r>
              <w:t>Соблюдается ли требование, что рассмотрение жалобы абонента и (или) пользователя осуществляется в порядке, установленном законодательством Российской Федерации?</w:t>
            </w:r>
          </w:p>
        </w:tc>
        <w:tc>
          <w:tcPr>
            <w:tcW w:w="4195" w:type="dxa"/>
          </w:tcPr>
          <w:p w:rsidR="009A541F" w:rsidRDefault="009A541F">
            <w:pPr>
              <w:pStyle w:val="ConsPlusNormal"/>
              <w:jc w:val="both"/>
            </w:pPr>
            <w:hyperlink r:id="rId1256">
              <w:r>
                <w:rPr>
                  <w:color w:val="0000FF"/>
                </w:rPr>
                <w:t>пункт 69</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944.</w:t>
            </w:r>
          </w:p>
        </w:tc>
        <w:tc>
          <w:tcPr>
            <w:tcW w:w="4082" w:type="dxa"/>
          </w:tcPr>
          <w:p w:rsidR="009A541F" w:rsidRDefault="009A541F">
            <w:pPr>
              <w:pStyle w:val="ConsPlusNormal"/>
              <w:jc w:val="both"/>
            </w:pPr>
            <w:r>
              <w:t>Соблюдается ли оператором связи порядок регистрации претензий?</w:t>
            </w:r>
          </w:p>
        </w:tc>
        <w:tc>
          <w:tcPr>
            <w:tcW w:w="4195" w:type="dxa"/>
          </w:tcPr>
          <w:p w:rsidR="009A541F" w:rsidRDefault="009A541F">
            <w:pPr>
              <w:pStyle w:val="ConsPlusNormal"/>
              <w:jc w:val="both"/>
            </w:pPr>
            <w:hyperlink r:id="rId1257">
              <w:r>
                <w:rPr>
                  <w:color w:val="0000FF"/>
                </w:rPr>
                <w:t>пункт 71</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945.</w:t>
            </w:r>
          </w:p>
        </w:tc>
        <w:tc>
          <w:tcPr>
            <w:tcW w:w="4082" w:type="dxa"/>
          </w:tcPr>
          <w:p w:rsidR="009A541F" w:rsidRDefault="009A541F">
            <w:pPr>
              <w:pStyle w:val="ConsPlusNormal"/>
              <w:jc w:val="both"/>
            </w:pPr>
            <w:r>
              <w:t>Соблюдаются ли оператором связи срок и порядок рассмотрения претензий?</w:t>
            </w:r>
          </w:p>
        </w:tc>
        <w:tc>
          <w:tcPr>
            <w:tcW w:w="4195" w:type="dxa"/>
          </w:tcPr>
          <w:p w:rsidR="009A541F" w:rsidRDefault="009A541F">
            <w:pPr>
              <w:pStyle w:val="ConsPlusNormal"/>
              <w:jc w:val="both"/>
            </w:pPr>
            <w:hyperlink r:id="rId1258">
              <w:r>
                <w:rPr>
                  <w:color w:val="0000FF"/>
                </w:rPr>
                <w:t>пункт 72</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946.</w:t>
            </w:r>
          </w:p>
        </w:tc>
        <w:tc>
          <w:tcPr>
            <w:tcW w:w="4082" w:type="dxa"/>
          </w:tcPr>
          <w:p w:rsidR="009A541F" w:rsidRDefault="009A541F">
            <w:pPr>
              <w:pStyle w:val="ConsPlusNormal"/>
              <w:jc w:val="both"/>
            </w:pPr>
            <w:r>
              <w:t>Соблюдается ли оператором связи при нарушении сроков предоставления абоненту доступа к сети передачи данных обязанность по уплате неустойки абоненту-гражданину?</w:t>
            </w:r>
          </w:p>
        </w:tc>
        <w:tc>
          <w:tcPr>
            <w:tcW w:w="4195" w:type="dxa"/>
          </w:tcPr>
          <w:p w:rsidR="009A541F" w:rsidRDefault="009A541F">
            <w:pPr>
              <w:pStyle w:val="ConsPlusNormal"/>
              <w:jc w:val="both"/>
            </w:pPr>
            <w:hyperlink r:id="rId1259">
              <w:r>
                <w:rPr>
                  <w:color w:val="0000FF"/>
                </w:rPr>
                <w:t>пункт 75</w:t>
              </w:r>
            </w:hyperlink>
            <w:r>
              <w:t xml:space="preserve"> Правил оказания телематических услуг связи, утвержденных 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947.</w:t>
            </w:r>
          </w:p>
        </w:tc>
        <w:tc>
          <w:tcPr>
            <w:tcW w:w="4082" w:type="dxa"/>
          </w:tcPr>
          <w:p w:rsidR="009A541F" w:rsidRDefault="009A541F">
            <w:pPr>
              <w:pStyle w:val="ConsPlusNormal"/>
              <w:jc w:val="both"/>
            </w:pPr>
            <w:r>
              <w:t>Соблюдается ли обязанность оператора связи по требованию абонента-</w:t>
            </w:r>
            <w:r>
              <w:lastRenderedPageBreak/>
              <w:t>гражданина возместить причиненные убытки,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w:t>
            </w:r>
          </w:p>
        </w:tc>
        <w:tc>
          <w:tcPr>
            <w:tcW w:w="4195" w:type="dxa"/>
          </w:tcPr>
          <w:p w:rsidR="009A541F" w:rsidRDefault="009A541F">
            <w:pPr>
              <w:pStyle w:val="ConsPlusNormal"/>
              <w:jc w:val="both"/>
            </w:pPr>
            <w:hyperlink r:id="rId1260">
              <w:r>
                <w:rPr>
                  <w:color w:val="0000FF"/>
                </w:rPr>
                <w:t>пункт 78</w:t>
              </w:r>
            </w:hyperlink>
            <w:r>
              <w:t xml:space="preserve"> Правил оказания телематических услуг связи, утвержденных </w:t>
            </w:r>
            <w:r>
              <w:lastRenderedPageBreak/>
              <w:t>постановлением Правительства Российской Федерации от 31.12.2021 N 2607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948.</w:t>
            </w:r>
          </w:p>
        </w:tc>
        <w:tc>
          <w:tcPr>
            <w:tcW w:w="4082" w:type="dxa"/>
          </w:tcPr>
          <w:p w:rsidR="009A541F" w:rsidRDefault="009A541F">
            <w:pPr>
              <w:pStyle w:val="ConsPlusNormal"/>
              <w:jc w:val="both"/>
            </w:pPr>
            <w:r>
              <w:t>Соблюдается ли оператором связи обязанность 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tc>
        <w:tc>
          <w:tcPr>
            <w:tcW w:w="4195" w:type="dxa"/>
          </w:tcPr>
          <w:p w:rsidR="009A541F" w:rsidRDefault="009A541F">
            <w:pPr>
              <w:pStyle w:val="ConsPlusNormal"/>
              <w:jc w:val="both"/>
            </w:pPr>
            <w:hyperlink r:id="rId1261">
              <w:r>
                <w:rPr>
                  <w:color w:val="0000FF"/>
                </w:rPr>
                <w:t>пункт 1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949.</w:t>
            </w:r>
          </w:p>
        </w:tc>
        <w:tc>
          <w:tcPr>
            <w:tcW w:w="4082" w:type="dxa"/>
          </w:tcPr>
          <w:p w:rsidR="009A541F" w:rsidRDefault="009A541F">
            <w:pPr>
              <w:pStyle w:val="ConsPlusNormal"/>
              <w:jc w:val="both"/>
            </w:pPr>
            <w:r>
              <w:t xml:space="preserve">Соблюдается ли оператором связи обязанность 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r:id="rId1262">
              <w:r>
                <w:rPr>
                  <w:color w:val="0000FF"/>
                </w:rPr>
                <w:t>пунктом 2 статьи 64</w:t>
              </w:r>
            </w:hyperlink>
            <w:r>
              <w:t xml:space="preserve"> Федерального закона от 07.07.2003 N 126-ФЗ "О связи", а также нести связанные с этим расходы, а также расходы на создание и эксплуатацию систем управления своих сетей связи и их взаимодействие с единой сетью </w:t>
            </w:r>
            <w:r>
              <w:lastRenderedPageBreak/>
              <w:t>электросвязи Российской Федерации?</w:t>
            </w:r>
          </w:p>
        </w:tc>
        <w:tc>
          <w:tcPr>
            <w:tcW w:w="4195" w:type="dxa"/>
          </w:tcPr>
          <w:p w:rsidR="009A541F" w:rsidRDefault="009A541F">
            <w:pPr>
              <w:pStyle w:val="ConsPlusNormal"/>
              <w:jc w:val="both"/>
            </w:pPr>
            <w:hyperlink r:id="rId1263">
              <w:r>
                <w:rPr>
                  <w:color w:val="0000FF"/>
                </w:rPr>
                <w:t>пункт 1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950.</w:t>
            </w:r>
          </w:p>
        </w:tc>
        <w:tc>
          <w:tcPr>
            <w:tcW w:w="4082" w:type="dxa"/>
          </w:tcPr>
          <w:p w:rsidR="009A541F" w:rsidRDefault="009A541F">
            <w:pPr>
              <w:pStyle w:val="ConsPlusNormal"/>
              <w:jc w:val="both"/>
            </w:pPr>
            <w:r>
              <w:t>Соблюдается ли оператором связи обязанность 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tc>
        <w:tc>
          <w:tcPr>
            <w:tcW w:w="4195" w:type="dxa"/>
          </w:tcPr>
          <w:p w:rsidR="009A541F" w:rsidRDefault="009A541F">
            <w:pPr>
              <w:pStyle w:val="ConsPlusNormal"/>
              <w:jc w:val="both"/>
            </w:pPr>
            <w:hyperlink r:id="rId1264">
              <w:r>
                <w:rPr>
                  <w:color w:val="0000FF"/>
                </w:rPr>
                <w:t>пункт 1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951.</w:t>
            </w:r>
          </w:p>
        </w:tc>
        <w:tc>
          <w:tcPr>
            <w:tcW w:w="4082" w:type="dxa"/>
          </w:tcPr>
          <w:p w:rsidR="009A541F" w:rsidRDefault="009A541F">
            <w:pPr>
              <w:pStyle w:val="ConsPlusNormal"/>
              <w:jc w:val="both"/>
            </w:pPr>
            <w:r>
              <w:t>Соблюдается ли оператором связи обязанность 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tc>
        <w:tc>
          <w:tcPr>
            <w:tcW w:w="4195" w:type="dxa"/>
          </w:tcPr>
          <w:p w:rsidR="009A541F" w:rsidRDefault="009A541F">
            <w:pPr>
              <w:pStyle w:val="ConsPlusNormal"/>
              <w:jc w:val="both"/>
            </w:pPr>
            <w:hyperlink r:id="rId1265">
              <w:r>
                <w:rPr>
                  <w:color w:val="0000FF"/>
                </w:rPr>
                <w:t>пункт 1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952.</w:t>
            </w:r>
          </w:p>
        </w:tc>
        <w:tc>
          <w:tcPr>
            <w:tcW w:w="4082" w:type="dxa"/>
          </w:tcPr>
          <w:p w:rsidR="009A541F" w:rsidRDefault="009A541F">
            <w:pPr>
              <w:pStyle w:val="ConsPlusNormal"/>
              <w:jc w:val="both"/>
            </w:pPr>
            <w:r>
              <w:t xml:space="preserve">Соблюдается ли оператором связи обязанность 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федеральными законами и иными </w:t>
            </w:r>
            <w:r>
              <w:lastRenderedPageBreak/>
              <w:t>нормативными правовыми актами Российской Федерации?</w:t>
            </w:r>
          </w:p>
        </w:tc>
        <w:tc>
          <w:tcPr>
            <w:tcW w:w="4195" w:type="dxa"/>
          </w:tcPr>
          <w:p w:rsidR="009A541F" w:rsidRDefault="009A541F">
            <w:pPr>
              <w:pStyle w:val="ConsPlusNormal"/>
              <w:jc w:val="both"/>
            </w:pPr>
            <w:hyperlink r:id="rId1266">
              <w:r>
                <w:rPr>
                  <w:color w:val="0000FF"/>
                </w:rPr>
                <w:t>пункт 1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953.</w:t>
            </w:r>
          </w:p>
        </w:tc>
        <w:tc>
          <w:tcPr>
            <w:tcW w:w="4082" w:type="dxa"/>
          </w:tcPr>
          <w:p w:rsidR="009A541F" w:rsidRDefault="009A541F">
            <w:pPr>
              <w:pStyle w:val="ConsPlusNormal"/>
              <w:jc w:val="both"/>
            </w:pPr>
            <w:r>
              <w:t xml:space="preserve">Соблюдается ли оператором связи обязанность прекратить оказание услуг по пропуску по своей сети трафика, содержащего осуществляемую с нарушением требований Федерального </w:t>
            </w:r>
            <w:hyperlink r:id="rId1267">
              <w:r>
                <w:rPr>
                  <w:color w:val="0000FF"/>
                </w:rPr>
                <w:t>закона</w:t>
              </w:r>
            </w:hyperlink>
            <w:r>
              <w:t xml:space="preserve"> от 07.07.2003 N 126-ФЗ "О связи" рассылку?</w:t>
            </w:r>
          </w:p>
        </w:tc>
        <w:tc>
          <w:tcPr>
            <w:tcW w:w="4195" w:type="dxa"/>
          </w:tcPr>
          <w:p w:rsidR="009A541F" w:rsidRDefault="009A541F">
            <w:pPr>
              <w:pStyle w:val="ConsPlusNormal"/>
              <w:jc w:val="both"/>
            </w:pPr>
            <w:hyperlink r:id="rId1268">
              <w:r>
                <w:rPr>
                  <w:color w:val="0000FF"/>
                </w:rPr>
                <w:t>пункт 1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954.</w:t>
            </w:r>
          </w:p>
        </w:tc>
        <w:tc>
          <w:tcPr>
            <w:tcW w:w="4082" w:type="dxa"/>
          </w:tcPr>
          <w:p w:rsidR="009A541F" w:rsidRDefault="009A541F">
            <w:pPr>
              <w:pStyle w:val="ConsPlusNormal"/>
              <w:jc w:val="both"/>
            </w:pPr>
            <w:r>
              <w:t xml:space="preserve">Соблюдается ли оператором связи обязанность прекратить оказание услуг связи при поступлении соответствующего запроса от органа, осуществляющего оперативно-разыскную деятельность, запроса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 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неподтверждения в течение пятнадцати </w:t>
            </w:r>
            <w:r>
              <w:lastRenderedPageBreak/>
              <w:t>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tc>
        <w:tc>
          <w:tcPr>
            <w:tcW w:w="4195" w:type="dxa"/>
          </w:tcPr>
          <w:p w:rsidR="009A541F" w:rsidRDefault="009A541F">
            <w:pPr>
              <w:pStyle w:val="ConsPlusNormal"/>
              <w:jc w:val="both"/>
            </w:pPr>
            <w:hyperlink r:id="rId1269">
              <w:r>
                <w:rPr>
                  <w:color w:val="0000FF"/>
                </w:rPr>
                <w:t>пункт 1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955.</w:t>
            </w:r>
          </w:p>
        </w:tc>
        <w:tc>
          <w:tcPr>
            <w:tcW w:w="4082" w:type="dxa"/>
          </w:tcPr>
          <w:p w:rsidR="009A541F" w:rsidRDefault="009A541F">
            <w:pPr>
              <w:pStyle w:val="ConsPlusNormal"/>
              <w:jc w:val="both"/>
            </w:pPr>
            <w:r>
              <w:t xml:space="preserve">Соблюдается ли оператором связи обязанность 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1270">
              <w:r>
                <w:rPr>
                  <w:color w:val="0000FF"/>
                </w:rPr>
                <w:t>законом</w:t>
              </w:r>
            </w:hyperlink>
            <w:r>
              <w:t>"О безопасности критической информационной инфраструктуры Российской Федерации" порядка, технических условий установки и эксплуатации таких средств и их сохранность?</w:t>
            </w:r>
          </w:p>
        </w:tc>
        <w:tc>
          <w:tcPr>
            <w:tcW w:w="4195" w:type="dxa"/>
          </w:tcPr>
          <w:p w:rsidR="009A541F" w:rsidRDefault="009A541F">
            <w:pPr>
              <w:pStyle w:val="ConsPlusNormal"/>
              <w:jc w:val="both"/>
            </w:pPr>
            <w:hyperlink r:id="rId1271">
              <w:r>
                <w:rPr>
                  <w:color w:val="0000FF"/>
                </w:rPr>
                <w:t>пункт 1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956.</w:t>
            </w:r>
          </w:p>
        </w:tc>
        <w:tc>
          <w:tcPr>
            <w:tcW w:w="4082" w:type="dxa"/>
          </w:tcPr>
          <w:p w:rsidR="009A541F" w:rsidRDefault="009A541F">
            <w:pPr>
              <w:pStyle w:val="ConsPlusNormal"/>
              <w:jc w:val="both"/>
            </w:pPr>
            <w:r>
              <w:t xml:space="preserve">Соблюдается ли оператором связи обязанность соблюдать требования, предусмотренные </w:t>
            </w:r>
            <w:hyperlink r:id="rId1272">
              <w:r>
                <w:rPr>
                  <w:color w:val="0000FF"/>
                </w:rPr>
                <w:t>статьями 56.2</w:t>
              </w:r>
            </w:hyperlink>
            <w:r>
              <w:t xml:space="preserve"> и </w:t>
            </w:r>
            <w:hyperlink r:id="rId1273">
              <w:r>
                <w:rPr>
                  <w:color w:val="0000FF"/>
                </w:rPr>
                <w:t>65.1</w:t>
              </w:r>
            </w:hyperlink>
            <w:r>
              <w:t xml:space="preserve"> Федерального закона от 07.07.2003 N 126-ФЗ "О связи"?</w:t>
            </w:r>
          </w:p>
        </w:tc>
        <w:tc>
          <w:tcPr>
            <w:tcW w:w="4195" w:type="dxa"/>
          </w:tcPr>
          <w:p w:rsidR="009A541F" w:rsidRDefault="009A541F">
            <w:pPr>
              <w:pStyle w:val="ConsPlusNormal"/>
              <w:jc w:val="both"/>
            </w:pPr>
            <w:hyperlink r:id="rId1274">
              <w:r>
                <w:rPr>
                  <w:color w:val="0000FF"/>
                </w:rPr>
                <w:t>пункт 1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957.</w:t>
            </w:r>
          </w:p>
        </w:tc>
        <w:tc>
          <w:tcPr>
            <w:tcW w:w="4082" w:type="dxa"/>
          </w:tcPr>
          <w:p w:rsidR="009A541F" w:rsidRDefault="009A541F">
            <w:pPr>
              <w:pStyle w:val="ConsPlusNormal"/>
              <w:jc w:val="both"/>
            </w:pPr>
            <w:r>
              <w:t xml:space="preserve">Создал ли оператор связи в целях информирования пользователей </w:t>
            </w:r>
            <w:r>
              <w:lastRenderedPageBreak/>
              <w:t>услугами связи о действующей на его сети связи нумерации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tc>
        <w:tc>
          <w:tcPr>
            <w:tcW w:w="4195" w:type="dxa"/>
          </w:tcPr>
          <w:p w:rsidR="009A541F" w:rsidRDefault="009A541F">
            <w:pPr>
              <w:pStyle w:val="ConsPlusNormal"/>
              <w:jc w:val="both"/>
            </w:pPr>
            <w:hyperlink r:id="rId1275">
              <w:r>
                <w:rPr>
                  <w:color w:val="0000FF"/>
                </w:rPr>
                <w:t>пункт 3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958.</w:t>
            </w:r>
          </w:p>
        </w:tc>
        <w:tc>
          <w:tcPr>
            <w:tcW w:w="4082" w:type="dxa"/>
          </w:tcPr>
          <w:p w:rsidR="009A541F" w:rsidRDefault="009A541F">
            <w:pPr>
              <w:pStyle w:val="ConsPlusNormal"/>
              <w:jc w:val="both"/>
            </w:pPr>
            <w:r>
              <w:t>Осуществляет ли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tc>
        <w:tc>
          <w:tcPr>
            <w:tcW w:w="4195" w:type="dxa"/>
          </w:tcPr>
          <w:p w:rsidR="009A541F" w:rsidRDefault="009A541F">
            <w:pPr>
              <w:pStyle w:val="ConsPlusNormal"/>
              <w:jc w:val="both"/>
            </w:pPr>
            <w:hyperlink r:id="rId1276">
              <w:r>
                <w:rPr>
                  <w:color w:val="0000FF"/>
                </w:rPr>
                <w:t>пункт 4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959.</w:t>
            </w:r>
          </w:p>
        </w:tc>
        <w:tc>
          <w:tcPr>
            <w:tcW w:w="4082" w:type="dxa"/>
          </w:tcPr>
          <w:p w:rsidR="009A541F" w:rsidRDefault="009A541F">
            <w:pPr>
              <w:pStyle w:val="ConsPlusNormal"/>
              <w:jc w:val="both"/>
            </w:pPr>
            <w:r>
              <w:t>Выполняются ли оператором связи требования об обеспечении последовательности позиций обязательных общедоступных телеканалов и (или) радиоканалов?</w:t>
            </w:r>
          </w:p>
        </w:tc>
        <w:tc>
          <w:tcPr>
            <w:tcW w:w="4195" w:type="dxa"/>
          </w:tcPr>
          <w:p w:rsidR="009A541F" w:rsidRDefault="009A541F">
            <w:pPr>
              <w:pStyle w:val="ConsPlusNormal"/>
              <w:jc w:val="both"/>
            </w:pPr>
            <w:hyperlink r:id="rId1277">
              <w:r>
                <w:rPr>
                  <w:color w:val="0000FF"/>
                </w:rPr>
                <w:t>пункт 4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960.</w:t>
            </w:r>
          </w:p>
        </w:tc>
        <w:tc>
          <w:tcPr>
            <w:tcW w:w="4082" w:type="dxa"/>
          </w:tcPr>
          <w:p w:rsidR="009A541F" w:rsidRDefault="009A541F">
            <w:pPr>
              <w:pStyle w:val="ConsPlusNormal"/>
              <w:jc w:val="both"/>
            </w:pPr>
            <w:r>
              <w:t>Обеспечивается ли оператором связи трансляция обязательного общедоступного канала субъекта Российской Федерации оператором обязательных общедоступных каналов и (или) радиоканалов (кроме оператора, осуществляющего трансляцию обязательных общедоступных каналов и (или) радиоканалов с использованием сетей спутникового телерадиовещания) на 21 позиции?</w:t>
            </w:r>
          </w:p>
        </w:tc>
        <w:tc>
          <w:tcPr>
            <w:tcW w:w="4195" w:type="dxa"/>
          </w:tcPr>
          <w:p w:rsidR="009A541F" w:rsidRDefault="009A541F">
            <w:pPr>
              <w:pStyle w:val="ConsPlusNormal"/>
              <w:jc w:val="both"/>
            </w:pPr>
            <w:hyperlink r:id="rId1278">
              <w:r>
                <w:rPr>
                  <w:color w:val="0000FF"/>
                </w:rPr>
                <w:t>пункт 4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961.</w:t>
            </w:r>
          </w:p>
        </w:tc>
        <w:tc>
          <w:tcPr>
            <w:tcW w:w="4082" w:type="dxa"/>
          </w:tcPr>
          <w:p w:rsidR="009A541F" w:rsidRDefault="009A541F">
            <w:pPr>
              <w:pStyle w:val="ConsPlusNormal"/>
              <w:jc w:val="both"/>
            </w:pPr>
            <w:r>
              <w:t xml:space="preserve">Соблюдается ли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требование не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w:t>
            </w:r>
            <w:r>
              <w:lastRenderedPageBreak/>
              <w:t>радиоканалов и случаев, установленных законодательством Российской Федерации?</w:t>
            </w:r>
          </w:p>
        </w:tc>
        <w:tc>
          <w:tcPr>
            <w:tcW w:w="4195" w:type="dxa"/>
          </w:tcPr>
          <w:p w:rsidR="009A541F" w:rsidRDefault="009A541F">
            <w:pPr>
              <w:pStyle w:val="ConsPlusNormal"/>
              <w:jc w:val="both"/>
            </w:pPr>
            <w:hyperlink r:id="rId1279">
              <w:r>
                <w:rPr>
                  <w:color w:val="0000FF"/>
                </w:rPr>
                <w:t>пункт 4.1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962.</w:t>
            </w:r>
          </w:p>
        </w:tc>
        <w:tc>
          <w:tcPr>
            <w:tcW w:w="4082" w:type="dxa"/>
          </w:tcPr>
          <w:p w:rsidR="009A541F" w:rsidRDefault="009A541F">
            <w:pPr>
              <w:pStyle w:val="ConsPlusNormal"/>
              <w:jc w:val="both"/>
            </w:pPr>
            <w:r>
              <w:t>Соблюдается ли оператором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требование заключать с гражданами,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договор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tc>
        <w:tc>
          <w:tcPr>
            <w:tcW w:w="4195" w:type="dxa"/>
          </w:tcPr>
          <w:p w:rsidR="009A541F" w:rsidRDefault="009A541F">
            <w:pPr>
              <w:pStyle w:val="ConsPlusNormal"/>
              <w:jc w:val="both"/>
            </w:pPr>
            <w:hyperlink r:id="rId1280">
              <w:r>
                <w:rPr>
                  <w:color w:val="0000FF"/>
                </w:rPr>
                <w:t>пункт 4.2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963.</w:t>
            </w:r>
          </w:p>
        </w:tc>
        <w:tc>
          <w:tcPr>
            <w:tcW w:w="4082" w:type="dxa"/>
          </w:tcPr>
          <w:p w:rsidR="009A541F" w:rsidRDefault="009A541F">
            <w:pPr>
              <w:pStyle w:val="ConsPlusNormal"/>
              <w:jc w:val="both"/>
            </w:pPr>
            <w:r>
              <w:t xml:space="preserve">Осуществляется ли оператором связи ограничение доступа к информации, распространяемой посредством </w:t>
            </w:r>
            <w:r>
              <w:lastRenderedPageBreak/>
              <w:t>информационно-телекоммуникационной сети "Интернет"?</w:t>
            </w:r>
          </w:p>
        </w:tc>
        <w:tc>
          <w:tcPr>
            <w:tcW w:w="4195" w:type="dxa"/>
          </w:tcPr>
          <w:p w:rsidR="009A541F" w:rsidRDefault="009A541F">
            <w:pPr>
              <w:pStyle w:val="ConsPlusNormal"/>
              <w:jc w:val="both"/>
            </w:pPr>
            <w:hyperlink r:id="rId1281">
              <w:r>
                <w:rPr>
                  <w:color w:val="0000FF"/>
                </w:rPr>
                <w:t>пункт 5 статьи 46</w:t>
              </w:r>
            </w:hyperlink>
            <w:r>
              <w:t xml:space="preserve"> Федерального закона от 07.07.2003 N 126-ФЗ "О связи",</w:t>
            </w:r>
          </w:p>
          <w:p w:rsidR="009A541F" w:rsidRDefault="009A541F">
            <w:pPr>
              <w:pStyle w:val="ConsPlusNormal"/>
              <w:jc w:val="both"/>
            </w:pPr>
            <w:hyperlink r:id="rId1282">
              <w:r>
                <w:rPr>
                  <w:color w:val="0000FF"/>
                </w:rPr>
                <w:t>пункт 10 статьи 15.1</w:t>
              </w:r>
            </w:hyperlink>
            <w:r>
              <w:t xml:space="preserve">, </w:t>
            </w:r>
            <w:hyperlink r:id="rId1283">
              <w:r>
                <w:rPr>
                  <w:color w:val="0000FF"/>
                </w:rPr>
                <w:t>часть 3 статьи 15.3</w:t>
              </w:r>
            </w:hyperlink>
            <w:r>
              <w:t xml:space="preserve"> </w:t>
            </w:r>
            <w:r>
              <w:lastRenderedPageBreak/>
              <w:t>Федерального закона от 27.07.2006 N 149-ФЗ "Об информации, информационных технологиях и о защите информации"</w:t>
            </w:r>
            <w:hyperlink w:anchor="P8355">
              <w:r>
                <w:rPr>
                  <w:color w:val="0000FF"/>
                </w:rPr>
                <w:t>&lt;32&gt;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964.</w:t>
            </w:r>
          </w:p>
        </w:tc>
        <w:tc>
          <w:tcPr>
            <w:tcW w:w="4082" w:type="dxa"/>
          </w:tcPr>
          <w:p w:rsidR="009A541F" w:rsidRDefault="009A541F">
            <w:pPr>
              <w:pStyle w:val="ConsPlusNormal"/>
              <w:jc w:val="both"/>
            </w:pPr>
            <w:r>
              <w:t xml:space="preserve">Осуществляется ли ограничение и возобновление доступа к информации, распространяемой посредством сети "Интернет", в порядке, установленном Федеральным </w:t>
            </w:r>
            <w:hyperlink r:id="rId1284">
              <w:r>
                <w:rPr>
                  <w:color w:val="0000FF"/>
                </w:rPr>
                <w:t>законом</w:t>
              </w:r>
            </w:hyperlink>
            <w:r>
              <w:t xml:space="preserve"> от 27 июля 2006 года N 149-ФЗ "Об информации, информационных технологиях и о защите информации"?</w:t>
            </w:r>
          </w:p>
        </w:tc>
        <w:tc>
          <w:tcPr>
            <w:tcW w:w="4195" w:type="dxa"/>
          </w:tcPr>
          <w:p w:rsidR="009A541F" w:rsidRDefault="009A541F">
            <w:pPr>
              <w:pStyle w:val="ConsPlusNormal"/>
              <w:jc w:val="both"/>
            </w:pPr>
            <w:hyperlink r:id="rId1285">
              <w:r>
                <w:rPr>
                  <w:color w:val="0000FF"/>
                </w:rPr>
                <w:t>пункт 5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965.</w:t>
            </w:r>
          </w:p>
        </w:tc>
        <w:tc>
          <w:tcPr>
            <w:tcW w:w="4082" w:type="dxa"/>
          </w:tcPr>
          <w:p w:rsidR="009A541F" w:rsidRDefault="009A541F">
            <w:pPr>
              <w:pStyle w:val="ConsPlusNormal"/>
              <w:jc w:val="both"/>
            </w:pPr>
            <w:r>
              <w:t xml:space="preserve">Установлены ли в сети связи оператора связи технические средства контроля за соблюдением требований Федерального </w:t>
            </w:r>
            <w:hyperlink r:id="rId1286">
              <w:r>
                <w:rPr>
                  <w:color w:val="0000FF"/>
                </w:rPr>
                <w:t>закона</w:t>
              </w:r>
            </w:hyperlink>
            <w:r>
              <w:t xml:space="preserve">"О связи" и Федерального </w:t>
            </w:r>
            <w:hyperlink r:id="rId1287">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w:t>
            </w:r>
          </w:p>
        </w:tc>
        <w:tc>
          <w:tcPr>
            <w:tcW w:w="4195" w:type="dxa"/>
          </w:tcPr>
          <w:p w:rsidR="009A541F" w:rsidRDefault="009A541F">
            <w:pPr>
              <w:pStyle w:val="ConsPlusNormal"/>
              <w:jc w:val="both"/>
            </w:pPr>
            <w:hyperlink r:id="rId1288">
              <w:r>
                <w:rPr>
                  <w:color w:val="0000FF"/>
                </w:rPr>
                <w:t>пункт 5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966.</w:t>
            </w:r>
          </w:p>
        </w:tc>
        <w:tc>
          <w:tcPr>
            <w:tcW w:w="4082" w:type="dxa"/>
          </w:tcPr>
          <w:p w:rsidR="009A541F" w:rsidRDefault="009A541F">
            <w:pPr>
              <w:pStyle w:val="ConsPlusNormal"/>
              <w:jc w:val="both"/>
            </w:pPr>
            <w:r>
              <w:t xml:space="preserve">Обеспечивает ли оператор связи, оказывающий услуги по предоставлению доступа к информационно-телекоммуникационной сети "Интернет",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w:t>
            </w:r>
            <w:r>
              <w:lastRenderedPageBreak/>
              <w:t>пользования на средствах связи, обеспечивающих возможность передачи данных на пользовательское оборудование со скоростью более чем 10 гигабит в секунду?</w:t>
            </w:r>
          </w:p>
        </w:tc>
        <w:tc>
          <w:tcPr>
            <w:tcW w:w="4195" w:type="dxa"/>
          </w:tcPr>
          <w:p w:rsidR="009A541F" w:rsidRDefault="009A541F">
            <w:pPr>
              <w:pStyle w:val="ConsPlusNormal"/>
              <w:jc w:val="both"/>
            </w:pPr>
            <w:hyperlink r:id="rId1289">
              <w:r>
                <w:rPr>
                  <w:color w:val="0000FF"/>
                </w:rPr>
                <w:t>пункт 5.1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967.</w:t>
            </w:r>
          </w:p>
        </w:tc>
        <w:tc>
          <w:tcPr>
            <w:tcW w:w="4082" w:type="dxa"/>
          </w:tcPr>
          <w:p w:rsidR="009A541F" w:rsidRDefault="009A541F">
            <w:pPr>
              <w:pStyle w:val="ConsPlusNormal"/>
              <w:jc w:val="both"/>
            </w:pPr>
            <w:r>
              <w:t xml:space="preserve">Представляет ли оператор связи, оказывающий услуги по предоставлению доступа к информационно-телекоммуникационной сети "Интернет", информацию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соблюдает ли предусмотренные </w:t>
            </w:r>
            <w:hyperlink r:id="rId1290">
              <w:r>
                <w:rPr>
                  <w:color w:val="0000FF"/>
                </w:rPr>
                <w:t>пунктом 3 статьи 65.1</w:t>
              </w:r>
            </w:hyperlink>
            <w:r>
              <w:t xml:space="preserve"> Федерального закона "О связи" технические условия установки технических средств противодействия угрозам, а также требования к сетям связи?</w:t>
            </w:r>
          </w:p>
        </w:tc>
        <w:tc>
          <w:tcPr>
            <w:tcW w:w="4195" w:type="dxa"/>
          </w:tcPr>
          <w:p w:rsidR="009A541F" w:rsidRDefault="009A541F">
            <w:pPr>
              <w:pStyle w:val="ConsPlusNormal"/>
              <w:jc w:val="both"/>
            </w:pPr>
            <w:hyperlink r:id="rId1291">
              <w:r>
                <w:rPr>
                  <w:color w:val="0000FF"/>
                </w:rPr>
                <w:t>пункт 5.1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968.</w:t>
            </w:r>
          </w:p>
        </w:tc>
        <w:tc>
          <w:tcPr>
            <w:tcW w:w="4082" w:type="dxa"/>
          </w:tcPr>
          <w:p w:rsidR="009A541F" w:rsidRDefault="009A541F">
            <w:pPr>
              <w:pStyle w:val="ConsPlusNormal"/>
              <w:jc w:val="both"/>
            </w:pPr>
            <w:r>
              <w:t>Оказывает ли без взимания платы оператор связи, оказывающий абоненту-гражданину услуги связи по передаче данных и предоставлению доступа к информационно-телекоммуникационной сети "Интернет", услуги связи для доступа к сайтам в информационно-</w:t>
            </w:r>
            <w:r>
              <w:lastRenderedPageBreak/>
              <w:t>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w:t>
            </w:r>
          </w:p>
        </w:tc>
        <w:tc>
          <w:tcPr>
            <w:tcW w:w="4195" w:type="dxa"/>
          </w:tcPr>
          <w:p w:rsidR="009A541F" w:rsidRDefault="009A541F">
            <w:pPr>
              <w:pStyle w:val="ConsPlusNormal"/>
              <w:jc w:val="both"/>
            </w:pPr>
            <w:hyperlink r:id="rId1292">
              <w:r>
                <w:rPr>
                  <w:color w:val="0000FF"/>
                </w:rPr>
                <w:t>пункт 5.3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969.</w:t>
            </w:r>
          </w:p>
        </w:tc>
        <w:tc>
          <w:tcPr>
            <w:tcW w:w="4082" w:type="dxa"/>
          </w:tcPr>
          <w:p w:rsidR="009A541F" w:rsidRDefault="009A541F">
            <w:pPr>
              <w:pStyle w:val="ConsPlusNormal"/>
              <w:jc w:val="both"/>
            </w:pPr>
            <w:r>
              <w:t>Соблюдается ли оператором подвижной радиотелефонной связи, с которым абонент, принявший решение сохранить свой абонентский номер, требование о заключении договора об оказании услуг связи и обязанность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w:t>
            </w:r>
          </w:p>
        </w:tc>
        <w:tc>
          <w:tcPr>
            <w:tcW w:w="4195" w:type="dxa"/>
          </w:tcPr>
          <w:p w:rsidR="009A541F" w:rsidRDefault="009A541F">
            <w:pPr>
              <w:pStyle w:val="ConsPlusNormal"/>
              <w:jc w:val="both"/>
            </w:pPr>
            <w:hyperlink r:id="rId1293">
              <w:r>
                <w:rPr>
                  <w:color w:val="0000FF"/>
                </w:rPr>
                <w:t>пункт 6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970.</w:t>
            </w:r>
          </w:p>
        </w:tc>
        <w:tc>
          <w:tcPr>
            <w:tcW w:w="4082" w:type="dxa"/>
          </w:tcPr>
          <w:p w:rsidR="009A541F" w:rsidRDefault="009A541F">
            <w:pPr>
              <w:pStyle w:val="ConsPlusNormal"/>
              <w:jc w:val="both"/>
            </w:pPr>
            <w:r>
              <w:t xml:space="preserve">Соблюдает ли оператор подвижной радиотелефонной связи, оказывавший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обязанность обеспечить передачу данного номера в сеть другого оператора подвижной радиотелефонной связи в порядке и в сроки, которые установлены порядком организационно-технического взаимодействия операторов подвижной </w:t>
            </w:r>
            <w:r>
              <w:lastRenderedPageBreak/>
              <w:t>радиотелефонной связи при обеспечении перенесения абонентского номера?</w:t>
            </w:r>
          </w:p>
        </w:tc>
        <w:tc>
          <w:tcPr>
            <w:tcW w:w="4195" w:type="dxa"/>
          </w:tcPr>
          <w:p w:rsidR="009A541F" w:rsidRDefault="009A541F">
            <w:pPr>
              <w:pStyle w:val="ConsPlusNormal"/>
              <w:jc w:val="both"/>
            </w:pPr>
            <w:hyperlink r:id="rId1294">
              <w:r>
                <w:rPr>
                  <w:color w:val="0000FF"/>
                </w:rPr>
                <w:t>пункт 6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971.</w:t>
            </w:r>
          </w:p>
        </w:tc>
        <w:tc>
          <w:tcPr>
            <w:tcW w:w="4082" w:type="dxa"/>
          </w:tcPr>
          <w:p w:rsidR="009A541F" w:rsidRDefault="009A541F">
            <w:pPr>
              <w:pStyle w:val="ConsPlusNormal"/>
              <w:jc w:val="both"/>
            </w:pPr>
            <w:r>
              <w:t xml:space="preserve">Соблюдается ли оператором подвижной радиотелефонной связи, нарушившим установленный в соответствии с </w:t>
            </w:r>
            <w:hyperlink r:id="rId1295">
              <w:r>
                <w:rPr>
                  <w:color w:val="0000FF"/>
                </w:rPr>
                <w:t>пунктом 6 статьи 46</w:t>
              </w:r>
            </w:hyperlink>
            <w:r>
              <w:t xml:space="preserve"> Федерального закона "О связи" срок передачи в сеть другого оператора подвижной радиотелефонной связи абонентского номера, решение о сохранении которого принял абонент, обязанность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tc>
        <w:tc>
          <w:tcPr>
            <w:tcW w:w="4195" w:type="dxa"/>
          </w:tcPr>
          <w:p w:rsidR="009A541F" w:rsidRDefault="009A541F">
            <w:pPr>
              <w:pStyle w:val="ConsPlusNormal"/>
              <w:jc w:val="both"/>
            </w:pPr>
            <w:hyperlink r:id="rId1296">
              <w:r>
                <w:rPr>
                  <w:color w:val="0000FF"/>
                </w:rPr>
                <w:t>пункт 7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972.</w:t>
            </w:r>
          </w:p>
        </w:tc>
        <w:tc>
          <w:tcPr>
            <w:tcW w:w="4082" w:type="dxa"/>
          </w:tcPr>
          <w:p w:rsidR="009A541F" w:rsidRDefault="009A541F">
            <w:pPr>
              <w:pStyle w:val="ConsPlusNormal"/>
              <w:jc w:val="both"/>
            </w:pPr>
            <w:r>
              <w:t>Обеспечивает ли оператор подвижной радиотелефонной связи, передачу короткого текстового сообщения абонента, инициирующего отправление такого сообщения и при передаче такого сообщения передает ли в неизменном виде абонентский номер, выделенный данному абоненту на основании договора об оказании услуг связи?</w:t>
            </w:r>
          </w:p>
        </w:tc>
        <w:tc>
          <w:tcPr>
            <w:tcW w:w="4195" w:type="dxa"/>
          </w:tcPr>
          <w:p w:rsidR="009A541F" w:rsidRDefault="009A541F">
            <w:pPr>
              <w:pStyle w:val="ConsPlusNormal"/>
              <w:jc w:val="both"/>
            </w:pPr>
            <w:hyperlink r:id="rId1297">
              <w:r>
                <w:rPr>
                  <w:color w:val="0000FF"/>
                </w:rPr>
                <w:t>пункт 8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973.</w:t>
            </w:r>
          </w:p>
        </w:tc>
        <w:tc>
          <w:tcPr>
            <w:tcW w:w="4082" w:type="dxa"/>
          </w:tcPr>
          <w:p w:rsidR="009A541F" w:rsidRDefault="009A541F">
            <w:pPr>
              <w:pStyle w:val="ConsPlusNormal"/>
              <w:jc w:val="both"/>
            </w:pPr>
            <w:r>
              <w:t xml:space="preserve">Передает ли оператор связи, с сети связи </w:t>
            </w:r>
            <w:r>
              <w:lastRenderedPageBreak/>
              <w:t>которого инициируется телефонный вызов,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tc>
        <w:tc>
          <w:tcPr>
            <w:tcW w:w="4195" w:type="dxa"/>
          </w:tcPr>
          <w:p w:rsidR="009A541F" w:rsidRDefault="009A541F">
            <w:pPr>
              <w:pStyle w:val="ConsPlusNormal"/>
              <w:jc w:val="both"/>
            </w:pPr>
            <w:hyperlink r:id="rId1298">
              <w:r>
                <w:rPr>
                  <w:color w:val="0000FF"/>
                </w:rPr>
                <w:t>пункт 9 статьи 46</w:t>
              </w:r>
            </w:hyperlink>
            <w:r>
              <w:t xml:space="preserve"> Федерального закона от </w:t>
            </w:r>
            <w:r>
              <w:lastRenderedPageBreak/>
              <w:t>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974.</w:t>
            </w:r>
          </w:p>
        </w:tc>
        <w:tc>
          <w:tcPr>
            <w:tcW w:w="4082" w:type="dxa"/>
          </w:tcPr>
          <w:p w:rsidR="009A541F" w:rsidRDefault="009A541F">
            <w:pPr>
              <w:pStyle w:val="ConsPlusNormal"/>
              <w:jc w:val="both"/>
            </w:pPr>
            <w:r>
              <w:t>Передает ли оператор связи, с сети передачи данных которого инициируется соединение для целей передачи голосовой информации,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tc>
        <w:tc>
          <w:tcPr>
            <w:tcW w:w="4195" w:type="dxa"/>
          </w:tcPr>
          <w:p w:rsidR="009A541F" w:rsidRDefault="009A541F">
            <w:pPr>
              <w:pStyle w:val="ConsPlusNormal"/>
              <w:jc w:val="both"/>
            </w:pPr>
            <w:hyperlink r:id="rId1299">
              <w:r>
                <w:rPr>
                  <w:color w:val="0000FF"/>
                </w:rPr>
                <w:t>пункт 9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975.</w:t>
            </w:r>
          </w:p>
        </w:tc>
        <w:tc>
          <w:tcPr>
            <w:tcW w:w="4082" w:type="dxa"/>
          </w:tcPr>
          <w:p w:rsidR="009A541F" w:rsidRDefault="009A541F">
            <w:pPr>
              <w:pStyle w:val="ConsPlusNormal"/>
              <w:jc w:val="both"/>
            </w:pPr>
            <w:r>
              <w:t>Передает ли оператор связи, участвующий в установлении телефонного соединения или соединения в сети передачи данных для целей передачи голосовой информации, в сеть связи 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p>
        </w:tc>
        <w:tc>
          <w:tcPr>
            <w:tcW w:w="4195" w:type="dxa"/>
          </w:tcPr>
          <w:p w:rsidR="009A541F" w:rsidRDefault="009A541F">
            <w:pPr>
              <w:pStyle w:val="ConsPlusNormal"/>
              <w:jc w:val="both"/>
            </w:pPr>
            <w:hyperlink r:id="rId1300">
              <w:r>
                <w:rPr>
                  <w:color w:val="0000FF"/>
                </w:rPr>
                <w:t>пункт 9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976.</w:t>
            </w:r>
          </w:p>
        </w:tc>
        <w:tc>
          <w:tcPr>
            <w:tcW w:w="4082" w:type="dxa"/>
          </w:tcPr>
          <w:p w:rsidR="009A541F" w:rsidRDefault="009A541F">
            <w:pPr>
              <w:pStyle w:val="ConsPlusNormal"/>
              <w:jc w:val="both"/>
            </w:pPr>
            <w:r>
              <w:t xml:space="preserve">Прекращает ли оператор связи оказание </w:t>
            </w:r>
            <w:r>
              <w:lastRenderedPageBreak/>
              <w:t>услуг связи и (или) услуг по пропуску трафика в свою сеть связи в случае, 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информации об инициировании соединения абонентом, в том числе для отправки короткого текстового сообщения (за исключением случая, если соединение инициировано с сети связи иностранного оператора связи и сопровождается нумерацией, соответствующей иностранной системе и плану нумерации)?</w:t>
            </w:r>
          </w:p>
        </w:tc>
        <w:tc>
          <w:tcPr>
            <w:tcW w:w="4195" w:type="dxa"/>
          </w:tcPr>
          <w:p w:rsidR="009A541F" w:rsidRDefault="009A541F">
            <w:pPr>
              <w:pStyle w:val="ConsPlusNormal"/>
              <w:jc w:val="both"/>
            </w:pPr>
            <w:hyperlink r:id="rId1301">
              <w:r>
                <w:rPr>
                  <w:color w:val="0000FF"/>
                </w:rPr>
                <w:t>пункт 10 статьи 46</w:t>
              </w:r>
            </w:hyperlink>
            <w:r>
              <w:t xml:space="preserve"> Федерального закона от </w:t>
            </w:r>
            <w:r>
              <w:lastRenderedPageBreak/>
              <w:t>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977.</w:t>
            </w:r>
          </w:p>
        </w:tc>
        <w:tc>
          <w:tcPr>
            <w:tcW w:w="4082" w:type="dxa"/>
          </w:tcPr>
          <w:p w:rsidR="009A541F" w:rsidRDefault="009A541F">
            <w:pPr>
              <w:pStyle w:val="ConsPlusNormal"/>
              <w:jc w:val="both"/>
            </w:pPr>
            <w:r>
              <w:t>Прекращает ли оператор связи оказание услуг связи и (или) услуг по пропуску трафика в свою сеть связи в случае, если инициированное с сети связи иностранного оператора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территории Российской Федерации)?</w:t>
            </w:r>
          </w:p>
        </w:tc>
        <w:tc>
          <w:tcPr>
            <w:tcW w:w="4195" w:type="dxa"/>
          </w:tcPr>
          <w:p w:rsidR="009A541F" w:rsidRDefault="009A541F">
            <w:pPr>
              <w:pStyle w:val="ConsPlusNormal"/>
              <w:jc w:val="both"/>
            </w:pPr>
            <w:hyperlink r:id="rId1302">
              <w:r>
                <w:rPr>
                  <w:color w:val="0000FF"/>
                </w:rPr>
                <w:t>пункт 10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978.</w:t>
            </w:r>
          </w:p>
        </w:tc>
        <w:tc>
          <w:tcPr>
            <w:tcW w:w="4082" w:type="dxa"/>
          </w:tcPr>
          <w:p w:rsidR="009A541F" w:rsidRDefault="009A541F">
            <w:pPr>
              <w:pStyle w:val="ConsPlusNormal"/>
              <w:jc w:val="both"/>
            </w:pPr>
            <w:r>
              <w:t xml:space="preserve">Прекращает ли оператор связи оказание </w:t>
            </w:r>
            <w:r>
              <w:lastRenderedPageBreak/>
              <w:t>услуг связи и (или) услуг по пропуску трафика в свою сеть связи в случае, 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коде идентификации абонента, инициировавшего это соединение?</w:t>
            </w:r>
          </w:p>
        </w:tc>
        <w:tc>
          <w:tcPr>
            <w:tcW w:w="4195" w:type="dxa"/>
          </w:tcPr>
          <w:p w:rsidR="009A541F" w:rsidRDefault="009A541F">
            <w:pPr>
              <w:pStyle w:val="ConsPlusNormal"/>
              <w:jc w:val="both"/>
            </w:pPr>
            <w:hyperlink r:id="rId1303">
              <w:r>
                <w:rPr>
                  <w:color w:val="0000FF"/>
                </w:rPr>
                <w:t>пункт 10 статьи 46</w:t>
              </w:r>
            </w:hyperlink>
            <w:r>
              <w:t xml:space="preserve"> Федерального закона от </w:t>
            </w:r>
            <w:r>
              <w:lastRenderedPageBreak/>
              <w:t>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979.</w:t>
            </w:r>
          </w:p>
        </w:tc>
        <w:tc>
          <w:tcPr>
            <w:tcW w:w="4082" w:type="dxa"/>
          </w:tcPr>
          <w:p w:rsidR="009A541F" w:rsidRDefault="009A541F">
            <w:pPr>
              <w:pStyle w:val="ConsPlusNormal"/>
              <w:jc w:val="both"/>
            </w:pPr>
            <w:r>
              <w:t>Устанавливает ли оператор подвижной радиотелефонной связи на территории Российской Федерации в своей сети связи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tc>
        <w:tc>
          <w:tcPr>
            <w:tcW w:w="4195" w:type="dxa"/>
          </w:tcPr>
          <w:p w:rsidR="009A541F" w:rsidRDefault="009A541F">
            <w:pPr>
              <w:pStyle w:val="ConsPlusNormal"/>
              <w:jc w:val="both"/>
            </w:pPr>
            <w:hyperlink r:id="rId1304">
              <w:r>
                <w:rPr>
                  <w:color w:val="0000FF"/>
                </w:rPr>
                <w:t>пункт 11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980.</w:t>
            </w:r>
          </w:p>
        </w:tc>
        <w:tc>
          <w:tcPr>
            <w:tcW w:w="4082" w:type="dxa"/>
          </w:tcPr>
          <w:p w:rsidR="009A541F" w:rsidRDefault="009A541F">
            <w:pPr>
              <w:pStyle w:val="ConsPlusNormal"/>
              <w:jc w:val="both"/>
            </w:pPr>
            <w:r>
              <w:t xml:space="preserve">Предоставил ли оператор связи, оказывающий услуги связи для целей кабельного телевизионного вещания,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и радиочастотной </w:t>
            </w:r>
            <w:r>
              <w:lastRenderedPageBreak/>
              <w:t>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 связи указанного оператора связи, законодательства Российской Федерации о средствах массовой информации?</w:t>
            </w:r>
          </w:p>
        </w:tc>
        <w:tc>
          <w:tcPr>
            <w:tcW w:w="4195" w:type="dxa"/>
          </w:tcPr>
          <w:p w:rsidR="009A541F" w:rsidRDefault="009A541F">
            <w:pPr>
              <w:pStyle w:val="ConsPlusNormal"/>
              <w:jc w:val="both"/>
            </w:pPr>
            <w:hyperlink r:id="rId1305">
              <w:r>
                <w:rPr>
                  <w:color w:val="0000FF"/>
                </w:rPr>
                <w:t>пункт 12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981.</w:t>
            </w:r>
          </w:p>
        </w:tc>
        <w:tc>
          <w:tcPr>
            <w:tcW w:w="4082" w:type="dxa"/>
          </w:tcPr>
          <w:p w:rsidR="009A541F" w:rsidRDefault="009A541F">
            <w:pPr>
              <w:pStyle w:val="ConsPlusNormal"/>
              <w:jc w:val="both"/>
            </w:pPr>
            <w:r>
              <w:t>Предоставляет ли оператор подвижной радиотелефонной связи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том числе по его запросу, в сроки, порядке, составе и формате, которые установлены Правительством Российской Федерации, информацию 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результатах проведенных проверок достоверности таких сведений?</w:t>
            </w:r>
          </w:p>
        </w:tc>
        <w:tc>
          <w:tcPr>
            <w:tcW w:w="4195" w:type="dxa"/>
          </w:tcPr>
          <w:p w:rsidR="009A541F" w:rsidRDefault="009A541F">
            <w:pPr>
              <w:pStyle w:val="ConsPlusNormal"/>
              <w:jc w:val="both"/>
            </w:pPr>
            <w:hyperlink r:id="rId1306">
              <w:r>
                <w:rPr>
                  <w:color w:val="0000FF"/>
                </w:rPr>
                <w:t>пункт 13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982.</w:t>
            </w:r>
          </w:p>
        </w:tc>
        <w:tc>
          <w:tcPr>
            <w:tcW w:w="4082" w:type="dxa"/>
          </w:tcPr>
          <w:p w:rsidR="009A541F" w:rsidRDefault="009A541F">
            <w:pPr>
              <w:pStyle w:val="ConsPlusNormal"/>
              <w:jc w:val="both"/>
            </w:pPr>
            <w:r>
              <w:t xml:space="preserve">Предоставляет ли оператор подвижной радиотелефонной связи в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lastRenderedPageBreak/>
              <w:t>информационных технологий и связи, в том числе по его запросу, в сроки, порядке, составе и формате, которые установлены Правительством Российской Федерации, сведения об абонентах и сведения о пользователях услугами связи абонентов - юридических лиц либо индивидуальных предпринимателей, об используемом ими пользовательском оборудовании (оконечном оборудовании)?</w:t>
            </w:r>
          </w:p>
        </w:tc>
        <w:tc>
          <w:tcPr>
            <w:tcW w:w="4195" w:type="dxa"/>
          </w:tcPr>
          <w:p w:rsidR="009A541F" w:rsidRDefault="009A541F">
            <w:pPr>
              <w:pStyle w:val="ConsPlusNormal"/>
              <w:jc w:val="both"/>
            </w:pPr>
            <w:hyperlink r:id="rId1307">
              <w:r>
                <w:rPr>
                  <w:color w:val="0000FF"/>
                </w:rPr>
                <w:t>пункт 13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983.</w:t>
            </w:r>
          </w:p>
        </w:tc>
        <w:tc>
          <w:tcPr>
            <w:tcW w:w="4082" w:type="dxa"/>
          </w:tcPr>
          <w:p w:rsidR="009A541F" w:rsidRDefault="009A541F">
            <w:pPr>
              <w:pStyle w:val="ConsPlusNormal"/>
              <w:jc w:val="both"/>
            </w:pPr>
            <w:r>
              <w:t>Предоставляет ли оператор подвижной радиотелефонной связи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том числе по его запросу, в сроки, порядке, составе и формате, которые установлены Правительством Российской Федерации, информация о функционировании идентификационных модулей, используемых абонентами и пользователями услугами связи абонентов - юридических лиц либо индивидуальных предпринимателей?</w:t>
            </w:r>
          </w:p>
        </w:tc>
        <w:tc>
          <w:tcPr>
            <w:tcW w:w="4195" w:type="dxa"/>
          </w:tcPr>
          <w:p w:rsidR="009A541F" w:rsidRDefault="009A541F">
            <w:pPr>
              <w:pStyle w:val="ConsPlusNormal"/>
              <w:jc w:val="both"/>
            </w:pPr>
            <w:hyperlink r:id="rId1308">
              <w:r>
                <w:rPr>
                  <w:color w:val="0000FF"/>
                </w:rPr>
                <w:t>пункт 13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984.</w:t>
            </w:r>
          </w:p>
        </w:tc>
        <w:tc>
          <w:tcPr>
            <w:tcW w:w="4082" w:type="dxa"/>
          </w:tcPr>
          <w:p w:rsidR="009A541F" w:rsidRDefault="009A541F">
            <w:pPr>
              <w:pStyle w:val="ConsPlusNormal"/>
              <w:jc w:val="both"/>
            </w:pPr>
            <w:r>
              <w:t xml:space="preserve">Предоставляет ли оператор подвижной радиотелефонной связи в федеральный орган исполнительной власти, осуществляющий функции по контролю и надзору в сфере средств массовой </w:t>
            </w:r>
            <w:r>
              <w:lastRenderedPageBreak/>
              <w:t>информации, массовых коммуникаций, информационных технологий и связи, в том числе по его запросу, в сроки, порядке, составе и формате, которые установлены Правительством Российской Федерации, информация о местоположении радиоэлектронных средств, с помощью которых осуществляются соединения между абонентами или пользователями услугами связи?</w:t>
            </w:r>
          </w:p>
        </w:tc>
        <w:tc>
          <w:tcPr>
            <w:tcW w:w="4195" w:type="dxa"/>
          </w:tcPr>
          <w:p w:rsidR="009A541F" w:rsidRDefault="009A541F">
            <w:pPr>
              <w:pStyle w:val="ConsPlusNormal"/>
              <w:jc w:val="both"/>
            </w:pPr>
            <w:hyperlink r:id="rId1309">
              <w:r>
                <w:rPr>
                  <w:color w:val="0000FF"/>
                </w:rPr>
                <w:t>пункт 13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985.</w:t>
            </w:r>
          </w:p>
        </w:tc>
        <w:tc>
          <w:tcPr>
            <w:tcW w:w="4082" w:type="dxa"/>
          </w:tcPr>
          <w:p w:rsidR="009A541F" w:rsidRDefault="009A541F">
            <w:pPr>
              <w:pStyle w:val="ConsPlusNormal"/>
              <w:jc w:val="both"/>
            </w:pPr>
            <w:r>
              <w:t xml:space="preserve">Предоставляет ли оператор подвижной радиотелефонной связи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том числе по его запросу, в сроки, порядке, составе и формате, которые установлены Правительством Российской Федерации, информация о фактах и видах соединений, совершенных абонентами или пользователями услугами связи абонентов - юридических лиц либо индивидуальных предпринимателей, в том числе о фактах и видах соединений, совершенных абонентами или пользователями услугами связи абонентов - юридических лиц либо индивидуальных предпринимателей, в том числе о фактах передачи и (или) получения голосовой </w:t>
            </w:r>
            <w:r>
              <w:lastRenderedPageBreak/>
              <w:t>информации, текстовых сообщений, изображений, звуков, видео- или иных сообщений, сведения об объеме переданной и (или) полученной информации, датах и времени их передачи и (или) получения?</w:t>
            </w:r>
          </w:p>
        </w:tc>
        <w:tc>
          <w:tcPr>
            <w:tcW w:w="4195" w:type="dxa"/>
          </w:tcPr>
          <w:p w:rsidR="009A541F" w:rsidRDefault="009A541F">
            <w:pPr>
              <w:pStyle w:val="ConsPlusNormal"/>
              <w:jc w:val="both"/>
            </w:pPr>
            <w:hyperlink r:id="rId1310">
              <w:r>
                <w:rPr>
                  <w:color w:val="0000FF"/>
                </w:rPr>
                <w:t>пункт 13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986.</w:t>
            </w:r>
          </w:p>
        </w:tc>
        <w:tc>
          <w:tcPr>
            <w:tcW w:w="4082" w:type="dxa"/>
          </w:tcPr>
          <w:p w:rsidR="009A541F" w:rsidRDefault="009A541F">
            <w:pPr>
              <w:pStyle w:val="ConsPlusNormal"/>
              <w:jc w:val="both"/>
            </w:pPr>
            <w:r>
              <w:t xml:space="preserve">Осуществляет ли оператор подвижной радиотелефонной связи в соответствии с </w:t>
            </w:r>
            <w:hyperlink r:id="rId1311">
              <w:r>
                <w:rPr>
                  <w:color w:val="0000FF"/>
                </w:rPr>
                <w:t>правилами</w:t>
              </w:r>
            </w:hyperlink>
            <w:r>
              <w:t xml:space="preserve"> оказания услуг связи при прохождении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незамедлительно и без взимания платы передачу короткого текстового сообщения, содержащего код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идентификации и аутентификации?</w:t>
            </w:r>
          </w:p>
        </w:tc>
        <w:tc>
          <w:tcPr>
            <w:tcW w:w="4195" w:type="dxa"/>
          </w:tcPr>
          <w:p w:rsidR="009A541F" w:rsidRDefault="009A541F">
            <w:pPr>
              <w:pStyle w:val="ConsPlusNormal"/>
              <w:jc w:val="both"/>
            </w:pPr>
            <w:hyperlink r:id="rId1312">
              <w:r>
                <w:rPr>
                  <w:color w:val="0000FF"/>
                </w:rPr>
                <w:t>пункт 14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987.</w:t>
            </w:r>
          </w:p>
        </w:tc>
        <w:tc>
          <w:tcPr>
            <w:tcW w:w="4082" w:type="dxa"/>
          </w:tcPr>
          <w:p w:rsidR="009A541F" w:rsidRDefault="009A541F">
            <w:pPr>
              <w:pStyle w:val="ConsPlusNormal"/>
              <w:jc w:val="both"/>
            </w:pPr>
            <w:r>
              <w:t xml:space="preserve">Имеется ли присоединение (при наличии </w:t>
            </w:r>
            <w:r>
              <w:lastRenderedPageBreak/>
              <w:t>технической возможности) сети связи к сети связи федерального государственного унитарного предприятия "Российская телевизионная и радиовещательная сеть"?</w:t>
            </w:r>
          </w:p>
        </w:tc>
        <w:tc>
          <w:tcPr>
            <w:tcW w:w="4195" w:type="dxa"/>
          </w:tcPr>
          <w:p w:rsidR="009A541F" w:rsidRDefault="009A541F">
            <w:pPr>
              <w:pStyle w:val="ConsPlusNormal"/>
              <w:jc w:val="both"/>
            </w:pPr>
            <w:hyperlink r:id="rId1313">
              <w:r>
                <w:rPr>
                  <w:color w:val="0000FF"/>
                </w:rPr>
                <w:t>абзац 2 пункта 1 статьи 19.1</w:t>
              </w:r>
            </w:hyperlink>
            <w:r>
              <w:t xml:space="preserve"> Федерального </w:t>
            </w:r>
            <w:r>
              <w:lastRenderedPageBreak/>
              <w:t>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988.</w:t>
            </w:r>
          </w:p>
        </w:tc>
        <w:tc>
          <w:tcPr>
            <w:tcW w:w="4082" w:type="dxa"/>
          </w:tcPr>
          <w:p w:rsidR="009A541F" w:rsidRDefault="009A541F">
            <w:pPr>
              <w:pStyle w:val="ConsPlusNormal"/>
              <w:jc w:val="both"/>
            </w:pPr>
            <w:r>
              <w:t>В случае отсутствия технической возможности присоединения сети связи к сети связи федерального государственного унитарного предприятия "Российская телевизионная и радиовещательная сеть", имеется ли согласование местонахождения источника сигнала или точки присоединения с вещателем обязательного общедоступного телеканала и (или) радиоканала?</w:t>
            </w:r>
          </w:p>
        </w:tc>
        <w:tc>
          <w:tcPr>
            <w:tcW w:w="4195" w:type="dxa"/>
          </w:tcPr>
          <w:p w:rsidR="009A541F" w:rsidRDefault="009A541F">
            <w:pPr>
              <w:pStyle w:val="ConsPlusNormal"/>
              <w:jc w:val="both"/>
            </w:pPr>
            <w:hyperlink r:id="rId1314">
              <w:r>
                <w:rPr>
                  <w:color w:val="0000FF"/>
                </w:rPr>
                <w:t>абзац 3 пункта 1</w:t>
              </w:r>
            </w:hyperlink>
            <w:r>
              <w:t xml:space="preserve">, </w:t>
            </w:r>
            <w:hyperlink r:id="rId1315">
              <w:r>
                <w:rPr>
                  <w:color w:val="0000FF"/>
                </w:rPr>
                <w:t>пункт 3 статьи 19.1</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989.</w:t>
            </w:r>
          </w:p>
        </w:tc>
        <w:tc>
          <w:tcPr>
            <w:tcW w:w="4082" w:type="dxa"/>
          </w:tcPr>
          <w:p w:rsidR="009A541F" w:rsidRDefault="009A541F">
            <w:pPr>
              <w:pStyle w:val="ConsPlusNormal"/>
              <w:jc w:val="both"/>
            </w:pPr>
            <w:r>
              <w:t>Имеется ли у оператора связи система информационно-справочного обслуживания в целях предоставления сведений об операторе связи, а также информации, необходимой для заключения и исполнения договора?</w:t>
            </w:r>
          </w:p>
        </w:tc>
        <w:tc>
          <w:tcPr>
            <w:tcW w:w="4195" w:type="dxa"/>
          </w:tcPr>
          <w:p w:rsidR="009A541F" w:rsidRDefault="009A541F">
            <w:pPr>
              <w:pStyle w:val="ConsPlusNormal"/>
              <w:jc w:val="both"/>
            </w:pPr>
            <w:hyperlink r:id="rId1316">
              <w:r>
                <w:rPr>
                  <w:color w:val="0000FF"/>
                </w:rPr>
                <w:t>пункт 8</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990.</w:t>
            </w:r>
          </w:p>
        </w:tc>
        <w:tc>
          <w:tcPr>
            <w:tcW w:w="4082" w:type="dxa"/>
          </w:tcPr>
          <w:p w:rsidR="009A541F" w:rsidRDefault="009A541F">
            <w:pPr>
              <w:pStyle w:val="ConsPlusNormal"/>
              <w:jc w:val="both"/>
            </w:pPr>
            <w:r>
              <w:t>Соблюдается ли требование об использовании русского языка при осуществлении взаимоотношений, возникающих при оказании услуг связи для целей телерадиовещания на территории Российской Федерации?</w:t>
            </w:r>
          </w:p>
        </w:tc>
        <w:tc>
          <w:tcPr>
            <w:tcW w:w="4195" w:type="dxa"/>
          </w:tcPr>
          <w:p w:rsidR="009A541F" w:rsidRDefault="009A541F">
            <w:pPr>
              <w:pStyle w:val="ConsPlusNormal"/>
              <w:jc w:val="both"/>
            </w:pPr>
            <w:hyperlink r:id="rId1317">
              <w:r>
                <w:rPr>
                  <w:color w:val="0000FF"/>
                </w:rPr>
                <w:t>пункт 3</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991.</w:t>
            </w:r>
          </w:p>
        </w:tc>
        <w:tc>
          <w:tcPr>
            <w:tcW w:w="4082" w:type="dxa"/>
          </w:tcPr>
          <w:p w:rsidR="009A541F" w:rsidRDefault="009A541F">
            <w:pPr>
              <w:pStyle w:val="ConsPlusNormal"/>
              <w:jc w:val="both"/>
            </w:pPr>
            <w:r>
              <w:t xml:space="preserve">Соблюдается ли требования, что сведения об абоненте-гражданине, </w:t>
            </w:r>
            <w:r>
              <w:lastRenderedPageBreak/>
              <w:t>ставшие известными оператору связи в силу исполнения договора, могут передаваться третьим лицам только с письменного согласия этого абонента, за исключением случаев, предусмотренных федеральными законами?</w:t>
            </w:r>
          </w:p>
        </w:tc>
        <w:tc>
          <w:tcPr>
            <w:tcW w:w="4195" w:type="dxa"/>
          </w:tcPr>
          <w:p w:rsidR="009A541F" w:rsidRDefault="009A541F">
            <w:pPr>
              <w:pStyle w:val="ConsPlusNormal"/>
              <w:jc w:val="both"/>
            </w:pPr>
            <w:hyperlink r:id="rId1318">
              <w:r>
                <w:rPr>
                  <w:color w:val="0000FF"/>
                </w:rPr>
                <w:t>пункт 4</w:t>
              </w:r>
            </w:hyperlink>
            <w:r>
              <w:t xml:space="preserve"> Правил оказания услуг связи для целей телевизионного вещания и (или) </w:t>
            </w:r>
            <w:r>
              <w:lastRenderedPageBreak/>
              <w:t>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992.</w:t>
            </w:r>
          </w:p>
        </w:tc>
        <w:tc>
          <w:tcPr>
            <w:tcW w:w="4082" w:type="dxa"/>
          </w:tcPr>
          <w:p w:rsidR="009A541F" w:rsidRDefault="009A541F">
            <w:pPr>
              <w:pStyle w:val="ConsPlusNormal"/>
              <w:jc w:val="both"/>
            </w:pPr>
            <w:r>
              <w:t>Соответствует ли абонентская распределительная система требованиям, установленным законодательством Российской Федерации?</w:t>
            </w:r>
          </w:p>
        </w:tc>
        <w:tc>
          <w:tcPr>
            <w:tcW w:w="4195" w:type="dxa"/>
          </w:tcPr>
          <w:p w:rsidR="009A541F" w:rsidRDefault="009A541F">
            <w:pPr>
              <w:pStyle w:val="ConsPlusNormal"/>
              <w:jc w:val="both"/>
            </w:pPr>
            <w:hyperlink r:id="rId1319">
              <w:r>
                <w:rPr>
                  <w:color w:val="0000FF"/>
                </w:rPr>
                <w:t>пункт 6</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993.</w:t>
            </w:r>
          </w:p>
        </w:tc>
        <w:tc>
          <w:tcPr>
            <w:tcW w:w="4082" w:type="dxa"/>
          </w:tcPr>
          <w:p w:rsidR="009A541F" w:rsidRDefault="009A541F">
            <w:pPr>
              <w:pStyle w:val="ConsPlusNormal"/>
              <w:jc w:val="both"/>
            </w:pPr>
            <w:r>
              <w:t>Имеется ли документ о подтверждении соответствия установленным требованиям пользовательского (оконечного) оборудования, которое подключается к средствам связи сети связи телерадиовещания?</w:t>
            </w:r>
          </w:p>
        </w:tc>
        <w:tc>
          <w:tcPr>
            <w:tcW w:w="4195" w:type="dxa"/>
          </w:tcPr>
          <w:p w:rsidR="009A541F" w:rsidRDefault="009A541F">
            <w:pPr>
              <w:pStyle w:val="ConsPlusNormal"/>
              <w:jc w:val="both"/>
            </w:pPr>
            <w:hyperlink r:id="rId1320">
              <w:r>
                <w:rPr>
                  <w:color w:val="0000FF"/>
                </w:rPr>
                <w:t>пункт 6</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994.</w:t>
            </w:r>
          </w:p>
        </w:tc>
        <w:tc>
          <w:tcPr>
            <w:tcW w:w="4082" w:type="dxa"/>
          </w:tcPr>
          <w:p w:rsidR="009A541F" w:rsidRDefault="009A541F">
            <w:pPr>
              <w:pStyle w:val="ConsPlusNormal"/>
              <w:jc w:val="both"/>
            </w:pPr>
            <w:r>
              <w:t>Оказываются ли оператором связи услуги связи для целей телерадиовещания, которые предусмотрены выданной ему лицензией?</w:t>
            </w:r>
          </w:p>
        </w:tc>
        <w:tc>
          <w:tcPr>
            <w:tcW w:w="4195" w:type="dxa"/>
          </w:tcPr>
          <w:p w:rsidR="009A541F" w:rsidRDefault="009A541F">
            <w:pPr>
              <w:pStyle w:val="ConsPlusNormal"/>
              <w:jc w:val="both"/>
            </w:pPr>
            <w:hyperlink r:id="rId1321">
              <w:r>
                <w:rPr>
                  <w:color w:val="0000FF"/>
                </w:rPr>
                <w:t>пункт 7</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995.</w:t>
            </w:r>
          </w:p>
        </w:tc>
        <w:tc>
          <w:tcPr>
            <w:tcW w:w="4082" w:type="dxa"/>
          </w:tcPr>
          <w:p w:rsidR="009A541F" w:rsidRDefault="009A541F">
            <w:pPr>
              <w:pStyle w:val="ConsPlusNormal"/>
              <w:jc w:val="both"/>
            </w:pPr>
            <w:r>
              <w:t xml:space="preserve">Обеспечивает ли оператор связи абоненту возможность пользования услугами связи для целей телерадиовещания 24 часа в сутки, если иное не установлено законодательством Российской Федерации или договором </w:t>
            </w:r>
            <w:r>
              <w:lastRenderedPageBreak/>
              <w:t>между оператором связи и абонентом?</w:t>
            </w:r>
          </w:p>
        </w:tc>
        <w:tc>
          <w:tcPr>
            <w:tcW w:w="4195" w:type="dxa"/>
          </w:tcPr>
          <w:p w:rsidR="009A541F" w:rsidRDefault="009A541F">
            <w:pPr>
              <w:pStyle w:val="ConsPlusNormal"/>
              <w:jc w:val="both"/>
            </w:pPr>
            <w:hyperlink r:id="rId1322">
              <w:r>
                <w:rPr>
                  <w:color w:val="0000FF"/>
                </w:rPr>
                <w:t>пункт 7</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996.</w:t>
            </w:r>
          </w:p>
        </w:tc>
        <w:tc>
          <w:tcPr>
            <w:tcW w:w="4082" w:type="dxa"/>
          </w:tcPr>
          <w:p w:rsidR="009A541F" w:rsidRDefault="009A541F">
            <w:pPr>
              <w:pStyle w:val="ConsPlusNormal"/>
              <w:jc w:val="both"/>
            </w:pPr>
            <w:r>
              <w:t xml:space="preserve">Предоставлена ли бесплатно оператором связи в информационно-справочной системе абонентам информация, указанная в </w:t>
            </w:r>
            <w:hyperlink r:id="rId1323">
              <w:r>
                <w:rPr>
                  <w:color w:val="0000FF"/>
                </w:rPr>
                <w:t>пункте 9</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4195" w:type="dxa"/>
          </w:tcPr>
          <w:p w:rsidR="009A541F" w:rsidRDefault="009A541F">
            <w:pPr>
              <w:pStyle w:val="ConsPlusNormal"/>
              <w:jc w:val="both"/>
            </w:pPr>
            <w:hyperlink r:id="rId1324">
              <w:r>
                <w:rPr>
                  <w:color w:val="0000FF"/>
                </w:rPr>
                <w:t>пункт 9</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997.</w:t>
            </w:r>
          </w:p>
        </w:tc>
        <w:tc>
          <w:tcPr>
            <w:tcW w:w="4082" w:type="dxa"/>
          </w:tcPr>
          <w:p w:rsidR="009A541F" w:rsidRDefault="009A541F">
            <w:pPr>
              <w:pStyle w:val="ConsPlusNormal"/>
              <w:jc w:val="both"/>
            </w:pPr>
            <w:r>
              <w:t xml:space="preserve">Предоставил ли оператор связи для заключения и исполнения договора информацию, указанную в </w:t>
            </w:r>
            <w:hyperlink r:id="rId1325">
              <w:r>
                <w:rPr>
                  <w:color w:val="0000FF"/>
                </w:rPr>
                <w:t>пункте 11</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4195" w:type="dxa"/>
          </w:tcPr>
          <w:p w:rsidR="009A541F" w:rsidRDefault="009A541F">
            <w:pPr>
              <w:pStyle w:val="ConsPlusNormal"/>
              <w:jc w:val="both"/>
            </w:pPr>
            <w:hyperlink r:id="rId1326">
              <w:r>
                <w:rPr>
                  <w:color w:val="0000FF"/>
                </w:rPr>
                <w:t>пункт 11</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998.</w:t>
            </w:r>
          </w:p>
        </w:tc>
        <w:tc>
          <w:tcPr>
            <w:tcW w:w="4082" w:type="dxa"/>
          </w:tcPr>
          <w:p w:rsidR="009A541F" w:rsidRDefault="009A541F">
            <w:pPr>
              <w:pStyle w:val="ConsPlusNormal"/>
              <w:jc w:val="both"/>
            </w:pPr>
            <w:r>
              <w:t>Осуществляются ли расчеты за услуги связи для целей телерадиовещания в российских рублях?</w:t>
            </w:r>
          </w:p>
        </w:tc>
        <w:tc>
          <w:tcPr>
            <w:tcW w:w="4195" w:type="dxa"/>
          </w:tcPr>
          <w:p w:rsidR="009A541F" w:rsidRDefault="009A541F">
            <w:pPr>
              <w:pStyle w:val="ConsPlusNormal"/>
              <w:jc w:val="both"/>
            </w:pPr>
            <w:hyperlink r:id="rId1327">
              <w:r>
                <w:rPr>
                  <w:color w:val="0000FF"/>
                </w:rPr>
                <w:t>пункт 14</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999.</w:t>
            </w:r>
          </w:p>
        </w:tc>
        <w:tc>
          <w:tcPr>
            <w:tcW w:w="4082" w:type="dxa"/>
          </w:tcPr>
          <w:p w:rsidR="009A541F" w:rsidRDefault="009A541F">
            <w:pPr>
              <w:pStyle w:val="ConsPlusNormal"/>
              <w:jc w:val="both"/>
            </w:pPr>
            <w:r>
              <w:t>Соблюдаются ли оператором связи требования к приему и рассмотрению заявления о заключении договора с абонентом?</w:t>
            </w:r>
          </w:p>
        </w:tc>
        <w:tc>
          <w:tcPr>
            <w:tcW w:w="4195" w:type="dxa"/>
          </w:tcPr>
          <w:p w:rsidR="009A541F" w:rsidRDefault="009A541F">
            <w:pPr>
              <w:pStyle w:val="ConsPlusNormal"/>
              <w:jc w:val="both"/>
            </w:pPr>
            <w:hyperlink r:id="rId1328">
              <w:r>
                <w:rPr>
                  <w:color w:val="0000FF"/>
                </w:rPr>
                <w:t>пункт 16</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w:t>
            </w:r>
            <w:r>
              <w:lastRenderedPageBreak/>
              <w:t>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1000.</w:t>
            </w:r>
          </w:p>
        </w:tc>
        <w:tc>
          <w:tcPr>
            <w:tcW w:w="4082" w:type="dxa"/>
          </w:tcPr>
          <w:p w:rsidR="009A541F" w:rsidRDefault="009A541F">
            <w:pPr>
              <w:pStyle w:val="ConsPlusNormal"/>
              <w:jc w:val="both"/>
            </w:pPr>
            <w:r>
              <w:t>Соблюдается ли требование о том, что договор, заключаемый с гражданином, является публичным?</w:t>
            </w:r>
          </w:p>
        </w:tc>
        <w:tc>
          <w:tcPr>
            <w:tcW w:w="4195" w:type="dxa"/>
          </w:tcPr>
          <w:p w:rsidR="009A541F" w:rsidRDefault="009A541F">
            <w:pPr>
              <w:pStyle w:val="ConsPlusNormal"/>
              <w:jc w:val="both"/>
            </w:pPr>
            <w:hyperlink r:id="rId1329">
              <w:r>
                <w:rPr>
                  <w:color w:val="0000FF"/>
                </w:rPr>
                <w:t>пункт 17</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1001.</w:t>
            </w:r>
          </w:p>
        </w:tc>
        <w:tc>
          <w:tcPr>
            <w:tcW w:w="4082" w:type="dxa"/>
          </w:tcPr>
          <w:p w:rsidR="009A541F" w:rsidRDefault="009A541F">
            <w:pPr>
              <w:pStyle w:val="ConsPlusNormal"/>
              <w:jc w:val="both"/>
            </w:pPr>
            <w:r>
              <w:t>Соблюдается ли требование по сроку, не превышающему 30 дней со дня регистрации заявления о заключении договора, и процедуре заключения договора?</w:t>
            </w:r>
          </w:p>
        </w:tc>
        <w:tc>
          <w:tcPr>
            <w:tcW w:w="4195" w:type="dxa"/>
          </w:tcPr>
          <w:p w:rsidR="009A541F" w:rsidRDefault="009A541F">
            <w:pPr>
              <w:pStyle w:val="ConsPlusNormal"/>
              <w:jc w:val="both"/>
            </w:pPr>
            <w:hyperlink r:id="rId1330">
              <w:r>
                <w:rPr>
                  <w:color w:val="0000FF"/>
                </w:rPr>
                <w:t>пункт 18</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1002.</w:t>
            </w:r>
          </w:p>
        </w:tc>
        <w:tc>
          <w:tcPr>
            <w:tcW w:w="4082" w:type="dxa"/>
          </w:tcPr>
          <w:p w:rsidR="009A541F" w:rsidRDefault="009A541F">
            <w:pPr>
              <w:pStyle w:val="ConsPlusNormal"/>
              <w:jc w:val="both"/>
            </w:pPr>
            <w:r>
              <w:t xml:space="preserve">Указаны ли в договоре с абонентом сведения, предусмотренные </w:t>
            </w:r>
            <w:hyperlink r:id="rId1331">
              <w:r>
                <w:rPr>
                  <w:color w:val="0000FF"/>
                </w:rPr>
                <w:t>пунктом 20</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4195" w:type="dxa"/>
          </w:tcPr>
          <w:p w:rsidR="009A541F" w:rsidRDefault="009A541F">
            <w:pPr>
              <w:pStyle w:val="ConsPlusNormal"/>
              <w:jc w:val="both"/>
            </w:pPr>
            <w:hyperlink r:id="rId1332">
              <w:r>
                <w:rPr>
                  <w:color w:val="0000FF"/>
                </w:rPr>
                <w:t>пункт 20</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1003.</w:t>
            </w:r>
          </w:p>
        </w:tc>
        <w:tc>
          <w:tcPr>
            <w:tcW w:w="4082" w:type="dxa"/>
          </w:tcPr>
          <w:p w:rsidR="009A541F" w:rsidRDefault="009A541F">
            <w:pPr>
              <w:pStyle w:val="ConsPlusNormal"/>
              <w:jc w:val="both"/>
            </w:pPr>
            <w:r>
              <w:t xml:space="preserve">Указаны ли в договоре оператора связи с абонентом существенные условия, предусмотренные </w:t>
            </w:r>
            <w:hyperlink r:id="rId1333">
              <w:r>
                <w:rPr>
                  <w:color w:val="0000FF"/>
                </w:rPr>
                <w:t>пунктом 21</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4195" w:type="dxa"/>
          </w:tcPr>
          <w:p w:rsidR="009A541F" w:rsidRDefault="009A541F">
            <w:pPr>
              <w:pStyle w:val="ConsPlusNormal"/>
              <w:jc w:val="both"/>
            </w:pPr>
            <w:hyperlink r:id="rId1334">
              <w:r>
                <w:rPr>
                  <w:color w:val="0000FF"/>
                </w:rPr>
                <w:t>пункт 21</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1004.</w:t>
            </w:r>
          </w:p>
        </w:tc>
        <w:tc>
          <w:tcPr>
            <w:tcW w:w="4082" w:type="dxa"/>
          </w:tcPr>
          <w:p w:rsidR="009A541F" w:rsidRDefault="009A541F">
            <w:pPr>
              <w:pStyle w:val="ConsPlusNormal"/>
              <w:jc w:val="both"/>
            </w:pPr>
            <w:r>
              <w:t>Соблюдается ли требование, что оператор связи не вправе обусловливать оказание абоненту одних услуг связи для целей телерадиовещания обязательным оказанием иных услуг?</w:t>
            </w:r>
          </w:p>
        </w:tc>
        <w:tc>
          <w:tcPr>
            <w:tcW w:w="4195" w:type="dxa"/>
          </w:tcPr>
          <w:p w:rsidR="009A541F" w:rsidRDefault="009A541F">
            <w:pPr>
              <w:pStyle w:val="ConsPlusNormal"/>
              <w:jc w:val="both"/>
            </w:pPr>
            <w:hyperlink r:id="rId1335">
              <w:r>
                <w:rPr>
                  <w:color w:val="0000FF"/>
                </w:rPr>
                <w:t>пункт 23</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1005.</w:t>
            </w:r>
          </w:p>
        </w:tc>
        <w:tc>
          <w:tcPr>
            <w:tcW w:w="4082" w:type="dxa"/>
          </w:tcPr>
          <w:p w:rsidR="009A541F" w:rsidRDefault="009A541F">
            <w:pPr>
              <w:pStyle w:val="ConsPlusNormal"/>
              <w:jc w:val="both"/>
            </w:pPr>
            <w:r>
              <w:t xml:space="preserve">Соблюдается ли оператором связи обязанность оказывать абоненту услуги связи для целей телерадиовещания в соответствии с законодательными и иными нормативными правовыми актами Российской Федерации, </w:t>
            </w:r>
            <w:hyperlink r:id="rId1336">
              <w:r>
                <w:rPr>
                  <w:color w:val="0000FF"/>
                </w:rPr>
                <w:t>Правилами</w:t>
              </w:r>
            </w:hyperlink>
            <w:r>
              <w:t xml:space="preserve"> оказания услуг связи для целей телевизионного вещания и (или) радиовещания, утвержденных постановлением Правительства Российской Федерации от 22.12.2006 N 785, лицензией и договором?</w:t>
            </w:r>
          </w:p>
        </w:tc>
        <w:tc>
          <w:tcPr>
            <w:tcW w:w="4195" w:type="dxa"/>
          </w:tcPr>
          <w:p w:rsidR="009A541F" w:rsidRDefault="009A541F">
            <w:pPr>
              <w:pStyle w:val="ConsPlusNormal"/>
              <w:jc w:val="both"/>
            </w:pPr>
            <w:hyperlink r:id="rId1337">
              <w:r>
                <w:rPr>
                  <w:color w:val="0000FF"/>
                </w:rPr>
                <w:t>подпункт "а" пункта 24</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1006.</w:t>
            </w:r>
          </w:p>
        </w:tc>
        <w:tc>
          <w:tcPr>
            <w:tcW w:w="4082" w:type="dxa"/>
          </w:tcPr>
          <w:p w:rsidR="009A541F" w:rsidRDefault="009A541F">
            <w:pPr>
              <w:pStyle w:val="ConsPlusNormal"/>
              <w:jc w:val="both"/>
            </w:pPr>
            <w:r>
              <w:t>Соблюдается ли оператором связи обязанность оказывать абоненту при его обращении услуги по устранению неисправностей абонентской распределительной системы, препятствующих пользованию услугами связи для целей телерадиовещания (с учетом возможности доступа сотрудников оператора связи в помещение абонента), если оказание этой услуги предусмотрено договором?</w:t>
            </w:r>
          </w:p>
        </w:tc>
        <w:tc>
          <w:tcPr>
            <w:tcW w:w="4195" w:type="dxa"/>
          </w:tcPr>
          <w:p w:rsidR="009A541F" w:rsidRDefault="009A541F">
            <w:pPr>
              <w:pStyle w:val="ConsPlusNormal"/>
              <w:jc w:val="both"/>
            </w:pPr>
            <w:hyperlink r:id="rId1338">
              <w:r>
                <w:rPr>
                  <w:color w:val="0000FF"/>
                </w:rPr>
                <w:t>подпункт "б" пункта 24</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1007.</w:t>
            </w:r>
          </w:p>
        </w:tc>
        <w:tc>
          <w:tcPr>
            <w:tcW w:w="4082" w:type="dxa"/>
          </w:tcPr>
          <w:p w:rsidR="009A541F" w:rsidRDefault="009A541F">
            <w:pPr>
              <w:pStyle w:val="ConsPlusNormal"/>
              <w:jc w:val="both"/>
            </w:pPr>
            <w:r>
              <w:t xml:space="preserve">Соблюдается ли оператором связи обязанность извещать абонентов через </w:t>
            </w:r>
            <w:r>
              <w:lastRenderedPageBreak/>
              <w:t>сайт оператора связи в информационно-телекоммуникационной сети "Интернет" и (или) в местах работы с абонентами об изменении тарифов на услуги связи для целей телерадиовещания не менее чем за 10 дней до введения новых тарифов?</w:t>
            </w:r>
          </w:p>
        </w:tc>
        <w:tc>
          <w:tcPr>
            <w:tcW w:w="4195" w:type="dxa"/>
          </w:tcPr>
          <w:p w:rsidR="009A541F" w:rsidRDefault="009A541F">
            <w:pPr>
              <w:pStyle w:val="ConsPlusNormal"/>
              <w:jc w:val="both"/>
            </w:pPr>
            <w:hyperlink r:id="rId1339">
              <w:r>
                <w:rPr>
                  <w:color w:val="0000FF"/>
                </w:rPr>
                <w:t>подпункт "в" пункта 24</w:t>
              </w:r>
            </w:hyperlink>
            <w:r>
              <w:t xml:space="preserve"> Правил оказания услуг связи для целей телевизионного </w:t>
            </w:r>
            <w:r>
              <w:lastRenderedPageBreak/>
              <w:t>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1008.</w:t>
            </w:r>
          </w:p>
        </w:tc>
        <w:tc>
          <w:tcPr>
            <w:tcW w:w="4082" w:type="dxa"/>
          </w:tcPr>
          <w:p w:rsidR="009A541F" w:rsidRDefault="009A541F">
            <w:pPr>
              <w:pStyle w:val="ConsPlusNormal"/>
              <w:jc w:val="both"/>
            </w:pPr>
            <w:r>
              <w:t>Соблюдается ли оператором связи обязанность создавать условия для беспрепятственного доступа абонентов, в том числе инвалидов, к объектам, предназначенным для работы с абонентами, и местам оплаты услуг, организованным оператором связи?</w:t>
            </w:r>
          </w:p>
        </w:tc>
        <w:tc>
          <w:tcPr>
            <w:tcW w:w="4195" w:type="dxa"/>
          </w:tcPr>
          <w:p w:rsidR="009A541F" w:rsidRDefault="009A541F">
            <w:pPr>
              <w:pStyle w:val="ConsPlusNormal"/>
              <w:jc w:val="both"/>
            </w:pPr>
            <w:hyperlink r:id="rId1340">
              <w:r>
                <w:rPr>
                  <w:color w:val="0000FF"/>
                </w:rPr>
                <w:t>подпункт "г" пункта 24</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1009.</w:t>
            </w:r>
          </w:p>
        </w:tc>
        <w:tc>
          <w:tcPr>
            <w:tcW w:w="4082" w:type="dxa"/>
          </w:tcPr>
          <w:p w:rsidR="009A541F" w:rsidRDefault="009A541F">
            <w:pPr>
              <w:pStyle w:val="ConsPlusNormal"/>
              <w:jc w:val="both"/>
            </w:pPr>
            <w:r>
              <w:t>Соблюдается ли оператором связи обязанность назначать по согласованию с абонентом новый срок оказания услуг связи для целей телерадиовещания, если несоблюдение сроков было обусловлено обстоятельствами непреодолимой силы?</w:t>
            </w:r>
          </w:p>
        </w:tc>
        <w:tc>
          <w:tcPr>
            <w:tcW w:w="4195" w:type="dxa"/>
          </w:tcPr>
          <w:p w:rsidR="009A541F" w:rsidRDefault="009A541F">
            <w:pPr>
              <w:pStyle w:val="ConsPlusNormal"/>
              <w:jc w:val="both"/>
            </w:pPr>
            <w:hyperlink r:id="rId1341">
              <w:r>
                <w:rPr>
                  <w:color w:val="0000FF"/>
                </w:rPr>
                <w:t>подпункт "д" пункта 24</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1010.</w:t>
            </w:r>
          </w:p>
        </w:tc>
        <w:tc>
          <w:tcPr>
            <w:tcW w:w="4082" w:type="dxa"/>
          </w:tcPr>
          <w:p w:rsidR="009A541F" w:rsidRDefault="009A541F">
            <w:pPr>
              <w:pStyle w:val="ConsPlusNormal"/>
              <w:jc w:val="both"/>
            </w:pPr>
            <w:r>
              <w:t>Соблюдается ли оператором связи обязанность доставлять до пользовательского (оконечного) оборудования сигнал телерадиопрограммы, соответствующий технологическим параметрам, установленным в договоре между оператором связи и вещателем?</w:t>
            </w:r>
          </w:p>
        </w:tc>
        <w:tc>
          <w:tcPr>
            <w:tcW w:w="4195" w:type="dxa"/>
          </w:tcPr>
          <w:p w:rsidR="009A541F" w:rsidRDefault="009A541F">
            <w:pPr>
              <w:pStyle w:val="ConsPlusNormal"/>
              <w:jc w:val="both"/>
            </w:pPr>
            <w:hyperlink r:id="rId1342">
              <w:r>
                <w:rPr>
                  <w:color w:val="0000FF"/>
                </w:rPr>
                <w:t>подпункт "е" пункта 24</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1011.</w:t>
            </w:r>
          </w:p>
        </w:tc>
        <w:tc>
          <w:tcPr>
            <w:tcW w:w="4082" w:type="dxa"/>
          </w:tcPr>
          <w:p w:rsidR="009A541F" w:rsidRDefault="009A541F">
            <w:pPr>
              <w:pStyle w:val="ConsPlusNormal"/>
              <w:jc w:val="both"/>
            </w:pPr>
            <w:r>
              <w:t xml:space="preserve">Соблюдается ли требование, что плата за формирование абонентской линии и подключение пользовательского </w:t>
            </w:r>
            <w:r>
              <w:lastRenderedPageBreak/>
              <w:t>(оконечного) оборудования абонента к сети связи телерадиовещания взимается оператором связи однократно?</w:t>
            </w:r>
          </w:p>
        </w:tc>
        <w:tc>
          <w:tcPr>
            <w:tcW w:w="4195" w:type="dxa"/>
          </w:tcPr>
          <w:p w:rsidR="009A541F" w:rsidRDefault="009A541F">
            <w:pPr>
              <w:pStyle w:val="ConsPlusNormal"/>
              <w:jc w:val="both"/>
            </w:pPr>
            <w:hyperlink r:id="rId1343">
              <w:r>
                <w:rPr>
                  <w:color w:val="0000FF"/>
                </w:rPr>
                <w:t>пункт 31</w:t>
              </w:r>
            </w:hyperlink>
            <w:r>
              <w:t xml:space="preserve"> Правил оказания услуг связи для целей телевизионного вещания и (или) радиовещания, утвержденных </w:t>
            </w:r>
            <w:r>
              <w:lastRenderedPageBreak/>
              <w:t>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1012.</w:t>
            </w:r>
          </w:p>
        </w:tc>
        <w:tc>
          <w:tcPr>
            <w:tcW w:w="4082" w:type="dxa"/>
          </w:tcPr>
          <w:p w:rsidR="009A541F" w:rsidRDefault="009A541F">
            <w:pPr>
              <w:pStyle w:val="ConsPlusNormal"/>
              <w:jc w:val="both"/>
            </w:pPr>
            <w:r>
              <w:t>Соблюдается ли требование, что расчетный период за оказанные услуги связи для целей телерадиовещания составляет 1 месяц?</w:t>
            </w:r>
          </w:p>
        </w:tc>
        <w:tc>
          <w:tcPr>
            <w:tcW w:w="4195" w:type="dxa"/>
          </w:tcPr>
          <w:p w:rsidR="009A541F" w:rsidRDefault="009A541F">
            <w:pPr>
              <w:pStyle w:val="ConsPlusNormal"/>
              <w:jc w:val="both"/>
            </w:pPr>
            <w:hyperlink r:id="rId1344">
              <w:r>
                <w:rPr>
                  <w:color w:val="0000FF"/>
                </w:rPr>
                <w:t>пункт 32</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1013.</w:t>
            </w:r>
          </w:p>
        </w:tc>
        <w:tc>
          <w:tcPr>
            <w:tcW w:w="4082" w:type="dxa"/>
          </w:tcPr>
          <w:p w:rsidR="009A541F" w:rsidRDefault="009A541F">
            <w:pPr>
              <w:pStyle w:val="ConsPlusNormal"/>
              <w:jc w:val="both"/>
            </w:pPr>
            <w:r>
              <w:t>Соблюдается ли требования к содержанию счета, в случае если оператор связи выставляет абонентам счет за оказанные услуги связи для целей телерадиовещания?</w:t>
            </w:r>
          </w:p>
        </w:tc>
        <w:tc>
          <w:tcPr>
            <w:tcW w:w="4195" w:type="dxa"/>
          </w:tcPr>
          <w:p w:rsidR="009A541F" w:rsidRDefault="009A541F">
            <w:pPr>
              <w:pStyle w:val="ConsPlusNormal"/>
              <w:jc w:val="both"/>
            </w:pPr>
            <w:hyperlink r:id="rId1345">
              <w:r>
                <w:rPr>
                  <w:color w:val="0000FF"/>
                </w:rPr>
                <w:t>пункт 33</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1014.</w:t>
            </w:r>
          </w:p>
        </w:tc>
        <w:tc>
          <w:tcPr>
            <w:tcW w:w="4082" w:type="dxa"/>
          </w:tcPr>
          <w:p w:rsidR="009A541F" w:rsidRDefault="009A541F">
            <w:pPr>
              <w:pStyle w:val="ConsPlusNormal"/>
              <w:jc w:val="both"/>
            </w:pPr>
            <w:r>
              <w:t>Соблюдаются ли требования к установлению срока оплаты услуг связи для целей телерадиовещания?</w:t>
            </w:r>
          </w:p>
        </w:tc>
        <w:tc>
          <w:tcPr>
            <w:tcW w:w="4195" w:type="dxa"/>
          </w:tcPr>
          <w:p w:rsidR="009A541F" w:rsidRDefault="009A541F">
            <w:pPr>
              <w:pStyle w:val="ConsPlusNormal"/>
              <w:jc w:val="both"/>
            </w:pPr>
            <w:hyperlink r:id="rId1346">
              <w:r>
                <w:rPr>
                  <w:color w:val="0000FF"/>
                </w:rPr>
                <w:t>пункт 34</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1015.</w:t>
            </w:r>
          </w:p>
        </w:tc>
        <w:tc>
          <w:tcPr>
            <w:tcW w:w="4082" w:type="dxa"/>
          </w:tcPr>
          <w:p w:rsidR="009A541F" w:rsidRDefault="009A541F">
            <w:pPr>
              <w:pStyle w:val="ConsPlusNormal"/>
              <w:jc w:val="both"/>
            </w:pPr>
            <w:r>
              <w:t>Соблюдается ли оператором связи обязанность вернуть абоненту неиспользованный остаток средств, в случае расторжения договора?</w:t>
            </w:r>
          </w:p>
        </w:tc>
        <w:tc>
          <w:tcPr>
            <w:tcW w:w="4195" w:type="dxa"/>
          </w:tcPr>
          <w:p w:rsidR="009A541F" w:rsidRDefault="009A541F">
            <w:pPr>
              <w:pStyle w:val="ConsPlusNormal"/>
              <w:jc w:val="both"/>
            </w:pPr>
            <w:hyperlink r:id="rId1347">
              <w:r>
                <w:rPr>
                  <w:color w:val="0000FF"/>
                </w:rPr>
                <w:t>пункт 36</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1016.</w:t>
            </w:r>
          </w:p>
        </w:tc>
        <w:tc>
          <w:tcPr>
            <w:tcW w:w="4082" w:type="dxa"/>
          </w:tcPr>
          <w:p w:rsidR="009A541F" w:rsidRDefault="009A541F">
            <w:pPr>
              <w:pStyle w:val="ConsPlusNormal"/>
              <w:jc w:val="both"/>
            </w:pPr>
            <w:r>
              <w:t xml:space="preserve">Соблюдаются ли к отношениям вещателя и оператора связи по заключению договора правила направления оферты и </w:t>
            </w:r>
            <w:r>
              <w:lastRenderedPageBreak/>
              <w:t>получения акцепта, предусмотренные гражданским законодательством Российской Федерации?</w:t>
            </w:r>
          </w:p>
        </w:tc>
        <w:tc>
          <w:tcPr>
            <w:tcW w:w="4195" w:type="dxa"/>
          </w:tcPr>
          <w:p w:rsidR="009A541F" w:rsidRDefault="009A541F">
            <w:pPr>
              <w:pStyle w:val="ConsPlusNormal"/>
              <w:jc w:val="both"/>
            </w:pPr>
            <w:hyperlink r:id="rId1348">
              <w:r>
                <w:rPr>
                  <w:color w:val="0000FF"/>
                </w:rPr>
                <w:t>пункт 37</w:t>
              </w:r>
            </w:hyperlink>
            <w:r>
              <w:t xml:space="preserve"> Правил оказания услуг связи для целей телевизионного вещания и (или) радиовещания, утвержденных </w:t>
            </w:r>
            <w:r>
              <w:lastRenderedPageBreak/>
              <w:t>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1017.</w:t>
            </w:r>
          </w:p>
        </w:tc>
        <w:tc>
          <w:tcPr>
            <w:tcW w:w="4082" w:type="dxa"/>
          </w:tcPr>
          <w:p w:rsidR="009A541F" w:rsidRDefault="009A541F">
            <w:pPr>
              <w:pStyle w:val="ConsPlusNormal"/>
              <w:jc w:val="both"/>
            </w:pPr>
            <w:r>
              <w:t>Предусматривается ли в договоре с вещателем на оказание услуг связи для целей телерадиовещания обеспечение предоставления вещателю доступа к сети связи телерадиовещания оператора связи и (или) прием и передача сигнала телерадиопрограммы до пользовательского (оконечного) оборудования?</w:t>
            </w:r>
          </w:p>
        </w:tc>
        <w:tc>
          <w:tcPr>
            <w:tcW w:w="4195" w:type="dxa"/>
          </w:tcPr>
          <w:p w:rsidR="009A541F" w:rsidRDefault="009A541F">
            <w:pPr>
              <w:pStyle w:val="ConsPlusNormal"/>
              <w:jc w:val="both"/>
            </w:pPr>
            <w:hyperlink r:id="rId1349">
              <w:r>
                <w:rPr>
                  <w:color w:val="0000FF"/>
                </w:rPr>
                <w:t>пункт 38</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1018.</w:t>
            </w:r>
          </w:p>
        </w:tc>
        <w:tc>
          <w:tcPr>
            <w:tcW w:w="4082" w:type="dxa"/>
          </w:tcPr>
          <w:p w:rsidR="009A541F" w:rsidRDefault="009A541F">
            <w:pPr>
              <w:pStyle w:val="ConsPlusNormal"/>
              <w:jc w:val="both"/>
            </w:pPr>
            <w:r>
              <w:t xml:space="preserve">Указаны ли в договоре с вещателем сведения, предусмотренные </w:t>
            </w:r>
            <w:hyperlink r:id="rId1350">
              <w:r>
                <w:rPr>
                  <w:color w:val="0000FF"/>
                </w:rPr>
                <w:t>пунктом 40</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4195" w:type="dxa"/>
          </w:tcPr>
          <w:p w:rsidR="009A541F" w:rsidRDefault="009A541F">
            <w:pPr>
              <w:pStyle w:val="ConsPlusNormal"/>
              <w:jc w:val="both"/>
            </w:pPr>
            <w:hyperlink r:id="rId1351">
              <w:r>
                <w:rPr>
                  <w:color w:val="0000FF"/>
                </w:rPr>
                <w:t>пункт 40</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1019.</w:t>
            </w:r>
          </w:p>
        </w:tc>
        <w:tc>
          <w:tcPr>
            <w:tcW w:w="4082" w:type="dxa"/>
          </w:tcPr>
          <w:p w:rsidR="009A541F" w:rsidRDefault="009A541F">
            <w:pPr>
              <w:pStyle w:val="ConsPlusNormal"/>
              <w:jc w:val="both"/>
            </w:pPr>
            <w:r>
              <w:t xml:space="preserve">Указаны ли в договоре оператора связи с вещателем существенные условия, предусмотренные </w:t>
            </w:r>
            <w:hyperlink r:id="rId1352">
              <w:r>
                <w:rPr>
                  <w:color w:val="0000FF"/>
                </w:rPr>
                <w:t>пунктом 41</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4195" w:type="dxa"/>
          </w:tcPr>
          <w:p w:rsidR="009A541F" w:rsidRDefault="009A541F">
            <w:pPr>
              <w:pStyle w:val="ConsPlusNormal"/>
              <w:jc w:val="both"/>
            </w:pPr>
            <w:hyperlink r:id="rId1353">
              <w:r>
                <w:rPr>
                  <w:color w:val="0000FF"/>
                </w:rPr>
                <w:t>пункт 41</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1020.</w:t>
            </w:r>
          </w:p>
        </w:tc>
        <w:tc>
          <w:tcPr>
            <w:tcW w:w="4082" w:type="dxa"/>
          </w:tcPr>
          <w:p w:rsidR="009A541F" w:rsidRDefault="009A541F">
            <w:pPr>
              <w:pStyle w:val="ConsPlusNormal"/>
              <w:jc w:val="both"/>
            </w:pPr>
            <w:r>
              <w:t xml:space="preserve">Соблюдается ли оператором связи </w:t>
            </w:r>
            <w:r>
              <w:lastRenderedPageBreak/>
              <w:t xml:space="preserve">обязанность оказывать вещателю услуги связи для целей телерадиовещания в соответствии с законодательными и иными нормативными правовыми актами Российской Федерации, настоящими </w:t>
            </w:r>
            <w:hyperlink r:id="rId1354">
              <w:r>
                <w:rPr>
                  <w:color w:val="0000FF"/>
                </w:rPr>
                <w:t>Правилами</w:t>
              </w:r>
            </w:hyperlink>
            <w:r>
              <w:t>, лицензией и договором?</w:t>
            </w:r>
          </w:p>
        </w:tc>
        <w:tc>
          <w:tcPr>
            <w:tcW w:w="4195" w:type="dxa"/>
          </w:tcPr>
          <w:p w:rsidR="009A541F" w:rsidRDefault="009A541F">
            <w:pPr>
              <w:pStyle w:val="ConsPlusNormal"/>
              <w:jc w:val="both"/>
            </w:pPr>
            <w:hyperlink r:id="rId1355">
              <w:r>
                <w:rPr>
                  <w:color w:val="0000FF"/>
                </w:rPr>
                <w:t>подпункт "а" пункта 43</w:t>
              </w:r>
            </w:hyperlink>
            <w:r>
              <w:t xml:space="preserve"> Правил оказания </w:t>
            </w:r>
            <w:r>
              <w:lastRenderedPageBreak/>
              <w:t>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1021.</w:t>
            </w:r>
          </w:p>
        </w:tc>
        <w:tc>
          <w:tcPr>
            <w:tcW w:w="4082" w:type="dxa"/>
          </w:tcPr>
          <w:p w:rsidR="009A541F" w:rsidRDefault="009A541F">
            <w:pPr>
              <w:pStyle w:val="ConsPlusNormal"/>
              <w:jc w:val="both"/>
            </w:pPr>
            <w:r>
              <w:t>Соблюдается ли оператором связи обязанность обеспечивать соблюдение технологических параметров сигналов телерадиопрограмм при их передаче, а также доставке (если предусмотрено договором)?</w:t>
            </w:r>
          </w:p>
        </w:tc>
        <w:tc>
          <w:tcPr>
            <w:tcW w:w="4195" w:type="dxa"/>
          </w:tcPr>
          <w:p w:rsidR="009A541F" w:rsidRDefault="009A541F">
            <w:pPr>
              <w:pStyle w:val="ConsPlusNormal"/>
              <w:jc w:val="both"/>
            </w:pPr>
            <w:hyperlink r:id="rId1356">
              <w:r>
                <w:rPr>
                  <w:color w:val="0000FF"/>
                </w:rPr>
                <w:t>подпункт "б" пункта 43</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1022.</w:t>
            </w:r>
          </w:p>
        </w:tc>
        <w:tc>
          <w:tcPr>
            <w:tcW w:w="4082" w:type="dxa"/>
          </w:tcPr>
          <w:p w:rsidR="009A541F" w:rsidRDefault="009A541F">
            <w:pPr>
              <w:pStyle w:val="ConsPlusNormal"/>
              <w:jc w:val="both"/>
            </w:pPr>
            <w:r>
              <w:t>Соблюдается ли оператором связи обязанность назначать по согласованию с вещателем новый срок оказания услуг связи для целей телерадиовещания, если несоблюдение сроков было обусловлено обстоятельствами непреодолимой силы?</w:t>
            </w:r>
          </w:p>
        </w:tc>
        <w:tc>
          <w:tcPr>
            <w:tcW w:w="4195" w:type="dxa"/>
          </w:tcPr>
          <w:p w:rsidR="009A541F" w:rsidRDefault="009A541F">
            <w:pPr>
              <w:pStyle w:val="ConsPlusNormal"/>
              <w:jc w:val="both"/>
            </w:pPr>
            <w:hyperlink r:id="rId1357">
              <w:r>
                <w:rPr>
                  <w:color w:val="0000FF"/>
                </w:rPr>
                <w:t>подпункт "в" пункта 43</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1023.</w:t>
            </w:r>
          </w:p>
        </w:tc>
        <w:tc>
          <w:tcPr>
            <w:tcW w:w="4082" w:type="dxa"/>
          </w:tcPr>
          <w:p w:rsidR="009A541F" w:rsidRDefault="009A541F">
            <w:pPr>
              <w:pStyle w:val="ConsPlusNormal"/>
              <w:jc w:val="both"/>
            </w:pPr>
            <w:r>
              <w:t>Соблюдается ли оператором связи обязанность заблаговременно уведомлять вещателя о вводе в действие новых средств связи, внедрении новых технологических решений в своей сети связи телерадиовещания, проведении профилактических (регламентных) работ в сети связи телерадиовещания?</w:t>
            </w:r>
          </w:p>
        </w:tc>
        <w:tc>
          <w:tcPr>
            <w:tcW w:w="4195" w:type="dxa"/>
          </w:tcPr>
          <w:p w:rsidR="009A541F" w:rsidRDefault="009A541F">
            <w:pPr>
              <w:pStyle w:val="ConsPlusNormal"/>
              <w:jc w:val="both"/>
            </w:pPr>
            <w:hyperlink r:id="rId1358">
              <w:r>
                <w:rPr>
                  <w:color w:val="0000FF"/>
                </w:rPr>
                <w:t>подпункт "г" пункта 43</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1024.</w:t>
            </w:r>
          </w:p>
        </w:tc>
        <w:tc>
          <w:tcPr>
            <w:tcW w:w="4082" w:type="dxa"/>
          </w:tcPr>
          <w:p w:rsidR="009A541F" w:rsidRDefault="009A541F">
            <w:pPr>
              <w:pStyle w:val="ConsPlusNormal"/>
              <w:jc w:val="both"/>
            </w:pPr>
            <w:r>
              <w:t xml:space="preserve">Соблюдается ли оператором связи обязанность иметь книгу жалоб и предложений и выдавать ее по </w:t>
            </w:r>
            <w:r>
              <w:lastRenderedPageBreak/>
              <w:t>требованию?</w:t>
            </w:r>
          </w:p>
        </w:tc>
        <w:tc>
          <w:tcPr>
            <w:tcW w:w="4195" w:type="dxa"/>
          </w:tcPr>
          <w:p w:rsidR="009A541F" w:rsidRDefault="009A541F">
            <w:pPr>
              <w:pStyle w:val="ConsPlusNormal"/>
              <w:jc w:val="both"/>
            </w:pPr>
            <w:hyperlink r:id="rId1359">
              <w:r>
                <w:rPr>
                  <w:color w:val="0000FF"/>
                </w:rPr>
                <w:t>пункт 53</w:t>
              </w:r>
            </w:hyperlink>
            <w:r>
              <w:t xml:space="preserve"> Правил оказания услуг связи для целей телевизионного вещания и (или) радиовещания, утвержденных </w:t>
            </w:r>
            <w:r>
              <w:lastRenderedPageBreak/>
              <w:t>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1025.</w:t>
            </w:r>
          </w:p>
        </w:tc>
        <w:tc>
          <w:tcPr>
            <w:tcW w:w="4082" w:type="dxa"/>
          </w:tcPr>
          <w:p w:rsidR="009A541F" w:rsidRDefault="009A541F">
            <w:pPr>
              <w:pStyle w:val="ConsPlusNormal"/>
              <w:jc w:val="both"/>
            </w:pPr>
            <w:r>
              <w:t>Соблюдается ли оператором связи обязанность регистрации претензии абонента или вещателя по вопросам, связанным с отказом в оказании услуг связи для целей телерадиовещания, с несвоевременным или ненадлежащим исполнением обязательств, вытекающих из договора, в день ее получения?</w:t>
            </w:r>
          </w:p>
        </w:tc>
        <w:tc>
          <w:tcPr>
            <w:tcW w:w="4195" w:type="dxa"/>
          </w:tcPr>
          <w:p w:rsidR="009A541F" w:rsidRDefault="009A541F">
            <w:pPr>
              <w:pStyle w:val="ConsPlusNormal"/>
              <w:jc w:val="both"/>
            </w:pPr>
            <w:hyperlink r:id="rId1360">
              <w:r>
                <w:rPr>
                  <w:color w:val="0000FF"/>
                </w:rPr>
                <w:t>пункт 56</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1026.</w:t>
            </w:r>
          </w:p>
        </w:tc>
        <w:tc>
          <w:tcPr>
            <w:tcW w:w="4082" w:type="dxa"/>
          </w:tcPr>
          <w:p w:rsidR="009A541F" w:rsidRDefault="009A541F">
            <w:pPr>
              <w:pStyle w:val="ConsPlusNormal"/>
              <w:jc w:val="both"/>
            </w:pPr>
            <w:r>
              <w:t>Соблюдается ли оператором связи порядок рассмотрения претензии абонента или вещателя по вопросам, связанным с отказом в оказании услуг связи для целей телерадиовещания, с несвоевременным или ненадлежащим исполнением обязательств, вытекающих из договора?</w:t>
            </w:r>
          </w:p>
        </w:tc>
        <w:tc>
          <w:tcPr>
            <w:tcW w:w="4195" w:type="dxa"/>
          </w:tcPr>
          <w:p w:rsidR="009A541F" w:rsidRDefault="009A541F">
            <w:pPr>
              <w:pStyle w:val="ConsPlusNormal"/>
              <w:jc w:val="both"/>
            </w:pPr>
            <w:hyperlink r:id="rId1361">
              <w:r>
                <w:rPr>
                  <w:color w:val="0000FF"/>
                </w:rPr>
                <w:t>пункт 57</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1027.</w:t>
            </w:r>
          </w:p>
        </w:tc>
        <w:tc>
          <w:tcPr>
            <w:tcW w:w="4082" w:type="dxa"/>
          </w:tcPr>
          <w:p w:rsidR="009A541F" w:rsidRDefault="009A541F">
            <w:pPr>
              <w:pStyle w:val="ConsPlusNormal"/>
              <w:jc w:val="both"/>
            </w:pPr>
            <w:r>
              <w:t>Соблюдается ли оператором связи при нарушении сроков предоставления абоненту доступа к сети связи телерадиовещания обязанность по уплате неустойки абоненту-гражданину?</w:t>
            </w:r>
          </w:p>
        </w:tc>
        <w:tc>
          <w:tcPr>
            <w:tcW w:w="4195" w:type="dxa"/>
          </w:tcPr>
          <w:p w:rsidR="009A541F" w:rsidRDefault="009A541F">
            <w:pPr>
              <w:pStyle w:val="ConsPlusNormal"/>
              <w:jc w:val="both"/>
            </w:pPr>
            <w:hyperlink r:id="rId1362">
              <w:r>
                <w:rPr>
                  <w:color w:val="0000FF"/>
                </w:rPr>
                <w:t>пункт 62</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1028.</w:t>
            </w:r>
          </w:p>
        </w:tc>
        <w:tc>
          <w:tcPr>
            <w:tcW w:w="4082" w:type="dxa"/>
          </w:tcPr>
          <w:p w:rsidR="009A541F" w:rsidRDefault="009A541F">
            <w:pPr>
              <w:pStyle w:val="ConsPlusNormal"/>
              <w:jc w:val="both"/>
            </w:pPr>
            <w:r>
              <w:t xml:space="preserve">Обеспечивается ли реализация оператором связи в эксплуатируемых им сетях эфирного и кабельного вещания скрытого субтитрирования при трансляции обязательных </w:t>
            </w:r>
            <w:r>
              <w:lastRenderedPageBreak/>
              <w:t>общедоступных телеканалов, если такое субтитрирование обеспечивается вещателем в сигналах обязательных общедоступных телеканалов?</w:t>
            </w:r>
          </w:p>
        </w:tc>
        <w:tc>
          <w:tcPr>
            <w:tcW w:w="4195" w:type="dxa"/>
          </w:tcPr>
          <w:p w:rsidR="009A541F" w:rsidRDefault="009A541F">
            <w:pPr>
              <w:pStyle w:val="ConsPlusNormal"/>
              <w:jc w:val="both"/>
            </w:pPr>
            <w:hyperlink r:id="rId1363">
              <w:r>
                <w:rPr>
                  <w:color w:val="0000FF"/>
                </w:rPr>
                <w:t>абзац 1 пункта 4</w:t>
              </w:r>
            </w:hyperlink>
            <w:r>
              <w:t xml:space="preserve"> и </w:t>
            </w:r>
            <w:hyperlink r:id="rId1364">
              <w:r>
                <w:rPr>
                  <w:color w:val="0000FF"/>
                </w:rPr>
                <w:t>пункт 4.1 статьи 46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1029.</w:t>
            </w:r>
          </w:p>
        </w:tc>
        <w:tc>
          <w:tcPr>
            <w:tcW w:w="4082" w:type="dxa"/>
          </w:tcPr>
          <w:p w:rsidR="009A541F" w:rsidRDefault="009A541F">
            <w:pPr>
              <w:pStyle w:val="ConsPlusNormal"/>
              <w:jc w:val="both"/>
            </w:pPr>
            <w:r>
              <w:t>Выполняется ли оператором связи, осуществляющим трансляцию телеканалов и (или) радиоканалов по договору с вещателем, в порядке, установленном федеральным органом исполнительной власти в области связи, требования и сроки представлять в лицензирующий орган сведения о вещателе, а также сведения о планируемом расторжении договора с вещателем?</w:t>
            </w:r>
          </w:p>
        </w:tc>
        <w:tc>
          <w:tcPr>
            <w:tcW w:w="4195" w:type="dxa"/>
          </w:tcPr>
          <w:p w:rsidR="009A541F" w:rsidRDefault="009A541F">
            <w:pPr>
              <w:pStyle w:val="ConsPlusNormal"/>
              <w:jc w:val="both"/>
            </w:pPr>
            <w:hyperlink r:id="rId1365">
              <w:r>
                <w:rPr>
                  <w:color w:val="0000FF"/>
                </w:rPr>
                <w:t>пункт 1 статьи 40.1</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1030.</w:t>
            </w:r>
          </w:p>
        </w:tc>
        <w:tc>
          <w:tcPr>
            <w:tcW w:w="4082" w:type="dxa"/>
          </w:tcPr>
          <w:p w:rsidR="009A541F" w:rsidRDefault="009A541F">
            <w:pPr>
              <w:pStyle w:val="ConsPlusNormal"/>
              <w:jc w:val="both"/>
            </w:pPr>
            <w:r>
              <w:t>Имеются ли соответствующие разрешения на использование радиочастотного спектра (Решение Государственной комиссии по радиочастотам (ГКРЧ) о выделении полос частот и (или) разрешение на использование радиочастот или радиочастотных каналов)?</w:t>
            </w:r>
          </w:p>
        </w:tc>
        <w:tc>
          <w:tcPr>
            <w:tcW w:w="4195" w:type="dxa"/>
          </w:tcPr>
          <w:p w:rsidR="009A541F" w:rsidRDefault="009A541F">
            <w:pPr>
              <w:pStyle w:val="ConsPlusNormal"/>
              <w:jc w:val="both"/>
            </w:pPr>
            <w:hyperlink r:id="rId1366">
              <w:r>
                <w:rPr>
                  <w:color w:val="0000FF"/>
                </w:rPr>
                <w:t>пункт 1 статьи 24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1031.</w:t>
            </w:r>
          </w:p>
        </w:tc>
        <w:tc>
          <w:tcPr>
            <w:tcW w:w="4082" w:type="dxa"/>
          </w:tcPr>
          <w:p w:rsidR="009A541F" w:rsidRDefault="009A541F">
            <w:pPr>
              <w:pStyle w:val="ConsPlusNormal"/>
              <w:jc w:val="both"/>
            </w:pPr>
            <w:r>
              <w:t xml:space="preserve">Выполняются ли в процессе использования радиочастотного спектра условия использования радиочастот или радиочастотных каналов, установленные соответствующим Решением ГКРЧ о выделении полос частот и (или) разрешением на использование радиочастот или радиочастотных </w:t>
            </w:r>
            <w:r>
              <w:lastRenderedPageBreak/>
              <w:t>каналов?</w:t>
            </w:r>
          </w:p>
        </w:tc>
        <w:tc>
          <w:tcPr>
            <w:tcW w:w="4195" w:type="dxa"/>
          </w:tcPr>
          <w:p w:rsidR="009A541F" w:rsidRDefault="009A541F">
            <w:pPr>
              <w:pStyle w:val="ConsPlusNormal"/>
              <w:jc w:val="both"/>
            </w:pPr>
            <w:hyperlink r:id="rId1367">
              <w:r>
                <w:rPr>
                  <w:color w:val="0000FF"/>
                </w:rPr>
                <w:t>пункт 1 статьи 24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1032.</w:t>
            </w:r>
          </w:p>
        </w:tc>
        <w:tc>
          <w:tcPr>
            <w:tcW w:w="4082" w:type="dxa"/>
          </w:tcPr>
          <w:p w:rsidR="009A541F" w:rsidRDefault="009A541F">
            <w:pPr>
              <w:pStyle w:val="ConsPlusNormal"/>
              <w:jc w:val="both"/>
            </w:pPr>
            <w:r>
              <w:t>Представлена ли оператором связи, собственником или иным владельцем технологических сетей связи, имеющими уникальный идентификатор совокупности средств связи и иных технических средств в информационно-телекоммуникационной сети "Интернет" в Роскомнадзор информация об имеющемся у них номере автономной системы, а также о сетевых адресах, принадлежащих автономной системе?</w:t>
            </w:r>
          </w:p>
        </w:tc>
        <w:tc>
          <w:tcPr>
            <w:tcW w:w="4195" w:type="dxa"/>
          </w:tcPr>
          <w:p w:rsidR="009A541F" w:rsidRDefault="009A541F">
            <w:pPr>
              <w:pStyle w:val="ConsPlusNormal"/>
              <w:jc w:val="both"/>
            </w:pPr>
            <w:hyperlink r:id="rId1368">
              <w:r>
                <w:rPr>
                  <w:color w:val="0000FF"/>
                </w:rPr>
                <w:t>абзац 2 пункта 1</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1033.</w:t>
            </w:r>
          </w:p>
        </w:tc>
        <w:tc>
          <w:tcPr>
            <w:tcW w:w="4082" w:type="dxa"/>
          </w:tcPr>
          <w:p w:rsidR="009A541F" w:rsidRDefault="009A541F">
            <w:pPr>
              <w:pStyle w:val="ConsPlusNormal"/>
              <w:jc w:val="both"/>
            </w:pPr>
            <w:r>
              <w:t>Представлена ли оператором связи, собственником или иным владельцем технологических сетей связи, имеющими уникальный идентификатор совокупности средств связи и иных технических средств в информационно-телекоммуникационной сети "Интернет" в Роскомнадзор информация 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tc>
        <w:tc>
          <w:tcPr>
            <w:tcW w:w="4195" w:type="dxa"/>
          </w:tcPr>
          <w:p w:rsidR="009A541F" w:rsidRDefault="009A541F">
            <w:pPr>
              <w:pStyle w:val="ConsPlusNormal"/>
              <w:jc w:val="both"/>
            </w:pPr>
            <w:hyperlink r:id="rId1369">
              <w:r>
                <w:rPr>
                  <w:color w:val="0000FF"/>
                </w:rPr>
                <w:t>абзац 3 пункта 1</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w:t>
            </w:r>
            <w:r>
              <w:lastRenderedPageBreak/>
              <w:t>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1034.</w:t>
            </w:r>
          </w:p>
        </w:tc>
        <w:tc>
          <w:tcPr>
            <w:tcW w:w="4082" w:type="dxa"/>
          </w:tcPr>
          <w:p w:rsidR="009A541F" w:rsidRDefault="009A541F">
            <w:pPr>
              <w:pStyle w:val="ConsPlusNormal"/>
              <w:jc w:val="both"/>
            </w:pPr>
            <w:r>
              <w:t>Представлена ли оператором связи, собственником или иным владельцем технологических сетей связи, имеющими уникальный идентификатор совокупности средств связи и иных технических средств в информационно-телекоммуникационной сети "Интернет" в Роскомнадзор информация о местах подключения своих средств связи к линиям связи, пересекающим Государственную границу Российской Федерации?</w:t>
            </w:r>
          </w:p>
        </w:tc>
        <w:tc>
          <w:tcPr>
            <w:tcW w:w="4195" w:type="dxa"/>
          </w:tcPr>
          <w:p w:rsidR="009A541F" w:rsidRDefault="009A541F">
            <w:pPr>
              <w:pStyle w:val="ConsPlusNormal"/>
              <w:jc w:val="both"/>
            </w:pPr>
            <w:hyperlink r:id="rId1370">
              <w:r>
                <w:rPr>
                  <w:color w:val="0000FF"/>
                </w:rPr>
                <w:t>абзац 4 пункта 1</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1035.</w:t>
            </w:r>
          </w:p>
        </w:tc>
        <w:tc>
          <w:tcPr>
            <w:tcW w:w="4082" w:type="dxa"/>
          </w:tcPr>
          <w:p w:rsidR="009A541F" w:rsidRDefault="009A541F">
            <w:pPr>
              <w:pStyle w:val="ConsPlusNormal"/>
              <w:jc w:val="both"/>
            </w:pPr>
            <w:r>
              <w:t xml:space="preserve">Представлена ли оператором связи, собственником или иным владельцем технологических сетей связи, имеющими уникальный идентификатор совокупности средств связи и иных технических средств в информационно-телекоммуникационной сети "Интернет" в Роскомнадзор информация о местах установки своих средств связи, </w:t>
            </w:r>
            <w:r>
              <w:lastRenderedPageBreak/>
              <w:t>подключенных к линиям связи, расположенным за пределами территории Российской Федерации; о маршрутах сообщений электросвязи?</w:t>
            </w:r>
          </w:p>
        </w:tc>
        <w:tc>
          <w:tcPr>
            <w:tcW w:w="4195" w:type="dxa"/>
          </w:tcPr>
          <w:p w:rsidR="009A541F" w:rsidRDefault="009A541F">
            <w:pPr>
              <w:pStyle w:val="ConsPlusNormal"/>
              <w:jc w:val="both"/>
            </w:pPr>
            <w:hyperlink r:id="rId1371">
              <w:r>
                <w:rPr>
                  <w:color w:val="0000FF"/>
                </w:rPr>
                <w:t>абзац 5 пункта 1</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w:t>
            </w:r>
            <w:r>
              <w:lastRenderedPageBreak/>
              <w:t>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1036.</w:t>
            </w:r>
          </w:p>
        </w:tc>
        <w:tc>
          <w:tcPr>
            <w:tcW w:w="4082" w:type="dxa"/>
          </w:tcPr>
          <w:p w:rsidR="009A541F" w:rsidRDefault="009A541F">
            <w:pPr>
              <w:pStyle w:val="ConsPlusNormal"/>
              <w:jc w:val="both"/>
            </w:pPr>
            <w:r>
              <w:t>Представлена ли оператором связи, собственником или иным владельцем технологических сетей связи, имеющими уникальный идентификатор совокупности средств связи и иных технических средств в информационно-телекоммуникационной сети "Интернет" в Роскомнадзор информация о технических и программных средствах (в том числе средствах связи), функционирующих в целях выявления сети Интернет сетевых адресов, соответствующих доменным именам?</w:t>
            </w:r>
          </w:p>
        </w:tc>
        <w:tc>
          <w:tcPr>
            <w:tcW w:w="4195" w:type="dxa"/>
          </w:tcPr>
          <w:p w:rsidR="009A541F" w:rsidRDefault="009A541F">
            <w:pPr>
              <w:pStyle w:val="ConsPlusNormal"/>
              <w:jc w:val="both"/>
            </w:pPr>
            <w:hyperlink r:id="rId1372">
              <w:r>
                <w:rPr>
                  <w:color w:val="0000FF"/>
                </w:rPr>
                <w:t>абзац 6 пункта 1</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1037.</w:t>
            </w:r>
          </w:p>
        </w:tc>
        <w:tc>
          <w:tcPr>
            <w:tcW w:w="4082" w:type="dxa"/>
          </w:tcPr>
          <w:p w:rsidR="009A541F" w:rsidRDefault="009A541F">
            <w:pPr>
              <w:pStyle w:val="ConsPlusNormal"/>
              <w:jc w:val="both"/>
            </w:pPr>
            <w:r>
              <w:t xml:space="preserve">Представлена ли оператором связи, собственником или иным владельцем технологических сетей связи, имеющими уникальный идентификатор совокупности средств связи и иных </w:t>
            </w:r>
            <w:r>
              <w:lastRenderedPageBreak/>
              <w:t>технических средств в информационно-телекоммуникационной сети "Интернет" в Роскомнадзор информация об инфраструктуре своей сети связи в электронном виде посредством заполнения электронных форм или размещения информации в формате XML в личном кабинете на официальном сайте Роскомнадзора в сети Интернет (далее - Сайт) или посредством организации автоматического взаимодействия своих систем управления сетями связи или средств связи с информационной системой Центра мониторинга и управления сетью связи общего пользования"?</w:t>
            </w:r>
          </w:p>
        </w:tc>
        <w:tc>
          <w:tcPr>
            <w:tcW w:w="4195" w:type="dxa"/>
          </w:tcPr>
          <w:p w:rsidR="009A541F" w:rsidRDefault="009A541F">
            <w:pPr>
              <w:pStyle w:val="ConsPlusNormal"/>
              <w:jc w:val="both"/>
            </w:pPr>
            <w:hyperlink r:id="rId1373">
              <w:r>
                <w:rPr>
                  <w:color w:val="0000FF"/>
                </w:rPr>
                <w:t>абзац 7 пункта 1</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w:t>
            </w:r>
            <w:r>
              <w:lastRenderedPageBreak/>
              <w:t>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1038.</w:t>
            </w:r>
          </w:p>
        </w:tc>
        <w:tc>
          <w:tcPr>
            <w:tcW w:w="4082" w:type="dxa"/>
          </w:tcPr>
          <w:p w:rsidR="009A541F" w:rsidRDefault="009A541F">
            <w:pPr>
              <w:pStyle w:val="ConsPlusNormal"/>
              <w:jc w:val="both"/>
            </w:pPr>
            <w:r>
              <w:t xml:space="preserve">Представлена ли оператором связи, собственником или иным владельцем технологических сетей связи, имеющими уникальный идентификатор совокупности средств связи и иных технических средств в информационно-телекоммуникационной сети "Интернет" информация, указанная в </w:t>
            </w:r>
            <w:hyperlink r:id="rId1374">
              <w:r>
                <w:rPr>
                  <w:color w:val="0000FF"/>
                </w:rPr>
                <w:t>пункте 1</w:t>
              </w:r>
            </w:hyperlink>
            <w:r>
              <w:t xml:space="preserve"> приказа Роскомнадзора от 31.07.2019 N 221, в течение 6 месяцев со дня вступления в силу настоящего акта (дата вступления в силу - 22.11.2019)?</w:t>
            </w:r>
          </w:p>
        </w:tc>
        <w:tc>
          <w:tcPr>
            <w:tcW w:w="4195" w:type="dxa"/>
          </w:tcPr>
          <w:p w:rsidR="009A541F" w:rsidRDefault="009A541F">
            <w:pPr>
              <w:pStyle w:val="ConsPlusNormal"/>
              <w:jc w:val="both"/>
            </w:pPr>
            <w:hyperlink r:id="rId1375">
              <w:r>
                <w:rPr>
                  <w:color w:val="0000FF"/>
                </w:rPr>
                <w:t>пункт 3</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w:t>
            </w:r>
            <w:r>
              <w:lastRenderedPageBreak/>
              <w:t>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1039.</w:t>
            </w:r>
          </w:p>
        </w:tc>
        <w:tc>
          <w:tcPr>
            <w:tcW w:w="4082" w:type="dxa"/>
          </w:tcPr>
          <w:p w:rsidR="009A541F" w:rsidRDefault="009A541F">
            <w:pPr>
              <w:pStyle w:val="ConsPlusNormal"/>
              <w:jc w:val="both"/>
            </w:pPr>
            <w:r>
              <w:t>Представлена ли оператором связи, собственником или иным владельцем технологических сетей связи, имеющими уникальный идентификатор совокупности средств связи и иных технических средств в информационно-телекоммуникационной сети "Интернет", ранее не имевшим номера автономной системы, информация в Роскомнадзор о приобретении после вступления в силу настоящего акта статуса лица, имеющего номер автономной системы, в срок не позднее 15 рабочих дней с даты приобретения такого статуса?</w:t>
            </w:r>
          </w:p>
        </w:tc>
        <w:tc>
          <w:tcPr>
            <w:tcW w:w="4195" w:type="dxa"/>
          </w:tcPr>
          <w:p w:rsidR="009A541F" w:rsidRDefault="009A541F">
            <w:pPr>
              <w:pStyle w:val="ConsPlusNormal"/>
              <w:jc w:val="both"/>
            </w:pPr>
            <w:hyperlink r:id="rId1376">
              <w:r>
                <w:rPr>
                  <w:color w:val="0000FF"/>
                </w:rPr>
                <w:t>пункт 4</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56.2 Федерального закона от 7 июля 2003 г. N 126-ФЗ "О связи", утвержденных приказом Роскомнадзора от 31.07.2019 N 221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1040.</w:t>
            </w:r>
          </w:p>
        </w:tc>
        <w:tc>
          <w:tcPr>
            <w:tcW w:w="4082" w:type="dxa"/>
          </w:tcPr>
          <w:p w:rsidR="009A541F" w:rsidRDefault="009A541F">
            <w:pPr>
              <w:pStyle w:val="ConsPlusNormal"/>
              <w:jc w:val="both"/>
            </w:pPr>
            <w:r>
              <w:t>Представлена ли в Роскомнадзор оператором связи, собственником или иным владельцем технологических сетей связи, иным лицом, использующим линии связи, пересекающие Государственную границу Российской Федерации, информация о средствах связи, обеспечивающих взаимодействие с такими линиями связи, в том числе через иные линии связи (для лиц, владеющих линиями связи, пересекающими Государственную границу Российской Федерации)?</w:t>
            </w:r>
          </w:p>
        </w:tc>
        <w:tc>
          <w:tcPr>
            <w:tcW w:w="4195" w:type="dxa"/>
          </w:tcPr>
          <w:p w:rsidR="009A541F" w:rsidRDefault="009A541F">
            <w:pPr>
              <w:pStyle w:val="ConsPlusNormal"/>
              <w:jc w:val="both"/>
            </w:pPr>
            <w:hyperlink r:id="rId1377">
              <w:r>
                <w:rPr>
                  <w:color w:val="0000FF"/>
                </w:rPr>
                <w:t>пункт 1</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 утвержденных приказом Роскомнадзора от 31.07.2019 N 222 </w:t>
            </w:r>
            <w:hyperlink w:anchor="P8356">
              <w:r>
                <w:rPr>
                  <w:color w:val="0000FF"/>
                </w:rPr>
                <w:t>&lt;33&gt;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1041.</w:t>
            </w:r>
          </w:p>
        </w:tc>
        <w:tc>
          <w:tcPr>
            <w:tcW w:w="4082" w:type="dxa"/>
          </w:tcPr>
          <w:p w:rsidR="009A541F" w:rsidRDefault="009A541F">
            <w:pPr>
              <w:pStyle w:val="ConsPlusNormal"/>
              <w:jc w:val="both"/>
            </w:pPr>
            <w:r>
              <w:t xml:space="preserve">Представлена ли оператором связи, собственником или иным владельцем технологических сетей связи, иным лицом, в Роскомнадзор информация по </w:t>
            </w:r>
            <w:hyperlink r:id="rId1378">
              <w:r>
                <w:rPr>
                  <w:color w:val="0000FF"/>
                </w:rPr>
                <w:t>пункту 1</w:t>
              </w:r>
            </w:hyperlink>
            <w:r>
              <w:t xml:space="preserve"> приказа Роскомнадзора от 31.07.2019 N 222 в течение 6 месяцев со дня вступления в силу настоящего акта (дата вступления в силу - 22.11.2019), а для вновь вводимых в эксплуатацию средств связи - не позднее 15 рабочих дней с даты ввода в эксплуатацию соответствующих средств связи (для лиц, владеющих линиями связи, пересекающими Государственную границу Российской Федерации)?</w:t>
            </w:r>
          </w:p>
        </w:tc>
        <w:tc>
          <w:tcPr>
            <w:tcW w:w="4195" w:type="dxa"/>
          </w:tcPr>
          <w:p w:rsidR="009A541F" w:rsidRDefault="009A541F">
            <w:pPr>
              <w:pStyle w:val="ConsPlusNormal"/>
              <w:jc w:val="both"/>
            </w:pPr>
            <w:hyperlink r:id="rId1379">
              <w:r>
                <w:rPr>
                  <w:color w:val="0000FF"/>
                </w:rPr>
                <w:t>пункт 3</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 утвержденных приказом Роскомнадзора от 31.07.2019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1042.</w:t>
            </w:r>
          </w:p>
        </w:tc>
        <w:tc>
          <w:tcPr>
            <w:tcW w:w="4082" w:type="dxa"/>
          </w:tcPr>
          <w:p w:rsidR="009A541F" w:rsidRDefault="009A541F">
            <w:pPr>
              <w:pStyle w:val="ConsPlusNormal"/>
              <w:jc w:val="both"/>
            </w:pPr>
            <w:r>
              <w:t xml:space="preserve">Актуализирует ли владелец средств связи в случае изменения ранее представленной информации о средствах связи, обеспечивающих взаимодействие с такими линиями связи, в том числе через иные линии связи (для лиц, владеющих линиями связи, пересекающими Государственную границу Российской Федерации) одним из способов, указанных в </w:t>
            </w:r>
            <w:hyperlink r:id="rId1380">
              <w:r>
                <w:rPr>
                  <w:color w:val="0000FF"/>
                </w:rPr>
                <w:t>пункте 1</w:t>
              </w:r>
            </w:hyperlink>
            <w:r>
              <w:t xml:space="preserve"> приказа Роскомнадзора от 31.07.2019 N 222 не позднее 3 рабочих дней с даты ее изменения?</w:t>
            </w:r>
          </w:p>
        </w:tc>
        <w:tc>
          <w:tcPr>
            <w:tcW w:w="4195" w:type="dxa"/>
          </w:tcPr>
          <w:p w:rsidR="009A541F" w:rsidRDefault="009A541F">
            <w:pPr>
              <w:pStyle w:val="ConsPlusNormal"/>
              <w:jc w:val="both"/>
            </w:pPr>
            <w:hyperlink r:id="rId1381">
              <w:r>
                <w:rPr>
                  <w:color w:val="0000FF"/>
                </w:rPr>
                <w:t>пункт 4</w:t>
              </w:r>
            </w:hyperlink>
            <w:r>
              <w:t xml:space="preserve"> Сроков, порядка, состава и формата представления операторами связи,</w:t>
            </w:r>
          </w:p>
          <w:p w:rsidR="009A541F" w:rsidRDefault="009A541F">
            <w:pPr>
              <w:pStyle w:val="ConsPlusNormal"/>
              <w:jc w:val="both"/>
            </w:pPr>
            <w:r>
              <w:t>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 утвержденных приказом Роскомнадзора от 31.07.2019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1043.</w:t>
            </w:r>
          </w:p>
        </w:tc>
        <w:tc>
          <w:tcPr>
            <w:tcW w:w="4082" w:type="dxa"/>
          </w:tcPr>
          <w:p w:rsidR="009A541F" w:rsidRDefault="009A541F">
            <w:pPr>
              <w:pStyle w:val="ConsPlusNormal"/>
              <w:jc w:val="both"/>
            </w:pPr>
            <w:r>
              <w:t xml:space="preserve">Представляет ли владелец средств связи в течение 15 рабочих дней с даты получения требования одним из </w:t>
            </w:r>
            <w:r>
              <w:lastRenderedPageBreak/>
              <w:t xml:space="preserve">способов, указанных в </w:t>
            </w:r>
            <w:hyperlink r:id="rId1382">
              <w:r>
                <w:rPr>
                  <w:color w:val="0000FF"/>
                </w:rPr>
                <w:t>пункте 1</w:t>
              </w:r>
            </w:hyperlink>
            <w:r>
              <w:t xml:space="preserve"> приказа Роскомнадзора от 31.07.2019 N 222?</w:t>
            </w:r>
          </w:p>
        </w:tc>
        <w:tc>
          <w:tcPr>
            <w:tcW w:w="4195" w:type="dxa"/>
          </w:tcPr>
          <w:p w:rsidR="009A541F" w:rsidRDefault="009A541F">
            <w:pPr>
              <w:pStyle w:val="ConsPlusNormal"/>
              <w:jc w:val="both"/>
            </w:pPr>
            <w:hyperlink r:id="rId1383">
              <w:r>
                <w:rPr>
                  <w:color w:val="0000FF"/>
                </w:rPr>
                <w:t>пункт 6</w:t>
              </w:r>
            </w:hyperlink>
            <w:r>
              <w:t xml:space="preserve"> Сроков, порядка, состава и формата представления операторами связи, собственниками или иными </w:t>
            </w:r>
            <w:r>
              <w:lastRenderedPageBreak/>
              <w:t>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 утвержденных приказом Роскомнадзора от 31.07.2019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1044.</w:t>
            </w:r>
          </w:p>
        </w:tc>
        <w:tc>
          <w:tcPr>
            <w:tcW w:w="4082" w:type="dxa"/>
          </w:tcPr>
          <w:p w:rsidR="009A541F" w:rsidRDefault="009A541F">
            <w:pPr>
              <w:pStyle w:val="ConsPlusNormal"/>
              <w:jc w:val="both"/>
            </w:pPr>
            <w:r>
              <w:t>Обеспечивается ли владельцем средств связи направление информации посредством заполнения электронных форм?</w:t>
            </w:r>
          </w:p>
        </w:tc>
        <w:tc>
          <w:tcPr>
            <w:tcW w:w="4195" w:type="dxa"/>
          </w:tcPr>
          <w:p w:rsidR="009A541F" w:rsidRDefault="009A541F">
            <w:pPr>
              <w:pStyle w:val="ConsPlusNormal"/>
              <w:jc w:val="both"/>
            </w:pPr>
            <w:hyperlink r:id="rId1384">
              <w:r>
                <w:rPr>
                  <w:color w:val="0000FF"/>
                </w:rPr>
                <w:t>пункт 7.1</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 утвержденных приказом Роскомнадзора от 31.07.2019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1045.</w:t>
            </w:r>
          </w:p>
        </w:tc>
        <w:tc>
          <w:tcPr>
            <w:tcW w:w="4082" w:type="dxa"/>
          </w:tcPr>
          <w:p w:rsidR="009A541F" w:rsidRDefault="009A541F">
            <w:pPr>
              <w:pStyle w:val="ConsPlusNormal"/>
              <w:jc w:val="both"/>
            </w:pPr>
            <w:r>
              <w:t xml:space="preserve">Обеспечивается ли владельцем средств связи размещение информации в формате XML, доступном для скачивания в личном кабинете на Сайте и содержащим поля к заполнению, полностью идентичные содержанию электронных форм, предусмотренных </w:t>
            </w:r>
            <w:hyperlink r:id="rId1385">
              <w:r>
                <w:rPr>
                  <w:color w:val="0000FF"/>
                </w:rPr>
                <w:t>подпунктом 7.1 пункта 7</w:t>
              </w:r>
            </w:hyperlink>
            <w:r>
              <w:t xml:space="preserve"> приказа Роскомнадзора от 31.07.2019 N 222?</w:t>
            </w:r>
          </w:p>
        </w:tc>
        <w:tc>
          <w:tcPr>
            <w:tcW w:w="4195" w:type="dxa"/>
          </w:tcPr>
          <w:p w:rsidR="009A541F" w:rsidRDefault="009A541F">
            <w:pPr>
              <w:pStyle w:val="ConsPlusNormal"/>
              <w:jc w:val="both"/>
            </w:pPr>
            <w:hyperlink r:id="rId1386">
              <w:r>
                <w:rPr>
                  <w:color w:val="0000FF"/>
                </w:rPr>
                <w:t>пункт 7.2</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w:t>
            </w:r>
            <w:r>
              <w:lastRenderedPageBreak/>
              <w:t>взаимодействие с такими линиями связи, в том числе через иные линии связи, утвержденных приказом Роскомнадзора от 31.07.2019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1046.</w:t>
            </w:r>
          </w:p>
        </w:tc>
        <w:tc>
          <w:tcPr>
            <w:tcW w:w="4082" w:type="dxa"/>
          </w:tcPr>
          <w:p w:rsidR="009A541F" w:rsidRDefault="009A541F">
            <w:pPr>
              <w:pStyle w:val="ConsPlusNormal"/>
              <w:jc w:val="both"/>
            </w:pPr>
            <w:r>
              <w:t>Обеспечивается ли владельцем средств связи получение технических условий организации автоматического взаимодействия систем управления сетями связи владельцев средств связи с информационной системой?</w:t>
            </w:r>
          </w:p>
        </w:tc>
        <w:tc>
          <w:tcPr>
            <w:tcW w:w="4195" w:type="dxa"/>
          </w:tcPr>
          <w:p w:rsidR="009A541F" w:rsidRDefault="009A541F">
            <w:pPr>
              <w:pStyle w:val="ConsPlusNormal"/>
              <w:jc w:val="both"/>
            </w:pPr>
            <w:hyperlink r:id="rId1387">
              <w:r>
                <w:rPr>
                  <w:color w:val="0000FF"/>
                </w:rPr>
                <w:t>пункт 7.3</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 утвержденных приказом Роскомнадзора от 31.07.2019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1047.</w:t>
            </w:r>
          </w:p>
        </w:tc>
        <w:tc>
          <w:tcPr>
            <w:tcW w:w="4082" w:type="dxa"/>
          </w:tcPr>
          <w:p w:rsidR="009A541F" w:rsidRDefault="009A541F">
            <w:pPr>
              <w:pStyle w:val="ConsPlusNormal"/>
              <w:jc w:val="both"/>
            </w:pPr>
            <w:r>
              <w:t xml:space="preserve">Предоставляет ли владелец средств связи информацию, предусмотренную </w:t>
            </w:r>
            <w:hyperlink r:id="rId1388">
              <w:r>
                <w:rPr>
                  <w:color w:val="0000FF"/>
                </w:rPr>
                <w:t>пунктом 8</w:t>
              </w:r>
            </w:hyperlink>
            <w:r>
              <w:t xml:space="preserve"> приказа Роскомнадзора от 31.07.2019 N 222?</w:t>
            </w:r>
          </w:p>
        </w:tc>
        <w:tc>
          <w:tcPr>
            <w:tcW w:w="4195" w:type="dxa"/>
          </w:tcPr>
          <w:p w:rsidR="009A541F" w:rsidRDefault="009A541F">
            <w:pPr>
              <w:pStyle w:val="ConsPlusNormal"/>
              <w:jc w:val="both"/>
            </w:pPr>
            <w:hyperlink r:id="rId1389">
              <w:r>
                <w:rPr>
                  <w:color w:val="0000FF"/>
                </w:rPr>
                <w:t>пункт 8</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 утвержденных приказом Роскомнадзора от 31.07.2019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1048.</w:t>
            </w:r>
          </w:p>
        </w:tc>
        <w:tc>
          <w:tcPr>
            <w:tcW w:w="4082" w:type="dxa"/>
          </w:tcPr>
          <w:p w:rsidR="009A541F" w:rsidRDefault="009A541F">
            <w:pPr>
              <w:pStyle w:val="ConsPlusNormal"/>
              <w:jc w:val="both"/>
            </w:pPr>
            <w:r>
              <w:t xml:space="preserve">Предоставляет ли владелец средств </w:t>
            </w:r>
            <w:r>
              <w:lastRenderedPageBreak/>
              <w:t xml:space="preserve">связи информацию, предусмотренную </w:t>
            </w:r>
            <w:hyperlink r:id="rId1390">
              <w:r>
                <w:rPr>
                  <w:color w:val="0000FF"/>
                </w:rPr>
                <w:t>подпунктами 8.6.1</w:t>
              </w:r>
            </w:hyperlink>
            <w:r>
              <w:t xml:space="preserve"> - </w:t>
            </w:r>
            <w:hyperlink r:id="rId1391">
              <w:r>
                <w:rPr>
                  <w:color w:val="0000FF"/>
                </w:rPr>
                <w:t>8.6.14 пункта 8</w:t>
              </w:r>
            </w:hyperlink>
            <w:r>
              <w:t xml:space="preserve"> приказа Роскомнадзора от 31.07.2019 N 222, в течение 1 часа с момента возникновения инцидента (аварии)?</w:t>
            </w:r>
          </w:p>
        </w:tc>
        <w:tc>
          <w:tcPr>
            <w:tcW w:w="4195" w:type="dxa"/>
          </w:tcPr>
          <w:p w:rsidR="009A541F" w:rsidRDefault="009A541F">
            <w:pPr>
              <w:pStyle w:val="ConsPlusNormal"/>
              <w:jc w:val="both"/>
            </w:pPr>
            <w:hyperlink r:id="rId1392">
              <w:r>
                <w:rPr>
                  <w:color w:val="0000FF"/>
                </w:rPr>
                <w:t>пункт 9</w:t>
              </w:r>
            </w:hyperlink>
            <w:r>
              <w:t xml:space="preserve"> Сроков, порядка, состава и </w:t>
            </w:r>
            <w:r>
              <w:lastRenderedPageBreak/>
              <w:t>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 утвержденных приказом Роскомнадзора от 31.07.2019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lastRenderedPageBreak/>
              <w:t>1049.</w:t>
            </w:r>
          </w:p>
        </w:tc>
        <w:tc>
          <w:tcPr>
            <w:tcW w:w="4082" w:type="dxa"/>
          </w:tcPr>
          <w:p w:rsidR="009A541F" w:rsidRDefault="009A541F">
            <w:pPr>
              <w:pStyle w:val="ConsPlusNormal"/>
              <w:jc w:val="both"/>
            </w:pPr>
            <w:r>
              <w:t xml:space="preserve">Представляет ли владелец средств связи информацию одним из способов, указанных в </w:t>
            </w:r>
            <w:hyperlink r:id="rId1393">
              <w:r>
                <w:rPr>
                  <w:color w:val="0000FF"/>
                </w:rPr>
                <w:t>пункте 7</w:t>
              </w:r>
            </w:hyperlink>
            <w:r>
              <w:t xml:space="preserve"> приказа Роскомнадзора от 31.07.2019 N 222 в течение 5 рабочих дней с даты получения уведомления?</w:t>
            </w:r>
          </w:p>
        </w:tc>
        <w:tc>
          <w:tcPr>
            <w:tcW w:w="4195" w:type="dxa"/>
          </w:tcPr>
          <w:p w:rsidR="009A541F" w:rsidRDefault="009A541F">
            <w:pPr>
              <w:pStyle w:val="ConsPlusNormal"/>
              <w:jc w:val="both"/>
            </w:pPr>
            <w:hyperlink r:id="rId1394">
              <w:r>
                <w:rPr>
                  <w:color w:val="0000FF"/>
                </w:rPr>
                <w:t>пункт 12</w:t>
              </w:r>
            </w:hyperlink>
            <w:r>
              <w:t xml:space="preserve">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 утвержденных приказом Роскомнадзора от 31.07.2019 N 222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both"/>
            </w:pPr>
            <w:r>
              <w:t>1050.</w:t>
            </w:r>
          </w:p>
        </w:tc>
        <w:tc>
          <w:tcPr>
            <w:tcW w:w="4082" w:type="dxa"/>
          </w:tcPr>
          <w:p w:rsidR="009A541F" w:rsidRDefault="009A541F">
            <w:pPr>
              <w:pStyle w:val="ConsPlusNormal"/>
              <w:jc w:val="both"/>
            </w:pPr>
            <w:r>
              <w:t xml:space="preserve">Представлена ли собственником или иным владельцем линии связи, пересекающей Государственную границу Российской Федерации, в Роскомнадзор информация о цели использования такой линии связи, а также о средствах связи, установленных на указанной линии связи </w:t>
            </w:r>
            <w:r>
              <w:lastRenderedPageBreak/>
              <w:t>(для лиц, владеющих линиями связи, пересекающими Государственную границу Российской Федерации)?</w:t>
            </w:r>
          </w:p>
        </w:tc>
        <w:tc>
          <w:tcPr>
            <w:tcW w:w="4195" w:type="dxa"/>
          </w:tcPr>
          <w:p w:rsidR="009A541F" w:rsidRDefault="009A541F">
            <w:pPr>
              <w:pStyle w:val="ConsPlusNormal"/>
              <w:jc w:val="both"/>
            </w:pPr>
            <w:hyperlink r:id="rId1395">
              <w:r>
                <w:rPr>
                  <w:color w:val="0000FF"/>
                </w:rPr>
                <w:t>пункт 1</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w:t>
            </w:r>
            <w:r>
              <w:lastRenderedPageBreak/>
              <w:t>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1051.</w:t>
            </w:r>
          </w:p>
        </w:tc>
        <w:tc>
          <w:tcPr>
            <w:tcW w:w="4082" w:type="dxa"/>
          </w:tcPr>
          <w:p w:rsidR="009A541F" w:rsidRDefault="009A541F">
            <w:pPr>
              <w:pStyle w:val="ConsPlusNormal"/>
              <w:jc w:val="both"/>
            </w:pPr>
            <w:r>
              <w:t xml:space="preserve">Представлена ли собственником или иным владельцем линии связи, пересекающей Государственную границу Российской Федерации, информация, указанная в </w:t>
            </w:r>
            <w:hyperlink r:id="rId1396">
              <w:r>
                <w:rPr>
                  <w:color w:val="0000FF"/>
                </w:rPr>
                <w:t>пункте 1</w:t>
              </w:r>
            </w:hyperlink>
            <w:r>
              <w:t xml:space="preserve"> приказа Роскомнадзора от 31.07.2019 N 223 в течение 6 месяцев со дня вступления в силу настоящего акта (дата вступления в силу - 22.11.2019) (для лиц, владеющих линиями связи, пересекающими Государственную границу Российской Федерации)?</w:t>
            </w:r>
          </w:p>
        </w:tc>
        <w:tc>
          <w:tcPr>
            <w:tcW w:w="4195" w:type="dxa"/>
          </w:tcPr>
          <w:p w:rsidR="009A541F" w:rsidRDefault="009A541F">
            <w:pPr>
              <w:pStyle w:val="ConsPlusNormal"/>
              <w:jc w:val="both"/>
            </w:pPr>
            <w:hyperlink r:id="rId1397">
              <w:r>
                <w:rPr>
                  <w:color w:val="0000FF"/>
                </w:rPr>
                <w:t>пункт 3</w:t>
              </w:r>
            </w:hyperlink>
            <w:r>
              <w:t xml:space="preserve">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 утвержденных приказом Роскомнадзора от 31.07.2019 N 223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1052.</w:t>
            </w:r>
          </w:p>
        </w:tc>
        <w:tc>
          <w:tcPr>
            <w:tcW w:w="4082" w:type="dxa"/>
          </w:tcPr>
          <w:p w:rsidR="009A541F" w:rsidRDefault="009A541F">
            <w:pPr>
              <w:pStyle w:val="ConsPlusNormal"/>
              <w:jc w:val="both"/>
            </w:pPr>
            <w:r>
              <w:t xml:space="preserve">Направлено ли собственником или иным владельцем точки обмена трафиком уведомление о начале осуществления деятельности не позднее чем за 10 рабочих дней до начала осуществления деятельности по обеспечению функционирования точки обмена трафиком, а в случае осуществления деятельности по обеспечению функционирования точки обмена трафиком на дату вступления в силу настоящих </w:t>
            </w:r>
            <w:hyperlink r:id="rId1398">
              <w:r>
                <w:rPr>
                  <w:color w:val="0000FF"/>
                </w:rPr>
                <w:t>Правил</w:t>
              </w:r>
            </w:hyperlink>
            <w:r>
              <w:t xml:space="preserve"> - не позднее 10 рабочих дней с даты вступления в силу настоящих Правил?</w:t>
            </w:r>
          </w:p>
        </w:tc>
        <w:tc>
          <w:tcPr>
            <w:tcW w:w="4195" w:type="dxa"/>
          </w:tcPr>
          <w:p w:rsidR="009A541F" w:rsidRDefault="009A541F">
            <w:pPr>
              <w:pStyle w:val="ConsPlusNormal"/>
              <w:jc w:val="both"/>
            </w:pPr>
            <w:hyperlink r:id="rId1399">
              <w:r>
                <w:rPr>
                  <w:color w:val="0000FF"/>
                </w:rPr>
                <w:t>пункт 9</w:t>
              </w:r>
            </w:hyperlink>
            <w:r>
              <w:t xml:space="preserve"> Правил ведения реестра точек обмена трафиком, утвержденных постановлением Правительства Российской Федерации от 11.10.2019 N 1311 </w:t>
            </w:r>
            <w:hyperlink w:anchor="P8357">
              <w:r>
                <w:rPr>
                  <w:color w:val="0000FF"/>
                </w:rPr>
                <w:t>&lt;34&gt;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1053.</w:t>
            </w:r>
          </w:p>
        </w:tc>
        <w:tc>
          <w:tcPr>
            <w:tcW w:w="4082" w:type="dxa"/>
          </w:tcPr>
          <w:p w:rsidR="009A541F" w:rsidRDefault="009A541F">
            <w:pPr>
              <w:pStyle w:val="ConsPlusNormal"/>
              <w:jc w:val="both"/>
            </w:pPr>
            <w:r>
              <w:t xml:space="preserve">Направлялась ли собственником или иным владельцем точки обмена </w:t>
            </w:r>
            <w:r>
              <w:lastRenderedPageBreak/>
              <w:t>трафиком в Роскомнадзор информация об изменениях ранее представленных сведений о точке обмена трафиком (в случае их изменения)?</w:t>
            </w:r>
          </w:p>
        </w:tc>
        <w:tc>
          <w:tcPr>
            <w:tcW w:w="4195" w:type="dxa"/>
          </w:tcPr>
          <w:p w:rsidR="009A541F" w:rsidRDefault="009A541F">
            <w:pPr>
              <w:pStyle w:val="ConsPlusNormal"/>
              <w:jc w:val="both"/>
            </w:pPr>
            <w:hyperlink r:id="rId1400">
              <w:r>
                <w:rPr>
                  <w:color w:val="0000FF"/>
                </w:rPr>
                <w:t>пункт 14</w:t>
              </w:r>
            </w:hyperlink>
            <w:r>
              <w:t xml:space="preserve"> Правил ведения реестра точек обмена трафиком, утвержденных </w:t>
            </w:r>
            <w:r>
              <w:lastRenderedPageBreak/>
              <w:t>постановлением Правительства Российской Федерации от 11.10.2019 N 1311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1054.</w:t>
            </w:r>
          </w:p>
        </w:tc>
        <w:tc>
          <w:tcPr>
            <w:tcW w:w="4082" w:type="dxa"/>
          </w:tcPr>
          <w:p w:rsidR="009A541F" w:rsidRDefault="009A541F">
            <w:pPr>
              <w:pStyle w:val="ConsPlusNormal"/>
              <w:jc w:val="both"/>
            </w:pPr>
            <w:r>
              <w:t>Представляются ли собственником или иным владельцем точки обмена трафиком сведения в реестр в электронном виде через личный кабинет на официальном сайте Роскомнадзора?</w:t>
            </w:r>
          </w:p>
        </w:tc>
        <w:tc>
          <w:tcPr>
            <w:tcW w:w="4195" w:type="dxa"/>
          </w:tcPr>
          <w:p w:rsidR="009A541F" w:rsidRDefault="009A541F">
            <w:pPr>
              <w:pStyle w:val="ConsPlusNormal"/>
              <w:jc w:val="both"/>
            </w:pPr>
            <w:hyperlink r:id="rId1401">
              <w:r>
                <w:rPr>
                  <w:color w:val="0000FF"/>
                </w:rPr>
                <w:t>пункт 2</w:t>
              </w:r>
            </w:hyperlink>
            <w:r>
              <w:t xml:space="preserve"> Правил ведения реестра точек обмена трафиком, утвержденных Постановлением Правительства Российской Федерации от 11.10.2019 N 1311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1055.</w:t>
            </w:r>
          </w:p>
        </w:tc>
        <w:tc>
          <w:tcPr>
            <w:tcW w:w="4082" w:type="dxa"/>
          </w:tcPr>
          <w:p w:rsidR="009A541F" w:rsidRDefault="009A541F">
            <w:pPr>
              <w:pStyle w:val="ConsPlusNormal"/>
              <w:jc w:val="both"/>
            </w:pPr>
            <w:r>
              <w:t>Содержится ли в реестре информация о полном и сокращенном (при наличии) наименовании собственника или иного владельца точкой обмена трафиком, в том числе фирменном, юридического лица, фамилии, имени, отчеству (при наличии) индивидуального предпринимателя?</w:t>
            </w:r>
          </w:p>
        </w:tc>
        <w:tc>
          <w:tcPr>
            <w:tcW w:w="4195" w:type="dxa"/>
          </w:tcPr>
          <w:p w:rsidR="009A541F" w:rsidRDefault="009A541F">
            <w:pPr>
              <w:pStyle w:val="ConsPlusNormal"/>
              <w:jc w:val="both"/>
            </w:pPr>
            <w:hyperlink r:id="rId1402">
              <w:r>
                <w:rPr>
                  <w:color w:val="0000FF"/>
                </w:rPr>
                <w:t>подпункт "а" пункта 6</w:t>
              </w:r>
            </w:hyperlink>
            <w:r>
              <w:t xml:space="preserve"> Правил ведения реестра точек обмена трафиком, утвержденных Постановлением Правительства Российской Федерации от 11.10.2019 N 1311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1056.</w:t>
            </w:r>
          </w:p>
        </w:tc>
        <w:tc>
          <w:tcPr>
            <w:tcW w:w="4082" w:type="dxa"/>
          </w:tcPr>
          <w:p w:rsidR="009A541F" w:rsidRDefault="009A541F">
            <w:pPr>
              <w:pStyle w:val="ConsPlusNormal"/>
              <w:jc w:val="both"/>
            </w:pPr>
            <w:r>
              <w:t>Содержится ли в реестре информация об адресе местонахождения юридического лица, в том числе его филиалов и представительств, или адресе места жительства индивидуального предпринимателя, а также адресе места фактического осуществления деятельности юридического лица или индивидуального предпринимателя?</w:t>
            </w:r>
          </w:p>
        </w:tc>
        <w:tc>
          <w:tcPr>
            <w:tcW w:w="4195" w:type="dxa"/>
          </w:tcPr>
          <w:p w:rsidR="009A541F" w:rsidRDefault="009A541F">
            <w:pPr>
              <w:pStyle w:val="ConsPlusNormal"/>
              <w:jc w:val="both"/>
            </w:pPr>
            <w:hyperlink r:id="rId1403">
              <w:r>
                <w:rPr>
                  <w:color w:val="0000FF"/>
                </w:rPr>
                <w:t>подпункт "б" пункта 6</w:t>
              </w:r>
            </w:hyperlink>
            <w:r>
              <w:t xml:space="preserve"> Правил ведения реестра точек обмена трафиком, утвержденных Постановлением Правительства Российской Федерации от 11.10.2019 N 1311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1057.</w:t>
            </w:r>
          </w:p>
        </w:tc>
        <w:tc>
          <w:tcPr>
            <w:tcW w:w="4082" w:type="dxa"/>
          </w:tcPr>
          <w:p w:rsidR="009A541F" w:rsidRDefault="009A541F">
            <w:pPr>
              <w:pStyle w:val="ConsPlusNormal"/>
              <w:jc w:val="both"/>
            </w:pPr>
            <w:r>
              <w:t xml:space="preserve">Содержится ли в реестре информация об основном государственном регистрационном номере юридического лица или основном государственном </w:t>
            </w:r>
            <w:r>
              <w:lastRenderedPageBreak/>
              <w:t>регистрационном номере индивидуального предпринимателя?</w:t>
            </w:r>
          </w:p>
        </w:tc>
        <w:tc>
          <w:tcPr>
            <w:tcW w:w="4195" w:type="dxa"/>
          </w:tcPr>
          <w:p w:rsidR="009A541F" w:rsidRDefault="009A541F">
            <w:pPr>
              <w:pStyle w:val="ConsPlusNormal"/>
              <w:jc w:val="both"/>
            </w:pPr>
            <w:hyperlink r:id="rId1404">
              <w:r>
                <w:rPr>
                  <w:color w:val="0000FF"/>
                </w:rPr>
                <w:t>подпункт "в" пункта 6</w:t>
              </w:r>
            </w:hyperlink>
            <w:r>
              <w:t xml:space="preserve"> Правил ведения реестра точек обмена трафиком, утвержденных Постановлением Правительства Российской Федерации от </w:t>
            </w:r>
            <w:r>
              <w:lastRenderedPageBreak/>
              <w:t>11.10.2019 N 1311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1058.</w:t>
            </w:r>
          </w:p>
        </w:tc>
        <w:tc>
          <w:tcPr>
            <w:tcW w:w="4082" w:type="dxa"/>
          </w:tcPr>
          <w:p w:rsidR="009A541F" w:rsidRDefault="009A541F">
            <w:pPr>
              <w:pStyle w:val="ConsPlusNormal"/>
              <w:jc w:val="both"/>
            </w:pPr>
            <w:r>
              <w:t>Содержится ли в реестре информация об идентификационном номере налогоплательщика, дате постановки юридического лица или индивидуального предпринимателя на учет в налоговом органе собственника или иного владельца точкой обмена трафиком?</w:t>
            </w:r>
          </w:p>
        </w:tc>
        <w:tc>
          <w:tcPr>
            <w:tcW w:w="4195" w:type="dxa"/>
          </w:tcPr>
          <w:p w:rsidR="009A541F" w:rsidRDefault="009A541F">
            <w:pPr>
              <w:pStyle w:val="ConsPlusNormal"/>
              <w:jc w:val="both"/>
            </w:pPr>
            <w:hyperlink r:id="rId1405">
              <w:r>
                <w:rPr>
                  <w:color w:val="0000FF"/>
                </w:rPr>
                <w:t>подпункт "г" пункта 6</w:t>
              </w:r>
            </w:hyperlink>
            <w:r>
              <w:t xml:space="preserve"> Правил ведения реестра точек обмена трафиком, утвержденных Постановлением Правительства Российской Федерации от 11.10.2019 N 1311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1059.</w:t>
            </w:r>
          </w:p>
        </w:tc>
        <w:tc>
          <w:tcPr>
            <w:tcW w:w="4082" w:type="dxa"/>
          </w:tcPr>
          <w:p w:rsidR="009A541F" w:rsidRDefault="009A541F">
            <w:pPr>
              <w:pStyle w:val="ConsPlusNormal"/>
              <w:jc w:val="both"/>
            </w:pPr>
            <w:r>
              <w:t>Содержится ли в реестре информация об уникальном идентификаторе совокупности средств связи и иных технических средств в сети "Интернет", если он выделен собственнику или иному владельцу точки обмена трафиком?</w:t>
            </w:r>
          </w:p>
        </w:tc>
        <w:tc>
          <w:tcPr>
            <w:tcW w:w="4195" w:type="dxa"/>
          </w:tcPr>
          <w:p w:rsidR="009A541F" w:rsidRDefault="009A541F">
            <w:pPr>
              <w:pStyle w:val="ConsPlusNormal"/>
              <w:jc w:val="both"/>
            </w:pPr>
            <w:hyperlink r:id="rId1406">
              <w:r>
                <w:rPr>
                  <w:color w:val="0000FF"/>
                </w:rPr>
                <w:t>подпункт "д" пункта 6</w:t>
              </w:r>
            </w:hyperlink>
            <w:r>
              <w:t xml:space="preserve"> Правил ведения реестра точек обмена трафиком, утвержденных Постановлением Правительства Российской Федерации от 11.10.2019 N 1311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1060.</w:t>
            </w:r>
          </w:p>
        </w:tc>
        <w:tc>
          <w:tcPr>
            <w:tcW w:w="4082" w:type="dxa"/>
          </w:tcPr>
          <w:p w:rsidR="009A541F" w:rsidRDefault="009A541F">
            <w:pPr>
              <w:pStyle w:val="ConsPlusNormal"/>
              <w:jc w:val="both"/>
            </w:pPr>
            <w:r>
              <w:t>Содержится ли в реестре информация о сетевых адресах, выделенных собственнику или иному владельцу точки обмена трафиком, и сетевых адресах, используемых собственником или иным владельцем точки обмена трафиком (при наличии)?</w:t>
            </w:r>
          </w:p>
        </w:tc>
        <w:tc>
          <w:tcPr>
            <w:tcW w:w="4195" w:type="dxa"/>
          </w:tcPr>
          <w:p w:rsidR="009A541F" w:rsidRDefault="009A541F">
            <w:pPr>
              <w:pStyle w:val="ConsPlusNormal"/>
              <w:jc w:val="both"/>
            </w:pPr>
            <w:hyperlink r:id="rId1407">
              <w:r>
                <w:rPr>
                  <w:color w:val="0000FF"/>
                </w:rPr>
                <w:t>подпункт "е" пункта 6</w:t>
              </w:r>
            </w:hyperlink>
            <w:r>
              <w:t xml:space="preserve"> Правил ведения реестра точек обмена трафиком, утвержденных Постановлением Правительства Российской Федерации от 11.10.2019 N 1311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1061.</w:t>
            </w:r>
          </w:p>
        </w:tc>
        <w:tc>
          <w:tcPr>
            <w:tcW w:w="4082" w:type="dxa"/>
          </w:tcPr>
          <w:p w:rsidR="009A541F" w:rsidRDefault="009A541F">
            <w:pPr>
              <w:pStyle w:val="ConsPlusNormal"/>
              <w:jc w:val="both"/>
            </w:pPr>
            <w:r>
              <w:t xml:space="preserve">Содержится ли в реестре информация о месте фактического нахождения принадлежащего на праве собственности или ином законном основании собственнику или иному владельцу точки обмена трафиком оборудования, </w:t>
            </w:r>
            <w:r>
              <w:lastRenderedPageBreak/>
              <w:t>обеспечивающего доступ к инфраструктуре точки обмена трафиком (почтовый адрес или в случае его отсутствия географические координаты) в соответствии с федеральной информационной адресной системой?</w:t>
            </w:r>
          </w:p>
        </w:tc>
        <w:tc>
          <w:tcPr>
            <w:tcW w:w="4195" w:type="dxa"/>
          </w:tcPr>
          <w:p w:rsidR="009A541F" w:rsidRDefault="009A541F">
            <w:pPr>
              <w:pStyle w:val="ConsPlusNormal"/>
              <w:jc w:val="both"/>
            </w:pPr>
            <w:hyperlink r:id="rId1408">
              <w:r>
                <w:rPr>
                  <w:color w:val="0000FF"/>
                </w:rPr>
                <w:t>подпункт "ж" пункта 6</w:t>
              </w:r>
            </w:hyperlink>
            <w:r>
              <w:t xml:space="preserve"> Правил ведения реестра точек обмена трафиком, утвержденных Постановлением Правительства Российской Федерации от 11.10.2019 N 1311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1062.</w:t>
            </w:r>
          </w:p>
        </w:tc>
        <w:tc>
          <w:tcPr>
            <w:tcW w:w="4082" w:type="dxa"/>
          </w:tcPr>
          <w:p w:rsidR="009A541F" w:rsidRDefault="009A541F">
            <w:pPr>
              <w:pStyle w:val="ConsPlusNormal"/>
              <w:jc w:val="both"/>
            </w:pPr>
            <w:r>
              <w:t xml:space="preserve">Содержится ли в реестре перечень подключенных к точке обмена трафиком сетей связи и сведения об их владельцах, указанные в </w:t>
            </w:r>
            <w:hyperlink r:id="rId1409">
              <w:r>
                <w:rPr>
                  <w:color w:val="0000FF"/>
                </w:rPr>
                <w:t>подпунктах "а"</w:t>
              </w:r>
            </w:hyperlink>
            <w:r>
              <w:t xml:space="preserve"> - </w:t>
            </w:r>
            <w:hyperlink r:id="rId1410">
              <w:r>
                <w:rPr>
                  <w:color w:val="0000FF"/>
                </w:rPr>
                <w:t>"г" пункта</w:t>
              </w:r>
            </w:hyperlink>
            <w:r>
              <w:t xml:space="preserve"> Правил ведения реестра точек обмена трафиком (при наличии)?</w:t>
            </w:r>
          </w:p>
        </w:tc>
        <w:tc>
          <w:tcPr>
            <w:tcW w:w="4195" w:type="dxa"/>
          </w:tcPr>
          <w:p w:rsidR="009A541F" w:rsidRDefault="009A541F">
            <w:pPr>
              <w:pStyle w:val="ConsPlusNormal"/>
              <w:jc w:val="both"/>
            </w:pPr>
            <w:hyperlink r:id="rId1411">
              <w:r>
                <w:rPr>
                  <w:color w:val="0000FF"/>
                </w:rPr>
                <w:t>подпункт "з" пункта 6</w:t>
              </w:r>
            </w:hyperlink>
            <w:r>
              <w:t xml:space="preserve"> Правил ведения реестра точек обмена трафиком, утвержденных Постановлением Правительства Российской Федерации от 11.10.2019 N 1311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1063.</w:t>
            </w:r>
          </w:p>
        </w:tc>
        <w:tc>
          <w:tcPr>
            <w:tcW w:w="4082" w:type="dxa"/>
          </w:tcPr>
          <w:p w:rsidR="009A541F" w:rsidRDefault="009A541F">
            <w:pPr>
              <w:pStyle w:val="ConsPlusNormal"/>
              <w:jc w:val="both"/>
            </w:pPr>
            <w:r>
              <w:t>Соблюдаются ли срок не позднее 10 рабочих дней, направления уведомления о начале осуществления деятельности собственником или иным владельцем точки обмена трафиком?</w:t>
            </w:r>
          </w:p>
        </w:tc>
        <w:tc>
          <w:tcPr>
            <w:tcW w:w="4195" w:type="dxa"/>
          </w:tcPr>
          <w:p w:rsidR="009A541F" w:rsidRDefault="009A541F">
            <w:pPr>
              <w:pStyle w:val="ConsPlusNormal"/>
              <w:jc w:val="both"/>
            </w:pPr>
            <w:hyperlink r:id="rId1412">
              <w:r>
                <w:rPr>
                  <w:color w:val="0000FF"/>
                </w:rPr>
                <w:t>пункт 9</w:t>
              </w:r>
            </w:hyperlink>
            <w:r>
              <w:t xml:space="preserve"> Правил ведения реестра точек обмена трафиком, утвержденных Постановлением Правительства Российской Федерации от 11.10.2019 N 1311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1064.</w:t>
            </w:r>
          </w:p>
        </w:tc>
        <w:tc>
          <w:tcPr>
            <w:tcW w:w="4082" w:type="dxa"/>
          </w:tcPr>
          <w:p w:rsidR="009A541F" w:rsidRDefault="009A541F">
            <w:pPr>
              <w:pStyle w:val="ConsPlusNormal"/>
              <w:jc w:val="both"/>
            </w:pPr>
            <w:r>
              <w:t xml:space="preserve">Указаны ли в уведомлении о начале осуществления деятельности сведения, предусмотренные </w:t>
            </w:r>
            <w:hyperlink r:id="rId1413">
              <w:r>
                <w:rPr>
                  <w:color w:val="0000FF"/>
                </w:rPr>
                <w:t>пунктом 6</w:t>
              </w:r>
            </w:hyperlink>
            <w:r>
              <w:t xml:space="preserve"> Правил ведения реестра точек обмена трафиком, а также сведения о лицах, уполномоченных на взаимодействие с Федеральной службой, и их контактная информация с представлением документов или их заверенных в установленном порядке копий, подтверждающих полномочия указанных лиц?</w:t>
            </w:r>
          </w:p>
        </w:tc>
        <w:tc>
          <w:tcPr>
            <w:tcW w:w="4195" w:type="dxa"/>
          </w:tcPr>
          <w:p w:rsidR="009A541F" w:rsidRDefault="009A541F">
            <w:pPr>
              <w:pStyle w:val="ConsPlusNormal"/>
              <w:jc w:val="both"/>
            </w:pPr>
            <w:hyperlink r:id="rId1414">
              <w:r>
                <w:rPr>
                  <w:color w:val="0000FF"/>
                </w:rPr>
                <w:t>пункт 10</w:t>
              </w:r>
            </w:hyperlink>
            <w:r>
              <w:t xml:space="preserve"> Правил ведения реестра точек обмена трафиком, утвержденных Постановлением Правительства Российской Федерации от 11.10.2019 N 1311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1065.</w:t>
            </w:r>
          </w:p>
        </w:tc>
        <w:tc>
          <w:tcPr>
            <w:tcW w:w="4082" w:type="dxa"/>
          </w:tcPr>
          <w:p w:rsidR="009A541F" w:rsidRDefault="009A541F">
            <w:pPr>
              <w:pStyle w:val="ConsPlusNormal"/>
              <w:jc w:val="both"/>
            </w:pPr>
            <w:r>
              <w:t xml:space="preserve">Направлено ли уведомление о начале </w:t>
            </w:r>
            <w:r>
              <w:lastRenderedPageBreak/>
              <w:t>осуществления деятельности в форме электронного документа, подписанного усиленной квалифицированной электронной подписью собственника или владельца точки обмена трафиком?</w:t>
            </w:r>
          </w:p>
        </w:tc>
        <w:tc>
          <w:tcPr>
            <w:tcW w:w="4195" w:type="dxa"/>
          </w:tcPr>
          <w:p w:rsidR="009A541F" w:rsidRDefault="009A541F">
            <w:pPr>
              <w:pStyle w:val="ConsPlusNormal"/>
              <w:jc w:val="both"/>
            </w:pPr>
            <w:hyperlink r:id="rId1415">
              <w:r>
                <w:rPr>
                  <w:color w:val="0000FF"/>
                </w:rPr>
                <w:t>пункт 11</w:t>
              </w:r>
            </w:hyperlink>
            <w:r>
              <w:t xml:space="preserve"> Правил ведения реестра точек </w:t>
            </w:r>
            <w:r>
              <w:lastRenderedPageBreak/>
              <w:t>обмена трафиком, утвержденных Постановлением Правительства Российской Федерации от 11.10.2019 N 1311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1066.</w:t>
            </w:r>
          </w:p>
        </w:tc>
        <w:tc>
          <w:tcPr>
            <w:tcW w:w="4082" w:type="dxa"/>
          </w:tcPr>
          <w:p w:rsidR="009A541F" w:rsidRDefault="009A541F">
            <w:pPr>
              <w:pStyle w:val="ConsPlusNormal"/>
              <w:jc w:val="both"/>
            </w:pPr>
            <w:r>
              <w:t>Представлено ли собственником или иным владельцем точки обмена трафика уведомление о начале осуществления деятельности в течение 10 рабочих дней со дня получения запроса Федеральной службы?</w:t>
            </w:r>
          </w:p>
        </w:tc>
        <w:tc>
          <w:tcPr>
            <w:tcW w:w="4195" w:type="dxa"/>
          </w:tcPr>
          <w:p w:rsidR="009A541F" w:rsidRDefault="009A541F">
            <w:pPr>
              <w:pStyle w:val="ConsPlusNormal"/>
              <w:jc w:val="both"/>
            </w:pPr>
            <w:hyperlink r:id="rId1416">
              <w:r>
                <w:rPr>
                  <w:color w:val="0000FF"/>
                </w:rPr>
                <w:t>пункт 13</w:t>
              </w:r>
            </w:hyperlink>
            <w:r>
              <w:t xml:space="preserve"> Правил ведения реестра точек обмена трафиком, утвержденных Постановлением Правительства Российской Федерации от 11.10.2019 N 1311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1067.</w:t>
            </w:r>
          </w:p>
        </w:tc>
        <w:tc>
          <w:tcPr>
            <w:tcW w:w="4082" w:type="dxa"/>
          </w:tcPr>
          <w:p w:rsidR="009A541F" w:rsidRDefault="009A541F">
            <w:pPr>
              <w:pStyle w:val="ConsPlusNormal"/>
              <w:jc w:val="both"/>
            </w:pPr>
            <w:r>
              <w:t>Уведомил ли собственник или иной владелец точки (точек) обмена трафиком Роскомнадзор о начале осуществления деятельности по обеспечению функционирования точки обмена трафиком?</w:t>
            </w:r>
          </w:p>
        </w:tc>
        <w:tc>
          <w:tcPr>
            <w:tcW w:w="4195" w:type="dxa"/>
          </w:tcPr>
          <w:p w:rsidR="009A541F" w:rsidRDefault="009A541F">
            <w:pPr>
              <w:pStyle w:val="ConsPlusNormal"/>
              <w:jc w:val="both"/>
            </w:pPr>
            <w:hyperlink r:id="rId1417">
              <w:r>
                <w:rPr>
                  <w:color w:val="0000FF"/>
                </w:rPr>
                <w:t>пункт 2 статьи 56.2</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1068.</w:t>
            </w:r>
          </w:p>
        </w:tc>
        <w:tc>
          <w:tcPr>
            <w:tcW w:w="4082" w:type="dxa"/>
          </w:tcPr>
          <w:p w:rsidR="009A541F" w:rsidRDefault="009A541F">
            <w:pPr>
              <w:pStyle w:val="ConsPlusNormal"/>
              <w:jc w:val="both"/>
            </w:pPr>
            <w:r>
              <w:t xml:space="preserve">Выполняются ли собственником или иным владельцем точки (точек) обмена трафиком требования о не подключении к точкам обмена трафиком сетей связи, владельцы которых не соблюдают требований, предусмотренных </w:t>
            </w:r>
            <w:hyperlink r:id="rId1418">
              <w:r>
                <w:rPr>
                  <w:color w:val="0000FF"/>
                </w:rPr>
                <w:t>подпунктом 3 пункта 9 статьи 56.2</w:t>
              </w:r>
            </w:hyperlink>
            <w:r>
              <w:t xml:space="preserve"> Федерального закона от 07.07.2003 N 126-ФЗ "О связи" и </w:t>
            </w:r>
            <w:hyperlink r:id="rId1419">
              <w:r>
                <w:rPr>
                  <w:color w:val="0000FF"/>
                </w:rPr>
                <w:t>пунктом 2 статьи 64</w:t>
              </w:r>
            </w:hyperlink>
            <w:r>
              <w:t xml:space="preserve"> указанного Федерального закона?</w:t>
            </w:r>
          </w:p>
        </w:tc>
        <w:tc>
          <w:tcPr>
            <w:tcW w:w="4195" w:type="dxa"/>
          </w:tcPr>
          <w:p w:rsidR="009A541F" w:rsidRDefault="009A541F">
            <w:pPr>
              <w:pStyle w:val="ConsPlusNormal"/>
              <w:jc w:val="both"/>
            </w:pPr>
            <w:hyperlink r:id="rId1420">
              <w:r>
                <w:rPr>
                  <w:color w:val="0000FF"/>
                </w:rPr>
                <w:t>пункт 4 статьи 56.2</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1069.</w:t>
            </w:r>
          </w:p>
        </w:tc>
        <w:tc>
          <w:tcPr>
            <w:tcW w:w="4082" w:type="dxa"/>
          </w:tcPr>
          <w:p w:rsidR="009A541F" w:rsidRDefault="009A541F">
            <w:pPr>
              <w:pStyle w:val="ConsPlusNormal"/>
              <w:jc w:val="both"/>
            </w:pPr>
            <w:r>
              <w:t xml:space="preserve">Является ли собственник или иной владелец линий связи, пересекающий Государственную границу Российской </w:t>
            </w:r>
            <w:r>
              <w:lastRenderedPageBreak/>
              <w:t>Федерации, российским юридическим лицом?</w:t>
            </w:r>
          </w:p>
        </w:tc>
        <w:tc>
          <w:tcPr>
            <w:tcW w:w="4195" w:type="dxa"/>
          </w:tcPr>
          <w:p w:rsidR="009A541F" w:rsidRDefault="009A541F">
            <w:pPr>
              <w:pStyle w:val="ConsPlusNormal"/>
              <w:jc w:val="both"/>
            </w:pPr>
            <w:hyperlink r:id="rId1421">
              <w:r>
                <w:rPr>
                  <w:color w:val="0000FF"/>
                </w:rPr>
                <w:t>пункт 3 статьи 5</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1070.</w:t>
            </w:r>
          </w:p>
        </w:tc>
        <w:tc>
          <w:tcPr>
            <w:tcW w:w="4082" w:type="dxa"/>
          </w:tcPr>
          <w:p w:rsidR="009A541F" w:rsidRDefault="009A541F">
            <w:pPr>
              <w:pStyle w:val="ConsPlusNormal"/>
              <w:jc w:val="both"/>
            </w:pPr>
            <w:r>
              <w:t>Оказывают ли операторы сети связи общего пользования на основании договоров о присоединении сетей электросвязи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tc>
        <w:tc>
          <w:tcPr>
            <w:tcW w:w="4195" w:type="dxa"/>
          </w:tcPr>
          <w:p w:rsidR="009A541F" w:rsidRDefault="009A541F">
            <w:pPr>
              <w:pStyle w:val="ConsPlusNormal"/>
              <w:jc w:val="both"/>
            </w:pPr>
            <w:hyperlink r:id="rId1422">
              <w:r>
                <w:rPr>
                  <w:color w:val="0000FF"/>
                </w:rPr>
                <w:t>пункт 2 статьи 18</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1071.</w:t>
            </w:r>
          </w:p>
        </w:tc>
        <w:tc>
          <w:tcPr>
            <w:tcW w:w="4082" w:type="dxa"/>
          </w:tcPr>
          <w:p w:rsidR="009A541F" w:rsidRDefault="009A541F">
            <w:pPr>
              <w:pStyle w:val="ConsPlusNormal"/>
              <w:jc w:val="both"/>
            </w:pPr>
            <w:r>
              <w:t xml:space="preserve">Предусмотрены ли положения, указанные в </w:t>
            </w:r>
            <w:hyperlink r:id="rId1423">
              <w:r>
                <w:rPr>
                  <w:color w:val="0000FF"/>
                </w:rPr>
                <w:t>пункте 3 статьи 18</w:t>
              </w:r>
            </w:hyperlink>
            <w:r>
              <w:t xml:space="preserve"> Федерального закона от 07.07.2003 N 126-ФЗ "О связи" в договоре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w:t>
            </w:r>
          </w:p>
        </w:tc>
        <w:tc>
          <w:tcPr>
            <w:tcW w:w="4195" w:type="dxa"/>
          </w:tcPr>
          <w:p w:rsidR="009A541F" w:rsidRDefault="009A541F">
            <w:pPr>
              <w:pStyle w:val="ConsPlusNormal"/>
              <w:jc w:val="both"/>
            </w:pPr>
            <w:hyperlink r:id="rId1424">
              <w:r>
                <w:rPr>
                  <w:color w:val="0000FF"/>
                </w:rPr>
                <w:t>пункт 3 статьи 18</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1072.</w:t>
            </w:r>
          </w:p>
        </w:tc>
        <w:tc>
          <w:tcPr>
            <w:tcW w:w="4082" w:type="dxa"/>
          </w:tcPr>
          <w:p w:rsidR="009A541F" w:rsidRDefault="009A541F">
            <w:pPr>
              <w:pStyle w:val="ConsPlusNormal"/>
              <w:jc w:val="both"/>
            </w:pPr>
            <w:r>
              <w:t>Установлены ли оператором, занимающим существенное положение в сети связи общего пользования, равные условия присоединения сетей электросвязи и пропуска трафика для операторов связи, оказывающих аналогичные услуги?</w:t>
            </w:r>
          </w:p>
        </w:tc>
        <w:tc>
          <w:tcPr>
            <w:tcW w:w="4195" w:type="dxa"/>
          </w:tcPr>
          <w:p w:rsidR="009A541F" w:rsidRDefault="009A541F">
            <w:pPr>
              <w:pStyle w:val="ConsPlusNormal"/>
              <w:jc w:val="both"/>
            </w:pPr>
            <w:hyperlink r:id="rId1425">
              <w:r>
                <w:rPr>
                  <w:color w:val="0000FF"/>
                </w:rPr>
                <w:t>пункт 1 статьи 19</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1073.</w:t>
            </w:r>
          </w:p>
        </w:tc>
        <w:tc>
          <w:tcPr>
            <w:tcW w:w="4082" w:type="dxa"/>
          </w:tcPr>
          <w:p w:rsidR="009A541F" w:rsidRDefault="009A541F">
            <w:pPr>
              <w:pStyle w:val="ConsPlusNormal"/>
              <w:jc w:val="both"/>
            </w:pPr>
            <w:r>
              <w:t xml:space="preserve">Предоставлена ли информация и оказаны ли операторам связи, занимающим существенное положение в </w:t>
            </w:r>
            <w:r>
              <w:lastRenderedPageBreak/>
              <w:t>сети связи общего пользования,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tc>
        <w:tc>
          <w:tcPr>
            <w:tcW w:w="4195" w:type="dxa"/>
          </w:tcPr>
          <w:p w:rsidR="009A541F" w:rsidRDefault="009A541F">
            <w:pPr>
              <w:pStyle w:val="ConsPlusNormal"/>
              <w:jc w:val="both"/>
            </w:pPr>
            <w:hyperlink r:id="rId1426">
              <w:r>
                <w:rPr>
                  <w:color w:val="0000FF"/>
                </w:rPr>
                <w:t>пункт 1 статьи 19</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1074.</w:t>
            </w:r>
          </w:p>
        </w:tc>
        <w:tc>
          <w:tcPr>
            <w:tcW w:w="4082" w:type="dxa"/>
          </w:tcPr>
          <w:p w:rsidR="009A541F" w:rsidRDefault="009A541F">
            <w:pPr>
              <w:pStyle w:val="ConsPlusNormal"/>
              <w:jc w:val="both"/>
            </w:pPr>
            <w:r>
              <w:t>Установлены ли оператором, занимающим существенное положение в сети связи общего пользования, на территориях нескольких субъектов Российской Федерации условия присоединения сетей электросвязи и пропуска трафика отдельно на территории каждого субъекта Российской Федерации?</w:t>
            </w:r>
          </w:p>
        </w:tc>
        <w:tc>
          <w:tcPr>
            <w:tcW w:w="4195" w:type="dxa"/>
          </w:tcPr>
          <w:p w:rsidR="009A541F" w:rsidRDefault="009A541F">
            <w:pPr>
              <w:pStyle w:val="ConsPlusNormal"/>
              <w:jc w:val="both"/>
            </w:pPr>
            <w:hyperlink r:id="rId1427">
              <w:r>
                <w:rPr>
                  <w:color w:val="0000FF"/>
                </w:rPr>
                <w:t>пункт 1 статьи 19</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1075.</w:t>
            </w:r>
          </w:p>
        </w:tc>
        <w:tc>
          <w:tcPr>
            <w:tcW w:w="4082" w:type="dxa"/>
          </w:tcPr>
          <w:p w:rsidR="009A541F" w:rsidRDefault="009A541F">
            <w:pPr>
              <w:pStyle w:val="ConsPlusNormal"/>
              <w:jc w:val="both"/>
            </w:pPr>
            <w:r>
              <w:t>Устанавливают ли операторы, занимающие существенное положение в сети связи общего пользования, на основе правил присоединения сетей электросвязи и их взаимодействия,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tc>
        <w:tc>
          <w:tcPr>
            <w:tcW w:w="4195" w:type="dxa"/>
          </w:tcPr>
          <w:p w:rsidR="009A541F" w:rsidRDefault="009A541F">
            <w:pPr>
              <w:pStyle w:val="ConsPlusNormal"/>
              <w:jc w:val="both"/>
            </w:pPr>
            <w:hyperlink r:id="rId1428">
              <w:r>
                <w:rPr>
                  <w:color w:val="0000FF"/>
                </w:rPr>
                <w:t>пункт 3 статьи 19</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1076.</w:t>
            </w:r>
          </w:p>
        </w:tc>
        <w:tc>
          <w:tcPr>
            <w:tcW w:w="4082" w:type="dxa"/>
          </w:tcPr>
          <w:p w:rsidR="009A541F" w:rsidRDefault="009A541F">
            <w:pPr>
              <w:pStyle w:val="ConsPlusNormal"/>
              <w:jc w:val="both"/>
            </w:pPr>
            <w:r>
              <w:t xml:space="preserve">Предусмотрены ли в договоре о присоединении сетей электросвязи условия, указанные в </w:t>
            </w:r>
            <w:hyperlink r:id="rId1429">
              <w:r>
                <w:rPr>
                  <w:color w:val="0000FF"/>
                </w:rPr>
                <w:t>пункте 3 статьи 19</w:t>
              </w:r>
            </w:hyperlink>
            <w:r>
              <w:t xml:space="preserve"> </w:t>
            </w:r>
            <w:r>
              <w:lastRenderedPageBreak/>
              <w:t>Федерального закона от 07.07.2003 N 126-ФЗ "О связи"?</w:t>
            </w:r>
          </w:p>
        </w:tc>
        <w:tc>
          <w:tcPr>
            <w:tcW w:w="4195" w:type="dxa"/>
          </w:tcPr>
          <w:p w:rsidR="009A541F" w:rsidRDefault="009A541F">
            <w:pPr>
              <w:pStyle w:val="ConsPlusNormal"/>
              <w:jc w:val="both"/>
            </w:pPr>
            <w:hyperlink r:id="rId1430">
              <w:r>
                <w:rPr>
                  <w:color w:val="0000FF"/>
                </w:rPr>
                <w:t>пункт 3 статьи 19</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1077.</w:t>
            </w:r>
          </w:p>
        </w:tc>
        <w:tc>
          <w:tcPr>
            <w:tcW w:w="4082" w:type="dxa"/>
          </w:tcPr>
          <w:p w:rsidR="009A541F" w:rsidRDefault="009A541F">
            <w:pPr>
              <w:pStyle w:val="ConsPlusNormal"/>
              <w:jc w:val="both"/>
            </w:pPr>
            <w:r>
              <w:t>Опубликованы ли операторами, занимающими существенное положение в сети связи общего пользования, в течение семи дней после установления условий присоединения сетей электросвязи указанные условия и направлены ли федеральный орган исполнительной власти в области связи?</w:t>
            </w:r>
          </w:p>
        </w:tc>
        <w:tc>
          <w:tcPr>
            <w:tcW w:w="4195" w:type="dxa"/>
          </w:tcPr>
          <w:p w:rsidR="009A541F" w:rsidRDefault="009A541F">
            <w:pPr>
              <w:pStyle w:val="ConsPlusNormal"/>
              <w:jc w:val="both"/>
            </w:pPr>
            <w:hyperlink r:id="rId1431">
              <w:r>
                <w:rPr>
                  <w:color w:val="0000FF"/>
                </w:rPr>
                <w:t>пункт 3 статьи 19</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1078.</w:t>
            </w:r>
          </w:p>
        </w:tc>
        <w:tc>
          <w:tcPr>
            <w:tcW w:w="4082" w:type="dxa"/>
          </w:tcPr>
          <w:p w:rsidR="009A541F" w:rsidRDefault="009A541F">
            <w:pPr>
              <w:pStyle w:val="ConsPlusNormal"/>
              <w:jc w:val="both"/>
            </w:pPr>
            <w:r>
              <w:t>Выполнено ли операторами, занимающими существенное положение в сети связи общего пользования, в течение тридцати дней мотивированное предписание об устранении несоответствия условий присоединения других сетей электросвязи к сети электросвязи оператора?</w:t>
            </w:r>
          </w:p>
        </w:tc>
        <w:tc>
          <w:tcPr>
            <w:tcW w:w="4195" w:type="dxa"/>
          </w:tcPr>
          <w:p w:rsidR="009A541F" w:rsidRDefault="009A541F">
            <w:pPr>
              <w:pStyle w:val="ConsPlusNormal"/>
              <w:jc w:val="both"/>
            </w:pPr>
            <w:hyperlink r:id="rId1432">
              <w:r>
                <w:rPr>
                  <w:color w:val="0000FF"/>
                </w:rPr>
                <w:t>пункт 3 статьи 19</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1079.</w:t>
            </w:r>
          </w:p>
        </w:tc>
        <w:tc>
          <w:tcPr>
            <w:tcW w:w="4082" w:type="dxa"/>
          </w:tcPr>
          <w:p w:rsidR="009A541F" w:rsidRDefault="009A541F">
            <w:pPr>
              <w:pStyle w:val="ConsPlusNormal"/>
              <w:jc w:val="both"/>
            </w:pPr>
            <w:r>
              <w:t>Соблюдена ли оператором, занимающим существенное положение в сети связи общего пользования, процедура заключения договора о присоединении сетей электросвязи?</w:t>
            </w:r>
          </w:p>
        </w:tc>
        <w:tc>
          <w:tcPr>
            <w:tcW w:w="4195" w:type="dxa"/>
          </w:tcPr>
          <w:p w:rsidR="009A541F" w:rsidRDefault="009A541F">
            <w:pPr>
              <w:pStyle w:val="ConsPlusNormal"/>
              <w:jc w:val="both"/>
            </w:pPr>
            <w:hyperlink r:id="rId1433">
              <w:r>
                <w:rPr>
                  <w:color w:val="0000FF"/>
                </w:rPr>
                <w:t>пункт 4 статьи 19</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1080.</w:t>
            </w:r>
          </w:p>
        </w:tc>
        <w:tc>
          <w:tcPr>
            <w:tcW w:w="4082" w:type="dxa"/>
          </w:tcPr>
          <w:p w:rsidR="009A541F" w:rsidRDefault="009A541F">
            <w:pPr>
              <w:pStyle w:val="ConsPlusNormal"/>
              <w:jc w:val="both"/>
            </w:pPr>
            <w:r>
              <w:t>Соблюдается ли порядок приема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w:t>
            </w:r>
          </w:p>
        </w:tc>
        <w:tc>
          <w:tcPr>
            <w:tcW w:w="4195" w:type="dxa"/>
          </w:tcPr>
          <w:p w:rsidR="009A541F" w:rsidRDefault="009A541F">
            <w:pPr>
              <w:pStyle w:val="ConsPlusNormal"/>
              <w:jc w:val="both"/>
            </w:pPr>
            <w:hyperlink r:id="rId1434">
              <w:r>
                <w:rPr>
                  <w:color w:val="0000FF"/>
                </w:rPr>
                <w:t>статья 19.1</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1081.</w:t>
            </w:r>
          </w:p>
        </w:tc>
        <w:tc>
          <w:tcPr>
            <w:tcW w:w="4082" w:type="dxa"/>
          </w:tcPr>
          <w:p w:rsidR="009A541F" w:rsidRDefault="009A541F">
            <w:pPr>
              <w:pStyle w:val="ConsPlusNormal"/>
              <w:jc w:val="both"/>
            </w:pPr>
            <w:r>
              <w:t>Соблюдена ли процедура и сроки взаимодействия с оператором связи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tc>
        <w:tc>
          <w:tcPr>
            <w:tcW w:w="4195" w:type="dxa"/>
          </w:tcPr>
          <w:p w:rsidR="009A541F" w:rsidRDefault="009A541F">
            <w:pPr>
              <w:pStyle w:val="ConsPlusNormal"/>
              <w:jc w:val="both"/>
            </w:pPr>
            <w:hyperlink r:id="rId1435">
              <w:r>
                <w:rPr>
                  <w:color w:val="0000FF"/>
                </w:rPr>
                <w:t>статья 19.1</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1082.</w:t>
            </w:r>
          </w:p>
        </w:tc>
        <w:tc>
          <w:tcPr>
            <w:tcW w:w="4082" w:type="dxa"/>
          </w:tcPr>
          <w:p w:rsidR="009A541F" w:rsidRDefault="009A541F">
            <w:pPr>
              <w:pStyle w:val="ConsPlusNormal"/>
              <w:jc w:val="both"/>
            </w:pPr>
            <w:r>
              <w:t>Заключен ли операторы связи договор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w:t>
            </w:r>
          </w:p>
        </w:tc>
        <w:tc>
          <w:tcPr>
            <w:tcW w:w="4195" w:type="dxa"/>
          </w:tcPr>
          <w:p w:rsidR="009A541F" w:rsidRDefault="009A541F">
            <w:pPr>
              <w:pStyle w:val="ConsPlusNormal"/>
              <w:jc w:val="both"/>
            </w:pPr>
            <w:hyperlink r:id="rId1436">
              <w:r>
                <w:rPr>
                  <w:color w:val="0000FF"/>
                </w:rPr>
                <w:t>пункт 1 статьи 19.2</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1083.</w:t>
            </w:r>
          </w:p>
        </w:tc>
        <w:tc>
          <w:tcPr>
            <w:tcW w:w="4082" w:type="dxa"/>
          </w:tcPr>
          <w:p w:rsidR="009A541F" w:rsidRDefault="009A541F">
            <w:pPr>
              <w:pStyle w:val="ConsPlusNormal"/>
              <w:jc w:val="both"/>
            </w:pPr>
            <w:r>
              <w:t>Ведут ли операторы, занимающие существенное положение в сети связи общего пользования,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tc>
        <w:tc>
          <w:tcPr>
            <w:tcW w:w="4195" w:type="dxa"/>
          </w:tcPr>
          <w:p w:rsidR="009A541F" w:rsidRDefault="009A541F">
            <w:pPr>
              <w:pStyle w:val="ConsPlusNormal"/>
              <w:jc w:val="both"/>
            </w:pPr>
            <w:hyperlink r:id="rId1437">
              <w:r>
                <w:rPr>
                  <w:color w:val="0000FF"/>
                </w:rPr>
                <w:t>пункт 2 статьи 20</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1084.</w:t>
            </w:r>
          </w:p>
        </w:tc>
        <w:tc>
          <w:tcPr>
            <w:tcW w:w="4082" w:type="dxa"/>
          </w:tcPr>
          <w:p w:rsidR="009A541F" w:rsidRDefault="009A541F">
            <w:pPr>
              <w:pStyle w:val="ConsPlusNormal"/>
              <w:jc w:val="both"/>
            </w:pPr>
            <w:r>
              <w:t>Установлены ли по месту, указанному при регистрации радиоэлектронного средства или высокочастотного устройства, не позднее тридцати дней со дня их регистрации, радиоэлектронные средства и высокочастотные устройства, подлежащие регистрации?</w:t>
            </w:r>
          </w:p>
        </w:tc>
        <w:tc>
          <w:tcPr>
            <w:tcW w:w="4195" w:type="dxa"/>
          </w:tcPr>
          <w:p w:rsidR="009A541F" w:rsidRDefault="009A541F">
            <w:pPr>
              <w:pStyle w:val="ConsPlusNormal"/>
              <w:jc w:val="both"/>
            </w:pPr>
            <w:hyperlink r:id="rId1438">
              <w:r>
                <w:rPr>
                  <w:color w:val="0000FF"/>
                </w:rPr>
                <w:t>пункт 5 статьи 22</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1085.</w:t>
            </w:r>
          </w:p>
        </w:tc>
        <w:tc>
          <w:tcPr>
            <w:tcW w:w="4082" w:type="dxa"/>
          </w:tcPr>
          <w:p w:rsidR="009A541F" w:rsidRDefault="009A541F">
            <w:pPr>
              <w:pStyle w:val="ConsPlusNormal"/>
              <w:jc w:val="both"/>
            </w:pPr>
            <w:r>
              <w:t>Содержит ли договор о многосубъектном использовании радиочастотного спектра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tc>
        <w:tc>
          <w:tcPr>
            <w:tcW w:w="4195" w:type="dxa"/>
          </w:tcPr>
          <w:p w:rsidR="009A541F" w:rsidRDefault="009A541F">
            <w:pPr>
              <w:pStyle w:val="ConsPlusNormal"/>
              <w:jc w:val="both"/>
            </w:pPr>
            <w:hyperlink r:id="rId1439">
              <w:r>
                <w:rPr>
                  <w:color w:val="0000FF"/>
                </w:rPr>
                <w:t>подпункт 1 пункта 3.1 статьи 24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1086.</w:t>
            </w:r>
          </w:p>
        </w:tc>
        <w:tc>
          <w:tcPr>
            <w:tcW w:w="4082" w:type="dxa"/>
          </w:tcPr>
          <w:p w:rsidR="009A541F" w:rsidRDefault="009A541F">
            <w:pPr>
              <w:pStyle w:val="ConsPlusNormal"/>
              <w:jc w:val="both"/>
            </w:pPr>
            <w:r>
              <w:t>Содержит ли договор о многосубъектном использовании радиочастотного спектра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tc>
        <w:tc>
          <w:tcPr>
            <w:tcW w:w="4195" w:type="dxa"/>
          </w:tcPr>
          <w:p w:rsidR="009A541F" w:rsidRDefault="009A541F">
            <w:pPr>
              <w:pStyle w:val="ConsPlusNormal"/>
              <w:jc w:val="both"/>
            </w:pPr>
            <w:hyperlink r:id="rId1440">
              <w:r>
                <w:rPr>
                  <w:color w:val="0000FF"/>
                </w:rPr>
                <w:t>подпункт 2 пункта 3.1 статьи 24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1087.</w:t>
            </w:r>
          </w:p>
        </w:tc>
        <w:tc>
          <w:tcPr>
            <w:tcW w:w="4082" w:type="dxa"/>
          </w:tcPr>
          <w:p w:rsidR="009A541F" w:rsidRDefault="009A541F">
            <w:pPr>
              <w:pStyle w:val="ConsPlusNormal"/>
              <w:jc w:val="both"/>
            </w:pPr>
            <w:r>
              <w:t>Содержит ли договор о многосубъектном использовании радиочастотного спектра порядок взаиморасчетов между пользователями радиочастотным спектром за его совместное использование и размер соответствующей платы?</w:t>
            </w:r>
          </w:p>
        </w:tc>
        <w:tc>
          <w:tcPr>
            <w:tcW w:w="4195" w:type="dxa"/>
          </w:tcPr>
          <w:p w:rsidR="009A541F" w:rsidRDefault="009A541F">
            <w:pPr>
              <w:pStyle w:val="ConsPlusNormal"/>
              <w:jc w:val="both"/>
            </w:pPr>
            <w:hyperlink r:id="rId1441">
              <w:r>
                <w:rPr>
                  <w:color w:val="0000FF"/>
                </w:rPr>
                <w:t>подпункт 3 пункта 3.1 статьи 24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1088.</w:t>
            </w:r>
          </w:p>
        </w:tc>
        <w:tc>
          <w:tcPr>
            <w:tcW w:w="4082" w:type="dxa"/>
          </w:tcPr>
          <w:p w:rsidR="009A541F" w:rsidRDefault="009A541F">
            <w:pPr>
              <w:pStyle w:val="ConsPlusNormal"/>
              <w:jc w:val="both"/>
            </w:pPr>
            <w:r>
              <w:t>Содержит ли договор о многосубъектном использовании радиочастотного спектра порядок рассмотрения споров между пользователями радиочастотным спектром по вопросу совместного использования радиочастотного спектра?</w:t>
            </w:r>
          </w:p>
        </w:tc>
        <w:tc>
          <w:tcPr>
            <w:tcW w:w="4195" w:type="dxa"/>
          </w:tcPr>
          <w:p w:rsidR="009A541F" w:rsidRDefault="009A541F">
            <w:pPr>
              <w:pStyle w:val="ConsPlusNormal"/>
              <w:jc w:val="both"/>
            </w:pPr>
            <w:hyperlink r:id="rId1442">
              <w:r>
                <w:rPr>
                  <w:color w:val="0000FF"/>
                </w:rPr>
                <w:t>подпункт 4 пункта 3.1 статьи 24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1089.</w:t>
            </w:r>
          </w:p>
        </w:tc>
        <w:tc>
          <w:tcPr>
            <w:tcW w:w="4082" w:type="dxa"/>
          </w:tcPr>
          <w:p w:rsidR="009A541F" w:rsidRDefault="009A541F">
            <w:pPr>
              <w:pStyle w:val="ConsPlusNormal"/>
              <w:jc w:val="both"/>
            </w:pPr>
            <w:r>
              <w:t xml:space="preserve">Содержит ли договор о многосубъектном использовании радиочастотного спектра </w:t>
            </w:r>
            <w:r>
              <w:lastRenderedPageBreak/>
              <w:t>порядок прекращения договора о многосубъектном использовании радиочастотного спектра?</w:t>
            </w:r>
          </w:p>
        </w:tc>
        <w:tc>
          <w:tcPr>
            <w:tcW w:w="4195" w:type="dxa"/>
          </w:tcPr>
          <w:p w:rsidR="009A541F" w:rsidRDefault="009A541F">
            <w:pPr>
              <w:pStyle w:val="ConsPlusNormal"/>
              <w:jc w:val="both"/>
            </w:pPr>
            <w:hyperlink r:id="rId1443">
              <w:r>
                <w:rPr>
                  <w:color w:val="0000FF"/>
                </w:rPr>
                <w:t>подпункт 5 пункта 3.1 статьи 24</w:t>
              </w:r>
            </w:hyperlink>
            <w:r>
              <w:t xml:space="preserve"> Федерального закона от 07.07.2003 N 126-</w:t>
            </w:r>
            <w:r>
              <w:lastRenderedPageBreak/>
              <w:t>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1090.</w:t>
            </w:r>
          </w:p>
        </w:tc>
        <w:tc>
          <w:tcPr>
            <w:tcW w:w="4082" w:type="dxa"/>
          </w:tcPr>
          <w:p w:rsidR="009A541F" w:rsidRDefault="009A541F">
            <w:pPr>
              <w:pStyle w:val="ConsPlusNormal"/>
              <w:jc w:val="both"/>
            </w:pPr>
            <w:r>
              <w:t>В случае использования радиочастотного спектра для оказания услуг связи имеют ли стороны договора о многосубъектном использовании радиочастотного спектра лицензии на оказание услуг связи одного наименования?</w:t>
            </w:r>
          </w:p>
        </w:tc>
        <w:tc>
          <w:tcPr>
            <w:tcW w:w="4195" w:type="dxa"/>
          </w:tcPr>
          <w:p w:rsidR="009A541F" w:rsidRDefault="009A541F">
            <w:pPr>
              <w:pStyle w:val="ConsPlusNormal"/>
              <w:jc w:val="both"/>
            </w:pPr>
            <w:hyperlink r:id="rId1444">
              <w:r>
                <w:rPr>
                  <w:color w:val="0000FF"/>
                </w:rPr>
                <w:t>пункт 3.2 статьи 24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1091.</w:t>
            </w:r>
          </w:p>
        </w:tc>
        <w:tc>
          <w:tcPr>
            <w:tcW w:w="4082" w:type="dxa"/>
          </w:tcPr>
          <w:p w:rsidR="009A541F" w:rsidRDefault="009A541F">
            <w:pPr>
              <w:pStyle w:val="ConsPlusNormal"/>
              <w:jc w:val="both"/>
            </w:pPr>
            <w:r>
              <w:t>Обеспечено ли операторами подвижной радиотелефонной связи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tc>
        <w:tc>
          <w:tcPr>
            <w:tcW w:w="4195" w:type="dxa"/>
          </w:tcPr>
          <w:p w:rsidR="009A541F" w:rsidRDefault="009A541F">
            <w:pPr>
              <w:pStyle w:val="ConsPlusNormal"/>
              <w:jc w:val="both"/>
            </w:pPr>
            <w:hyperlink r:id="rId1445">
              <w:r>
                <w:rPr>
                  <w:color w:val="0000FF"/>
                </w:rPr>
                <w:t>пункт 9 статьи 26</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1092.</w:t>
            </w:r>
          </w:p>
        </w:tc>
        <w:tc>
          <w:tcPr>
            <w:tcW w:w="4082" w:type="dxa"/>
          </w:tcPr>
          <w:p w:rsidR="009A541F" w:rsidRDefault="009A541F">
            <w:pPr>
              <w:pStyle w:val="ConsPlusNormal"/>
              <w:jc w:val="both"/>
            </w:pPr>
            <w:r>
              <w:t xml:space="preserve">Заключен ли договор между оператором связи и пользователем услуг связи об оказании услуг связи, в соответствии с гражданским законодательством, Федеральным </w:t>
            </w:r>
            <w:hyperlink r:id="rId1446">
              <w:r>
                <w:rPr>
                  <w:color w:val="0000FF"/>
                </w:rPr>
                <w:t>законом</w:t>
              </w:r>
            </w:hyperlink>
            <w:r>
              <w:t xml:space="preserve"> от 07.07.2003 N 126-ФЗ "О связи" и правилами оказания услуг связи?</w:t>
            </w:r>
          </w:p>
        </w:tc>
        <w:tc>
          <w:tcPr>
            <w:tcW w:w="4195" w:type="dxa"/>
          </w:tcPr>
          <w:p w:rsidR="009A541F" w:rsidRDefault="009A541F">
            <w:pPr>
              <w:pStyle w:val="ConsPlusNormal"/>
              <w:jc w:val="both"/>
            </w:pPr>
            <w:r>
              <w:t>пункт 1 статьи 44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1093.</w:t>
            </w:r>
          </w:p>
        </w:tc>
        <w:tc>
          <w:tcPr>
            <w:tcW w:w="4082" w:type="dxa"/>
          </w:tcPr>
          <w:p w:rsidR="009A541F" w:rsidRDefault="009A541F">
            <w:pPr>
              <w:pStyle w:val="ConsPlusNormal"/>
              <w:jc w:val="both"/>
            </w:pPr>
            <w:r>
              <w:t xml:space="preserve">Соблюдает ли оператор подвижной радиотелефонной связи обязанность по проверке сведений об абоненте - юридическом лице либо индивидуальном предпринимателе и сведений о пользователях услугами связи </w:t>
            </w:r>
            <w:r>
              <w:lastRenderedPageBreak/>
              <w:t>таких абонентов?</w:t>
            </w:r>
          </w:p>
        </w:tc>
        <w:tc>
          <w:tcPr>
            <w:tcW w:w="4195" w:type="dxa"/>
          </w:tcPr>
          <w:p w:rsidR="009A541F" w:rsidRDefault="009A541F">
            <w:pPr>
              <w:pStyle w:val="ConsPlusNormal"/>
              <w:jc w:val="both"/>
            </w:pPr>
            <w:hyperlink r:id="rId1447">
              <w:r>
                <w:rPr>
                  <w:color w:val="0000FF"/>
                </w:rPr>
                <w:t>пункт 1.1 статьи 44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1094.</w:t>
            </w:r>
          </w:p>
        </w:tc>
        <w:tc>
          <w:tcPr>
            <w:tcW w:w="4082" w:type="dxa"/>
          </w:tcPr>
          <w:p w:rsidR="009A541F" w:rsidRDefault="009A541F">
            <w:pPr>
              <w:pStyle w:val="ConsPlusNormal"/>
              <w:jc w:val="both"/>
            </w:pPr>
            <w:r>
              <w:t>Соблюдает ли оператор связи или уполномоченное им лицо иные условия необходимые для заключения договоров об оказании услуг подвижной радиотелефонной связи?</w:t>
            </w:r>
          </w:p>
        </w:tc>
        <w:tc>
          <w:tcPr>
            <w:tcW w:w="4195" w:type="dxa"/>
          </w:tcPr>
          <w:p w:rsidR="009A541F" w:rsidRDefault="009A541F">
            <w:pPr>
              <w:pStyle w:val="ConsPlusNormal"/>
              <w:jc w:val="both"/>
            </w:pPr>
            <w:hyperlink r:id="rId1448">
              <w:r>
                <w:rPr>
                  <w:color w:val="0000FF"/>
                </w:rPr>
                <w:t>пункт 1.1 статьи 44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1095.</w:t>
            </w:r>
          </w:p>
        </w:tc>
        <w:tc>
          <w:tcPr>
            <w:tcW w:w="4082" w:type="dxa"/>
          </w:tcPr>
          <w:p w:rsidR="009A541F" w:rsidRDefault="009A541F">
            <w:pPr>
              <w:pStyle w:val="ConsPlusNormal"/>
              <w:jc w:val="both"/>
            </w:pPr>
            <w:r>
              <w:t>Выполнил ли оператор связи обязанность на основании обращения абонента по созданию отдельного лицевого счета, предназначенного только для оплаты данных услуг связи в пределах средств, находящихся на указанном лицевом счете,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w:t>
            </w:r>
          </w:p>
        </w:tc>
        <w:tc>
          <w:tcPr>
            <w:tcW w:w="4195" w:type="dxa"/>
          </w:tcPr>
          <w:p w:rsidR="009A541F" w:rsidRDefault="009A541F">
            <w:pPr>
              <w:pStyle w:val="ConsPlusNormal"/>
              <w:jc w:val="both"/>
            </w:pPr>
            <w:hyperlink r:id="rId1449">
              <w:r>
                <w:rPr>
                  <w:color w:val="0000FF"/>
                </w:rPr>
                <w:t>пункт 5 статьи 44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1096.</w:t>
            </w:r>
          </w:p>
        </w:tc>
        <w:tc>
          <w:tcPr>
            <w:tcW w:w="4082" w:type="dxa"/>
          </w:tcPr>
          <w:p w:rsidR="009A541F" w:rsidRDefault="009A541F">
            <w:pPr>
              <w:pStyle w:val="ConsPlusNormal"/>
              <w:jc w:val="both"/>
            </w:pPr>
            <w:r>
              <w:t xml:space="preserve">Предоставил ли оператор связи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 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w:t>
            </w:r>
            <w:r>
              <w:lastRenderedPageBreak/>
              <w:t>контентных услуг?</w:t>
            </w:r>
          </w:p>
        </w:tc>
        <w:tc>
          <w:tcPr>
            <w:tcW w:w="4195" w:type="dxa"/>
          </w:tcPr>
          <w:p w:rsidR="009A541F" w:rsidRDefault="009A541F">
            <w:pPr>
              <w:pStyle w:val="ConsPlusNormal"/>
              <w:jc w:val="both"/>
            </w:pPr>
            <w:hyperlink r:id="rId1450">
              <w:r>
                <w:rPr>
                  <w:color w:val="0000FF"/>
                </w:rPr>
                <w:t>пункт 5 статьи 44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1097.</w:t>
            </w:r>
          </w:p>
        </w:tc>
        <w:tc>
          <w:tcPr>
            <w:tcW w:w="4082" w:type="dxa"/>
          </w:tcPr>
          <w:p w:rsidR="009A541F" w:rsidRDefault="009A541F">
            <w:pPr>
              <w:pStyle w:val="ConsPlusNormal"/>
              <w:jc w:val="both"/>
            </w:pPr>
            <w:r>
              <w:t>Осуществил ли оператор связи расчеты за оказанные абоненту услуги?</w:t>
            </w:r>
          </w:p>
        </w:tc>
        <w:tc>
          <w:tcPr>
            <w:tcW w:w="4195" w:type="dxa"/>
          </w:tcPr>
          <w:p w:rsidR="009A541F" w:rsidRDefault="009A541F">
            <w:pPr>
              <w:pStyle w:val="ConsPlusNormal"/>
              <w:jc w:val="both"/>
            </w:pPr>
            <w:hyperlink r:id="rId1451">
              <w:r>
                <w:rPr>
                  <w:color w:val="0000FF"/>
                </w:rPr>
                <w:t>пункт 5 статьи 44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1098.</w:t>
            </w:r>
          </w:p>
        </w:tc>
        <w:tc>
          <w:tcPr>
            <w:tcW w:w="4082" w:type="dxa"/>
          </w:tcPr>
          <w:p w:rsidR="009A541F" w:rsidRDefault="009A541F">
            <w:pPr>
              <w:pStyle w:val="ConsPlusNormal"/>
              <w:jc w:val="both"/>
            </w:pPr>
            <w:r>
              <w:t>Соблюдены ли условия рассылки по сети подвижной радиотелефонной связи?</w:t>
            </w:r>
          </w:p>
        </w:tc>
        <w:tc>
          <w:tcPr>
            <w:tcW w:w="4195" w:type="dxa"/>
          </w:tcPr>
          <w:p w:rsidR="009A541F" w:rsidRDefault="009A541F">
            <w:pPr>
              <w:pStyle w:val="ConsPlusNormal"/>
              <w:jc w:val="both"/>
            </w:pPr>
            <w:hyperlink r:id="rId1452">
              <w:r>
                <w:rPr>
                  <w:color w:val="0000FF"/>
                </w:rPr>
                <w:t>пункт 1</w:t>
              </w:r>
            </w:hyperlink>
            <w:r>
              <w:t xml:space="preserve">, </w:t>
            </w:r>
            <w:hyperlink r:id="rId1453">
              <w:r>
                <w:rPr>
                  <w:color w:val="0000FF"/>
                </w:rPr>
                <w:t>2 статьи 44.1</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1099.</w:t>
            </w:r>
          </w:p>
        </w:tc>
        <w:tc>
          <w:tcPr>
            <w:tcW w:w="4082" w:type="dxa"/>
          </w:tcPr>
          <w:p w:rsidR="009A541F" w:rsidRDefault="009A541F">
            <w:pPr>
              <w:pStyle w:val="ConsPlusNormal"/>
              <w:jc w:val="both"/>
            </w:pPr>
            <w:r>
              <w:t>Соответствует ли договор об оказании услуг связи, заключаемый с гражданами, правилам оказания услуг связи?</w:t>
            </w:r>
          </w:p>
        </w:tc>
        <w:tc>
          <w:tcPr>
            <w:tcW w:w="4195" w:type="dxa"/>
          </w:tcPr>
          <w:p w:rsidR="009A541F" w:rsidRDefault="009A541F">
            <w:pPr>
              <w:pStyle w:val="ConsPlusNormal"/>
              <w:jc w:val="both"/>
            </w:pPr>
            <w:hyperlink r:id="rId1454">
              <w:r>
                <w:rPr>
                  <w:color w:val="0000FF"/>
                </w:rPr>
                <w:t>пункт 1 статьи 45</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1100.</w:t>
            </w:r>
          </w:p>
        </w:tc>
        <w:tc>
          <w:tcPr>
            <w:tcW w:w="4082" w:type="dxa"/>
          </w:tcPr>
          <w:p w:rsidR="009A541F" w:rsidRDefault="009A541F">
            <w:pPr>
              <w:pStyle w:val="ConsPlusNormal"/>
              <w:jc w:val="both"/>
            </w:pPr>
            <w:r>
              <w:t>Известил ли оператор связи абонента во всех случаях замены абонентского номера и сообщил ли ему новый абонентский номер не менее чем за 60 дней, если необходимость замены не была вызвана непредвиденными или чрезвычайными обстоятельствами?</w:t>
            </w:r>
          </w:p>
        </w:tc>
        <w:tc>
          <w:tcPr>
            <w:tcW w:w="4195" w:type="dxa"/>
          </w:tcPr>
          <w:p w:rsidR="009A541F" w:rsidRDefault="009A541F">
            <w:pPr>
              <w:pStyle w:val="ConsPlusNormal"/>
              <w:jc w:val="both"/>
            </w:pPr>
            <w:hyperlink r:id="rId1455">
              <w:r>
                <w:rPr>
                  <w:color w:val="0000FF"/>
                </w:rPr>
                <w:t>пункт 2 статьи 45</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1101.</w:t>
            </w:r>
          </w:p>
        </w:tc>
        <w:tc>
          <w:tcPr>
            <w:tcW w:w="4082" w:type="dxa"/>
          </w:tcPr>
          <w:p w:rsidR="009A541F" w:rsidRDefault="009A541F">
            <w:pPr>
              <w:pStyle w:val="ConsPlusNormal"/>
              <w:jc w:val="both"/>
            </w:pPr>
            <w:r>
              <w:t>Получил ли оператор связи согласие в письменной форме абонента на изменение схемы включения его оконечного оборудования, работающего на отдельной абонентской линии?</w:t>
            </w:r>
          </w:p>
        </w:tc>
        <w:tc>
          <w:tcPr>
            <w:tcW w:w="4195" w:type="dxa"/>
          </w:tcPr>
          <w:p w:rsidR="009A541F" w:rsidRDefault="009A541F">
            <w:pPr>
              <w:pStyle w:val="ConsPlusNormal"/>
              <w:jc w:val="both"/>
            </w:pPr>
            <w:hyperlink r:id="rId1456">
              <w:r>
                <w:rPr>
                  <w:color w:val="0000FF"/>
                </w:rPr>
                <w:t>пункт 3 статьи 45</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1102.</w:t>
            </w:r>
          </w:p>
        </w:tc>
        <w:tc>
          <w:tcPr>
            <w:tcW w:w="4082" w:type="dxa"/>
          </w:tcPr>
          <w:p w:rsidR="009A541F" w:rsidRDefault="009A541F">
            <w:pPr>
              <w:pStyle w:val="ConsPlusNormal"/>
              <w:jc w:val="both"/>
            </w:pPr>
            <w:r>
              <w:t>Заключен ли оператором связи по требованию нового владельца телефонизированного помещения в течение тридцати дней договор об оказании услуг связи?</w:t>
            </w:r>
          </w:p>
        </w:tc>
        <w:tc>
          <w:tcPr>
            <w:tcW w:w="4195" w:type="dxa"/>
          </w:tcPr>
          <w:p w:rsidR="009A541F" w:rsidRDefault="009A541F">
            <w:pPr>
              <w:pStyle w:val="ConsPlusNormal"/>
              <w:jc w:val="both"/>
            </w:pPr>
            <w:hyperlink r:id="rId1457">
              <w:r>
                <w:rPr>
                  <w:color w:val="0000FF"/>
                </w:rPr>
                <w:t>пункт 5 статьи 45</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1103.</w:t>
            </w:r>
          </w:p>
        </w:tc>
        <w:tc>
          <w:tcPr>
            <w:tcW w:w="4082" w:type="dxa"/>
          </w:tcPr>
          <w:p w:rsidR="009A541F" w:rsidRDefault="009A541F">
            <w:pPr>
              <w:pStyle w:val="ConsPlusNormal"/>
              <w:jc w:val="both"/>
            </w:pPr>
            <w:r>
              <w:t xml:space="preserve">Соблюдена ли обязанность оператора подвижной радиотелефонной связи без взимания платы с абонента о </w:t>
            </w:r>
            <w:r>
              <w:lastRenderedPageBreak/>
              <w:t>прекращении рассылки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tc>
        <w:tc>
          <w:tcPr>
            <w:tcW w:w="4195" w:type="dxa"/>
          </w:tcPr>
          <w:p w:rsidR="009A541F" w:rsidRDefault="009A541F">
            <w:pPr>
              <w:pStyle w:val="ConsPlusNormal"/>
              <w:jc w:val="both"/>
            </w:pPr>
            <w:hyperlink r:id="rId1458">
              <w:r>
                <w:rPr>
                  <w:color w:val="0000FF"/>
                </w:rPr>
                <w:t>пункт 6 статьи 45</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1104.</w:t>
            </w:r>
          </w:p>
        </w:tc>
        <w:tc>
          <w:tcPr>
            <w:tcW w:w="4082" w:type="dxa"/>
          </w:tcPr>
          <w:p w:rsidR="009A541F" w:rsidRDefault="009A541F">
            <w:pPr>
              <w:pStyle w:val="ConsPlusNormal"/>
              <w:jc w:val="both"/>
            </w:pPr>
            <w:r>
              <w:t>Соблюдена ли обязанность оператора подвижной радиотелефонной связи не оказывать услуги связи абоненту - физическому лицу или пользователю услугами связи абонента - юридического лица либо индивидуального предпринимателя в случае использования им утраченного пользовательского оборудования (оконечного оборудования)?</w:t>
            </w:r>
          </w:p>
        </w:tc>
        <w:tc>
          <w:tcPr>
            <w:tcW w:w="4195" w:type="dxa"/>
          </w:tcPr>
          <w:p w:rsidR="009A541F" w:rsidRDefault="009A541F">
            <w:pPr>
              <w:pStyle w:val="ConsPlusNormal"/>
              <w:jc w:val="both"/>
            </w:pPr>
            <w:hyperlink r:id="rId1459">
              <w:r>
                <w:rPr>
                  <w:color w:val="0000FF"/>
                </w:rPr>
                <w:t>пункт 7 статьи 45</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1105.</w:t>
            </w:r>
          </w:p>
        </w:tc>
        <w:tc>
          <w:tcPr>
            <w:tcW w:w="4082" w:type="dxa"/>
          </w:tcPr>
          <w:p w:rsidR="009A541F" w:rsidRDefault="009A541F">
            <w:pPr>
              <w:pStyle w:val="ConsPlusNormal"/>
              <w:jc w:val="both"/>
            </w:pPr>
            <w:r>
              <w:t>Предоставлена ли оператором подвижной радиотелефонной связи необходимая информацию в единую систему идентификации и аутентификации?</w:t>
            </w:r>
          </w:p>
        </w:tc>
        <w:tc>
          <w:tcPr>
            <w:tcW w:w="4195" w:type="dxa"/>
          </w:tcPr>
          <w:p w:rsidR="009A541F" w:rsidRDefault="009A541F">
            <w:pPr>
              <w:pStyle w:val="ConsPlusNormal"/>
              <w:jc w:val="both"/>
            </w:pPr>
            <w:hyperlink r:id="rId1460">
              <w:r>
                <w:rPr>
                  <w:color w:val="0000FF"/>
                </w:rPr>
                <w:t>пункт 8 статьи 45</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1106.</w:t>
            </w:r>
          </w:p>
        </w:tc>
        <w:tc>
          <w:tcPr>
            <w:tcW w:w="4082" w:type="dxa"/>
          </w:tcPr>
          <w:p w:rsidR="009A541F" w:rsidRDefault="009A541F">
            <w:pPr>
              <w:pStyle w:val="ConsPlusNormal"/>
              <w:jc w:val="both"/>
            </w:pPr>
            <w:r>
              <w:t>Используется ли служебная электросвязь для целей оперативно-технического и административного управления сетями связи?</w:t>
            </w:r>
          </w:p>
        </w:tc>
        <w:tc>
          <w:tcPr>
            <w:tcW w:w="4195" w:type="dxa"/>
          </w:tcPr>
          <w:p w:rsidR="009A541F" w:rsidRDefault="009A541F">
            <w:pPr>
              <w:pStyle w:val="ConsPlusNormal"/>
              <w:jc w:val="both"/>
            </w:pPr>
            <w:hyperlink r:id="rId1461">
              <w:r>
                <w:rPr>
                  <w:color w:val="0000FF"/>
                </w:rPr>
                <w:t>пункт 1 статьи 50</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1107.</w:t>
            </w:r>
          </w:p>
        </w:tc>
        <w:tc>
          <w:tcPr>
            <w:tcW w:w="4082" w:type="dxa"/>
          </w:tcPr>
          <w:p w:rsidR="009A541F" w:rsidRDefault="009A541F">
            <w:pPr>
              <w:pStyle w:val="ConsPlusNormal"/>
              <w:jc w:val="both"/>
            </w:pPr>
            <w:r>
              <w:t>Предоставляется ли операторами связи служебная электросвязь в порядке, определяемом федеральным органом исполнительной власти в области связи?</w:t>
            </w:r>
          </w:p>
        </w:tc>
        <w:tc>
          <w:tcPr>
            <w:tcW w:w="4195" w:type="dxa"/>
          </w:tcPr>
          <w:p w:rsidR="009A541F" w:rsidRDefault="009A541F">
            <w:pPr>
              <w:pStyle w:val="ConsPlusNormal"/>
              <w:jc w:val="both"/>
            </w:pPr>
            <w:hyperlink r:id="rId1462">
              <w:r>
                <w:rPr>
                  <w:color w:val="0000FF"/>
                </w:rPr>
                <w:t>пункт 2 статьи 50</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1108.</w:t>
            </w:r>
          </w:p>
        </w:tc>
        <w:tc>
          <w:tcPr>
            <w:tcW w:w="4082" w:type="dxa"/>
          </w:tcPr>
          <w:p w:rsidR="009A541F" w:rsidRDefault="009A541F">
            <w:pPr>
              <w:pStyle w:val="ConsPlusNormal"/>
              <w:jc w:val="both"/>
            </w:pPr>
            <w:r>
              <w:t>Осуществляется ли оказание услуг связи, услуг присоединения и услуг по пропуску трафика для обеспечения государственных или муниципальных нужд на основе государственного или муниципального контракта, заключенного в порядке, установленном гражданским законодательством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tc>
        <w:tc>
          <w:tcPr>
            <w:tcW w:w="4195" w:type="dxa"/>
          </w:tcPr>
          <w:p w:rsidR="009A541F" w:rsidRDefault="009A541F">
            <w:pPr>
              <w:pStyle w:val="ConsPlusNormal"/>
              <w:jc w:val="both"/>
            </w:pPr>
            <w:hyperlink r:id="rId1463">
              <w:r>
                <w:rPr>
                  <w:color w:val="0000FF"/>
                </w:rPr>
                <w:t>статья 51</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1109.</w:t>
            </w:r>
          </w:p>
        </w:tc>
        <w:tc>
          <w:tcPr>
            <w:tcW w:w="4082" w:type="dxa"/>
          </w:tcPr>
          <w:p w:rsidR="009A541F" w:rsidRDefault="009A541F">
            <w:pPr>
              <w:pStyle w:val="ConsPlusNormal"/>
              <w:jc w:val="both"/>
            </w:pPr>
            <w:r>
              <w:t>Соблюдается ли обязанность о не приостановлении и (или) прекращении оказания услуг связи, услуг присоединения и услуг по пропуску трафика без согласия в письменной форме государственного заказчика?</w:t>
            </w:r>
          </w:p>
        </w:tc>
        <w:tc>
          <w:tcPr>
            <w:tcW w:w="4195" w:type="dxa"/>
          </w:tcPr>
          <w:p w:rsidR="009A541F" w:rsidRDefault="009A541F">
            <w:pPr>
              <w:pStyle w:val="ConsPlusNormal"/>
              <w:jc w:val="both"/>
            </w:pPr>
            <w:hyperlink r:id="rId1464">
              <w:r>
                <w:rPr>
                  <w:color w:val="0000FF"/>
                </w:rPr>
                <w:t>пункт 4 статьи 51.1</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1110.</w:t>
            </w:r>
          </w:p>
        </w:tc>
        <w:tc>
          <w:tcPr>
            <w:tcW w:w="4082" w:type="dxa"/>
          </w:tcPr>
          <w:p w:rsidR="009A541F" w:rsidRDefault="009A541F">
            <w:pPr>
              <w:pStyle w:val="ConsPlusNormal"/>
              <w:jc w:val="both"/>
            </w:pPr>
            <w:r>
              <w:t>Соблюдается ли требование о защите в соответствии с законодательством Российской Федерации сведений об абонентах и оказываемых им услугах связи, ставшие известными операторам связи в силу исполнения договора об оказании услуг связи, являющиеся информацией ограниченного доступа?</w:t>
            </w:r>
          </w:p>
        </w:tc>
        <w:tc>
          <w:tcPr>
            <w:tcW w:w="4195" w:type="dxa"/>
          </w:tcPr>
          <w:p w:rsidR="009A541F" w:rsidRDefault="009A541F">
            <w:pPr>
              <w:pStyle w:val="ConsPlusNormal"/>
              <w:jc w:val="both"/>
            </w:pPr>
            <w:hyperlink r:id="rId1465">
              <w:r>
                <w:rPr>
                  <w:color w:val="0000FF"/>
                </w:rPr>
                <w:t>пункт 1 статьи 53</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1111.</w:t>
            </w:r>
          </w:p>
        </w:tc>
        <w:tc>
          <w:tcPr>
            <w:tcW w:w="4082" w:type="dxa"/>
          </w:tcPr>
          <w:p w:rsidR="009A541F" w:rsidRDefault="009A541F">
            <w:pPr>
              <w:pStyle w:val="ConsPlusNormal"/>
              <w:jc w:val="both"/>
            </w:pPr>
            <w:r>
              <w:t>Имеет ли оператор связи книгу жалоб и предложений и выдает ли ее по первому требованию пользователя услугами связи?</w:t>
            </w:r>
          </w:p>
        </w:tc>
        <w:tc>
          <w:tcPr>
            <w:tcW w:w="4195" w:type="dxa"/>
          </w:tcPr>
          <w:p w:rsidR="009A541F" w:rsidRDefault="009A541F">
            <w:pPr>
              <w:pStyle w:val="ConsPlusNormal"/>
              <w:jc w:val="both"/>
            </w:pPr>
            <w:hyperlink r:id="rId1466">
              <w:r>
                <w:rPr>
                  <w:color w:val="0000FF"/>
                </w:rPr>
                <w:t>пункт 2 статьи 55</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1112.</w:t>
            </w:r>
          </w:p>
        </w:tc>
        <w:tc>
          <w:tcPr>
            <w:tcW w:w="4082" w:type="dxa"/>
          </w:tcPr>
          <w:p w:rsidR="009A541F" w:rsidRDefault="009A541F">
            <w:pPr>
              <w:pStyle w:val="ConsPlusNormal"/>
              <w:jc w:val="both"/>
            </w:pPr>
            <w:r>
              <w:t>Соблюдаются ли сроки и порядок рассмотрения претензий к оператору связи?</w:t>
            </w:r>
          </w:p>
        </w:tc>
        <w:tc>
          <w:tcPr>
            <w:tcW w:w="4195" w:type="dxa"/>
          </w:tcPr>
          <w:p w:rsidR="009A541F" w:rsidRDefault="009A541F">
            <w:pPr>
              <w:pStyle w:val="ConsPlusNormal"/>
              <w:jc w:val="both"/>
            </w:pPr>
            <w:hyperlink r:id="rId1467">
              <w:r>
                <w:rPr>
                  <w:color w:val="0000FF"/>
                </w:rPr>
                <w:t>пункты 7</w:t>
              </w:r>
            </w:hyperlink>
            <w:r>
              <w:t xml:space="preserve">, </w:t>
            </w:r>
            <w:hyperlink r:id="rId1468">
              <w:r>
                <w:rPr>
                  <w:color w:val="0000FF"/>
                </w:rPr>
                <w:t>8 статьи 55</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1113.</w:t>
            </w:r>
          </w:p>
        </w:tc>
        <w:tc>
          <w:tcPr>
            <w:tcW w:w="4082" w:type="dxa"/>
          </w:tcPr>
          <w:p w:rsidR="009A541F" w:rsidRDefault="009A541F">
            <w:pPr>
              <w:pStyle w:val="ConsPlusNormal"/>
              <w:jc w:val="both"/>
            </w:pPr>
            <w:r>
              <w:t>Обеспечивается ли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устойчивое, безопасное и целостное функционирование на территории Российской Федерации информационно-телекоммуникационной сети "Интернет"?</w:t>
            </w:r>
          </w:p>
        </w:tc>
        <w:tc>
          <w:tcPr>
            <w:tcW w:w="4195" w:type="dxa"/>
          </w:tcPr>
          <w:p w:rsidR="009A541F" w:rsidRDefault="009A541F">
            <w:pPr>
              <w:pStyle w:val="ConsPlusNormal"/>
              <w:jc w:val="both"/>
            </w:pPr>
            <w:hyperlink r:id="rId1469">
              <w:r>
                <w:rPr>
                  <w:color w:val="0000FF"/>
                </w:rPr>
                <w:t>пункты 1</w:t>
              </w:r>
            </w:hyperlink>
            <w:r>
              <w:t xml:space="preserve">, </w:t>
            </w:r>
            <w:hyperlink r:id="rId1470">
              <w:r>
                <w:rPr>
                  <w:color w:val="0000FF"/>
                </w:rPr>
                <w:t>3 статьи 56.1</w:t>
              </w:r>
            </w:hyperlink>
            <w:r>
              <w:t xml:space="preserve">, </w:t>
            </w:r>
            <w:hyperlink r:id="rId1471">
              <w:r>
                <w:rPr>
                  <w:color w:val="0000FF"/>
                </w:rPr>
                <w:t>пункт 6 статьи 65.1</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1114.</w:t>
            </w:r>
          </w:p>
        </w:tc>
        <w:tc>
          <w:tcPr>
            <w:tcW w:w="4082" w:type="dxa"/>
          </w:tcPr>
          <w:p w:rsidR="009A541F" w:rsidRDefault="009A541F">
            <w:pPr>
              <w:pStyle w:val="ConsPlusNormal"/>
              <w:jc w:val="both"/>
            </w:pPr>
            <w:r>
              <w:t xml:space="preserve">Осуществляют ли операторы сети связи общего пользования не позднее тридцати дней со дня окончания квартала, в котором получены доходы, обязательные отчисления (неналоговые платежи) в резерв универсального </w:t>
            </w:r>
            <w:r>
              <w:lastRenderedPageBreak/>
              <w:t>обслуживания?</w:t>
            </w:r>
          </w:p>
        </w:tc>
        <w:tc>
          <w:tcPr>
            <w:tcW w:w="4195" w:type="dxa"/>
          </w:tcPr>
          <w:p w:rsidR="009A541F" w:rsidRDefault="009A541F">
            <w:pPr>
              <w:pStyle w:val="ConsPlusNormal"/>
              <w:jc w:val="both"/>
            </w:pPr>
            <w:hyperlink r:id="rId1472">
              <w:r>
                <w:rPr>
                  <w:color w:val="0000FF"/>
                </w:rPr>
                <w:t>пункт 5 статьи 60</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1115.</w:t>
            </w:r>
          </w:p>
        </w:tc>
        <w:tc>
          <w:tcPr>
            <w:tcW w:w="4082" w:type="dxa"/>
          </w:tcPr>
          <w:p w:rsidR="009A541F" w:rsidRDefault="009A541F">
            <w:pPr>
              <w:pStyle w:val="ConsPlusNormal"/>
              <w:jc w:val="both"/>
            </w:pPr>
            <w:r>
              <w:t>Выполняют ли операторы связи требования о приостановлении, а также о возобновлении оказания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tc>
        <w:tc>
          <w:tcPr>
            <w:tcW w:w="4195" w:type="dxa"/>
          </w:tcPr>
          <w:p w:rsidR="009A541F" w:rsidRDefault="009A541F">
            <w:pPr>
              <w:pStyle w:val="ConsPlusNormal"/>
              <w:jc w:val="both"/>
            </w:pPr>
            <w:hyperlink r:id="rId1473">
              <w:r>
                <w:rPr>
                  <w:color w:val="0000FF"/>
                </w:rPr>
                <w:t>пункт 3 статьи 64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1116.</w:t>
            </w:r>
          </w:p>
        </w:tc>
        <w:tc>
          <w:tcPr>
            <w:tcW w:w="4082" w:type="dxa"/>
          </w:tcPr>
          <w:p w:rsidR="009A541F" w:rsidRDefault="009A541F">
            <w:pPr>
              <w:pStyle w:val="ConsPlusNormal"/>
              <w:jc w:val="both"/>
            </w:pPr>
            <w:r>
              <w:t>Оказывает ли оператор связи содействие при проведении уполномоченными государственными органами следственных действий в соответствии с требованиями уголовно-процессуального законодательства?</w:t>
            </w:r>
          </w:p>
        </w:tc>
        <w:tc>
          <w:tcPr>
            <w:tcW w:w="4195" w:type="dxa"/>
          </w:tcPr>
          <w:p w:rsidR="009A541F" w:rsidRDefault="009A541F">
            <w:pPr>
              <w:pStyle w:val="ConsPlusNormal"/>
              <w:jc w:val="both"/>
            </w:pPr>
            <w:hyperlink r:id="rId1474">
              <w:r>
                <w:rPr>
                  <w:color w:val="0000FF"/>
                </w:rPr>
                <w:t>пункт 5 статьи 64</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1117.</w:t>
            </w:r>
          </w:p>
        </w:tc>
        <w:tc>
          <w:tcPr>
            <w:tcW w:w="4082" w:type="dxa"/>
          </w:tcPr>
          <w:p w:rsidR="009A541F" w:rsidRDefault="009A541F">
            <w:pPr>
              <w:pStyle w:val="ConsPlusNormal"/>
              <w:jc w:val="both"/>
            </w:pPr>
            <w:r>
              <w:t xml:space="preserve">Выполняются ли правила маршрутизации сообщений электросвязи, в случае, если получателем или отправителем таких сообщений является пользователь услугами связи на территории Российской Федерации,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лицами, участвующими в централизованном </w:t>
            </w:r>
            <w:r>
              <w:lastRenderedPageBreak/>
              <w:t>управлении сетью связи общего пользования?</w:t>
            </w:r>
          </w:p>
        </w:tc>
        <w:tc>
          <w:tcPr>
            <w:tcW w:w="4195" w:type="dxa"/>
          </w:tcPr>
          <w:p w:rsidR="009A541F" w:rsidRDefault="009A541F">
            <w:pPr>
              <w:pStyle w:val="ConsPlusNormal"/>
              <w:jc w:val="both"/>
            </w:pPr>
            <w:hyperlink r:id="rId1475">
              <w:r>
                <w:rPr>
                  <w:color w:val="0000FF"/>
                </w:rPr>
                <w:t>пункт 6 статьи 65.1</w:t>
              </w:r>
            </w:hyperlink>
            <w:r>
              <w:t xml:space="preserve"> Федерального закона от 07.07.2003 N 126-ФЗ "О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1118.</w:t>
            </w:r>
          </w:p>
        </w:tc>
        <w:tc>
          <w:tcPr>
            <w:tcW w:w="4082" w:type="dxa"/>
          </w:tcPr>
          <w:p w:rsidR="009A541F" w:rsidRDefault="009A541F">
            <w:pPr>
              <w:pStyle w:val="ConsPlusNormal"/>
              <w:jc w:val="both"/>
            </w:pPr>
            <w:r>
              <w:t>Соблюдаются ли оператором связи требования к порядку составления и хранения плана мероприятий по внедрению технических средств для проведения оперативно-разыскных мероприятий (далее - план мероприятий)?</w:t>
            </w:r>
          </w:p>
        </w:tc>
        <w:tc>
          <w:tcPr>
            <w:tcW w:w="4195" w:type="dxa"/>
          </w:tcPr>
          <w:p w:rsidR="009A541F" w:rsidRDefault="009A541F">
            <w:pPr>
              <w:pStyle w:val="ConsPlusNormal"/>
              <w:jc w:val="both"/>
            </w:pPr>
            <w:hyperlink r:id="rId1476">
              <w:r>
                <w:rPr>
                  <w:color w:val="0000FF"/>
                </w:rPr>
                <w:t>пункт 1</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 </w:t>
            </w:r>
            <w:hyperlink w:anchor="P8358">
              <w:r>
                <w:rPr>
                  <w:color w:val="0000FF"/>
                </w:rPr>
                <w:t>&lt;35&gt;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1119.</w:t>
            </w:r>
          </w:p>
        </w:tc>
        <w:tc>
          <w:tcPr>
            <w:tcW w:w="4082" w:type="dxa"/>
          </w:tcPr>
          <w:p w:rsidR="009A541F" w:rsidRDefault="009A541F">
            <w:pPr>
              <w:pStyle w:val="ConsPlusNormal"/>
              <w:jc w:val="both"/>
            </w:pPr>
            <w:r>
              <w:t>Разработан ли план мероприятий для сети связи оператора связи, с использованием которой осуществляется оказание услуг связи, в соответствии с лицензией (лицензиями) на деятельность в области оказания услуг связи?</w:t>
            </w:r>
          </w:p>
        </w:tc>
        <w:tc>
          <w:tcPr>
            <w:tcW w:w="4195" w:type="dxa"/>
          </w:tcPr>
          <w:p w:rsidR="009A541F" w:rsidRDefault="009A541F">
            <w:pPr>
              <w:pStyle w:val="ConsPlusNormal"/>
              <w:jc w:val="both"/>
            </w:pPr>
            <w:hyperlink r:id="rId1477">
              <w:r>
                <w:rPr>
                  <w:color w:val="0000FF"/>
                </w:rPr>
                <w:t>пункт 2</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1120.</w:t>
            </w:r>
          </w:p>
        </w:tc>
        <w:tc>
          <w:tcPr>
            <w:tcW w:w="4082" w:type="dxa"/>
          </w:tcPr>
          <w:p w:rsidR="009A541F" w:rsidRDefault="009A541F">
            <w:pPr>
              <w:pStyle w:val="ConsPlusNormal"/>
              <w:jc w:val="both"/>
            </w:pPr>
            <w:r>
              <w:t>Указано ли в плане мероприятий наименование (фирменное наименование) оператора связи?</w:t>
            </w:r>
          </w:p>
        </w:tc>
        <w:tc>
          <w:tcPr>
            <w:tcW w:w="4195" w:type="dxa"/>
          </w:tcPr>
          <w:p w:rsidR="009A541F" w:rsidRDefault="009A541F">
            <w:pPr>
              <w:pStyle w:val="ConsPlusNormal"/>
              <w:jc w:val="both"/>
            </w:pPr>
            <w:hyperlink r:id="rId1478">
              <w:r>
                <w:rPr>
                  <w:color w:val="0000FF"/>
                </w:rPr>
                <w:t>подпункт "а" пункта 3</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1121.</w:t>
            </w:r>
          </w:p>
        </w:tc>
        <w:tc>
          <w:tcPr>
            <w:tcW w:w="4082" w:type="dxa"/>
          </w:tcPr>
          <w:p w:rsidR="009A541F" w:rsidRDefault="009A541F">
            <w:pPr>
              <w:pStyle w:val="ConsPlusNormal"/>
              <w:jc w:val="both"/>
            </w:pPr>
            <w:r>
              <w:t>Указан ли в плане мероприятий номер лицензии (лицензий)?</w:t>
            </w:r>
          </w:p>
        </w:tc>
        <w:tc>
          <w:tcPr>
            <w:tcW w:w="4195" w:type="dxa"/>
          </w:tcPr>
          <w:p w:rsidR="009A541F" w:rsidRDefault="009A541F">
            <w:pPr>
              <w:pStyle w:val="ConsPlusNormal"/>
              <w:jc w:val="both"/>
            </w:pPr>
            <w:hyperlink r:id="rId1479">
              <w:r>
                <w:rPr>
                  <w:color w:val="0000FF"/>
                </w:rPr>
                <w:t>подпункт "б" пункта 3</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1122.</w:t>
            </w:r>
          </w:p>
        </w:tc>
        <w:tc>
          <w:tcPr>
            <w:tcW w:w="4082" w:type="dxa"/>
          </w:tcPr>
          <w:p w:rsidR="009A541F" w:rsidRDefault="009A541F">
            <w:pPr>
              <w:pStyle w:val="ConsPlusNormal"/>
              <w:jc w:val="both"/>
            </w:pPr>
            <w:r>
              <w:t xml:space="preserve">Указано ли в плане мероприятий </w:t>
            </w:r>
            <w:r>
              <w:lastRenderedPageBreak/>
              <w:t>наименование услуги (услуг) связи, оказываемой оператором связи в соответствии с лицензиями?</w:t>
            </w:r>
          </w:p>
        </w:tc>
        <w:tc>
          <w:tcPr>
            <w:tcW w:w="4195" w:type="dxa"/>
          </w:tcPr>
          <w:p w:rsidR="009A541F" w:rsidRDefault="009A541F">
            <w:pPr>
              <w:pStyle w:val="ConsPlusNormal"/>
              <w:jc w:val="both"/>
            </w:pPr>
            <w:hyperlink r:id="rId1480">
              <w:r>
                <w:rPr>
                  <w:color w:val="0000FF"/>
                </w:rPr>
                <w:t>подпункт "в" пункта 3</w:t>
              </w:r>
            </w:hyperlink>
            <w:r>
              <w:t xml:space="preserve"> Типовых </w:t>
            </w:r>
            <w:r>
              <w:lastRenderedPageBreak/>
              <w:t>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1123.</w:t>
            </w:r>
          </w:p>
        </w:tc>
        <w:tc>
          <w:tcPr>
            <w:tcW w:w="4082" w:type="dxa"/>
          </w:tcPr>
          <w:p w:rsidR="009A541F" w:rsidRDefault="009A541F">
            <w:pPr>
              <w:pStyle w:val="ConsPlusNormal"/>
              <w:jc w:val="both"/>
            </w:pPr>
            <w:r>
              <w:t>Указан ли в плане мероприятий срок представления технических условий на подключение к пункту управления уполномоченного государственного органа, осуществляющего оперативно-разыскную деятельность, технических средств для проведения оперативно-разыскных мероприятий, баз данных об абонентах оператора связи и баз данных систем расчета за оказанные услуги связи, в том числе о соединениях, трафике и платежах абонентов?</w:t>
            </w:r>
          </w:p>
        </w:tc>
        <w:tc>
          <w:tcPr>
            <w:tcW w:w="4195" w:type="dxa"/>
          </w:tcPr>
          <w:p w:rsidR="009A541F" w:rsidRDefault="009A541F">
            <w:pPr>
              <w:pStyle w:val="ConsPlusNormal"/>
              <w:jc w:val="both"/>
            </w:pPr>
            <w:hyperlink r:id="rId1481">
              <w:r>
                <w:rPr>
                  <w:color w:val="0000FF"/>
                </w:rPr>
                <w:t>подпункт "г" пункта 3</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1124.</w:t>
            </w:r>
          </w:p>
        </w:tc>
        <w:tc>
          <w:tcPr>
            <w:tcW w:w="4082" w:type="dxa"/>
          </w:tcPr>
          <w:p w:rsidR="009A541F" w:rsidRDefault="009A541F">
            <w:pPr>
              <w:pStyle w:val="ConsPlusNormal"/>
              <w:jc w:val="both"/>
            </w:pPr>
            <w:r>
              <w:t xml:space="preserve">Определен ли в плане мероприятий порядок передачи оператором связи на пункт управления уполномоченного органа информации об абонентах оператора связи и об оказанных им услугах связи, в том числе о соединениях, трафике и платежах абонентов, в случае, если уполномоченному органу предоставляется технологическое помещение или проведение оперативно-разыскных мероприятий осуществляется с использованием технических средств для проведения оперативно-разыскных мероприятий присоединяющего </w:t>
            </w:r>
            <w:r>
              <w:lastRenderedPageBreak/>
              <w:t>оператора связи?</w:t>
            </w:r>
          </w:p>
        </w:tc>
        <w:tc>
          <w:tcPr>
            <w:tcW w:w="4195" w:type="dxa"/>
          </w:tcPr>
          <w:p w:rsidR="009A541F" w:rsidRDefault="009A541F">
            <w:pPr>
              <w:pStyle w:val="ConsPlusNormal"/>
              <w:jc w:val="both"/>
            </w:pPr>
            <w:hyperlink r:id="rId1482">
              <w:r>
                <w:rPr>
                  <w:color w:val="0000FF"/>
                </w:rPr>
                <w:t>подпункт "д" пункта 3</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1125.</w:t>
            </w:r>
          </w:p>
        </w:tc>
        <w:tc>
          <w:tcPr>
            <w:tcW w:w="4082" w:type="dxa"/>
          </w:tcPr>
          <w:p w:rsidR="009A541F" w:rsidRDefault="009A541F">
            <w:pPr>
              <w:pStyle w:val="ConsPlusNormal"/>
              <w:jc w:val="both"/>
            </w:pPr>
            <w:r>
              <w:t>Указан ли в плане мероприятий срок выполнения работ по организации линий и (или) каналов связи между узлом связи сети связи оператора связи и пунктом управления уполномоченного органа?</w:t>
            </w:r>
          </w:p>
        </w:tc>
        <w:tc>
          <w:tcPr>
            <w:tcW w:w="4195" w:type="dxa"/>
          </w:tcPr>
          <w:p w:rsidR="009A541F" w:rsidRDefault="009A541F">
            <w:pPr>
              <w:pStyle w:val="ConsPlusNormal"/>
              <w:jc w:val="both"/>
            </w:pPr>
            <w:hyperlink r:id="rId1483">
              <w:r>
                <w:rPr>
                  <w:color w:val="0000FF"/>
                </w:rPr>
                <w:t>подпункт "е" пункта 3</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1126.</w:t>
            </w:r>
          </w:p>
        </w:tc>
        <w:tc>
          <w:tcPr>
            <w:tcW w:w="4082" w:type="dxa"/>
          </w:tcPr>
          <w:p w:rsidR="009A541F" w:rsidRDefault="009A541F">
            <w:pPr>
              <w:pStyle w:val="ConsPlusNormal"/>
              <w:jc w:val="both"/>
            </w:pPr>
            <w:r>
              <w:t>Указан ли в плане мероприятий срок разработки инструкции по взаимодействию персонала оператора связи, обслуживающего технические средства для проведения оперативно-разыскных мероприятий, с сотрудниками уполномоченного органа, в том числе включающей меры по недопущению раскрытия организационных и технических приемов проведения оперативно-разыскных мероприятий, а также меры по защите информации, связанной с проведением указанных мероприятий?</w:t>
            </w:r>
          </w:p>
        </w:tc>
        <w:tc>
          <w:tcPr>
            <w:tcW w:w="4195" w:type="dxa"/>
          </w:tcPr>
          <w:p w:rsidR="009A541F" w:rsidRDefault="009A541F">
            <w:pPr>
              <w:pStyle w:val="ConsPlusNormal"/>
              <w:jc w:val="both"/>
            </w:pPr>
            <w:hyperlink r:id="rId1484">
              <w:r>
                <w:rPr>
                  <w:color w:val="0000FF"/>
                </w:rPr>
                <w:t>подпункт "ж" пункта 3</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1127.</w:t>
            </w:r>
          </w:p>
        </w:tc>
        <w:tc>
          <w:tcPr>
            <w:tcW w:w="4082" w:type="dxa"/>
          </w:tcPr>
          <w:p w:rsidR="009A541F" w:rsidRDefault="009A541F">
            <w:pPr>
              <w:pStyle w:val="ConsPlusNormal"/>
              <w:jc w:val="both"/>
            </w:pPr>
            <w:r>
              <w:t>Указан ли в плане мероприятий срок разработки перечня лиц, привлекаемых к установке технических средств для проведения оперативно-разыскных мероприятий, и перечня лиц, обслуживающих технические средства для проведения оперативно-разыскных мероприятий?</w:t>
            </w:r>
          </w:p>
        </w:tc>
        <w:tc>
          <w:tcPr>
            <w:tcW w:w="4195" w:type="dxa"/>
          </w:tcPr>
          <w:p w:rsidR="009A541F" w:rsidRDefault="009A541F">
            <w:pPr>
              <w:pStyle w:val="ConsPlusNormal"/>
              <w:jc w:val="both"/>
            </w:pPr>
            <w:hyperlink r:id="rId1485">
              <w:r>
                <w:rPr>
                  <w:color w:val="0000FF"/>
                </w:rPr>
                <w:t>подпункт "з" пункта 3</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1128.</w:t>
            </w:r>
          </w:p>
        </w:tc>
        <w:tc>
          <w:tcPr>
            <w:tcW w:w="4082" w:type="dxa"/>
          </w:tcPr>
          <w:p w:rsidR="009A541F" w:rsidRDefault="009A541F">
            <w:pPr>
              <w:pStyle w:val="ConsPlusNormal"/>
              <w:jc w:val="both"/>
            </w:pPr>
            <w:r>
              <w:t>Указан ли в плане мероприятий срок проведения опытной эксплуатации технических средств для проведения оперативно-разыскных мероприятий в сети связи оператора связи, включая устранение замечаний, выявленных в ходе опытной эксплуатации?</w:t>
            </w:r>
          </w:p>
        </w:tc>
        <w:tc>
          <w:tcPr>
            <w:tcW w:w="4195" w:type="dxa"/>
          </w:tcPr>
          <w:p w:rsidR="009A541F" w:rsidRDefault="009A541F">
            <w:pPr>
              <w:pStyle w:val="ConsPlusNormal"/>
              <w:jc w:val="both"/>
            </w:pPr>
            <w:hyperlink r:id="rId1486">
              <w:r>
                <w:rPr>
                  <w:color w:val="0000FF"/>
                </w:rPr>
                <w:t>подпункт "и" пункта 3</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1129.</w:t>
            </w:r>
          </w:p>
        </w:tc>
        <w:tc>
          <w:tcPr>
            <w:tcW w:w="4082" w:type="dxa"/>
          </w:tcPr>
          <w:p w:rsidR="009A541F" w:rsidRDefault="009A541F">
            <w:pPr>
              <w:pStyle w:val="ConsPlusNormal"/>
              <w:jc w:val="both"/>
            </w:pPr>
            <w:r>
              <w:t>Указан ли в плане мероприятий срок проведения и оформления акта приемо-сдаточных испытаний технических средств для проведения оперативно-разыскных мероприятий?</w:t>
            </w:r>
          </w:p>
        </w:tc>
        <w:tc>
          <w:tcPr>
            <w:tcW w:w="4195" w:type="dxa"/>
          </w:tcPr>
          <w:p w:rsidR="009A541F" w:rsidRDefault="009A541F">
            <w:pPr>
              <w:pStyle w:val="ConsPlusNormal"/>
              <w:jc w:val="both"/>
            </w:pPr>
            <w:hyperlink r:id="rId1487">
              <w:r>
                <w:rPr>
                  <w:color w:val="0000FF"/>
                </w:rPr>
                <w:t>подпункт "к" пункта 3</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1130.</w:t>
            </w:r>
          </w:p>
        </w:tc>
        <w:tc>
          <w:tcPr>
            <w:tcW w:w="4082" w:type="dxa"/>
          </w:tcPr>
          <w:p w:rsidR="009A541F" w:rsidRDefault="009A541F">
            <w:pPr>
              <w:pStyle w:val="ConsPlusNormal"/>
              <w:jc w:val="both"/>
            </w:pPr>
            <w:r>
              <w:t>Прилагается ли к плану мероприятий схема построения сети связи оператора связи?</w:t>
            </w:r>
          </w:p>
        </w:tc>
        <w:tc>
          <w:tcPr>
            <w:tcW w:w="4195" w:type="dxa"/>
          </w:tcPr>
          <w:p w:rsidR="009A541F" w:rsidRDefault="009A541F">
            <w:pPr>
              <w:pStyle w:val="ConsPlusNormal"/>
              <w:jc w:val="both"/>
            </w:pPr>
            <w:hyperlink r:id="rId1488">
              <w:r>
                <w:rPr>
                  <w:color w:val="0000FF"/>
                </w:rPr>
                <w:t>подпункт "а" пункта 4</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1131.</w:t>
            </w:r>
          </w:p>
        </w:tc>
        <w:tc>
          <w:tcPr>
            <w:tcW w:w="4082" w:type="dxa"/>
          </w:tcPr>
          <w:p w:rsidR="009A541F" w:rsidRDefault="009A541F">
            <w:pPr>
              <w:pStyle w:val="ConsPlusNormal"/>
              <w:jc w:val="both"/>
            </w:pPr>
            <w:r>
              <w:t>Прилагается ли к плану мероприятий план нумерации, используемый в сети связи оператора связи?</w:t>
            </w:r>
          </w:p>
        </w:tc>
        <w:tc>
          <w:tcPr>
            <w:tcW w:w="4195" w:type="dxa"/>
          </w:tcPr>
          <w:p w:rsidR="009A541F" w:rsidRDefault="009A541F">
            <w:pPr>
              <w:pStyle w:val="ConsPlusNormal"/>
              <w:jc w:val="both"/>
            </w:pPr>
            <w:hyperlink r:id="rId1489">
              <w:r>
                <w:rPr>
                  <w:color w:val="0000FF"/>
                </w:rPr>
                <w:t>подпункт "б" пункта 4</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1132.</w:t>
            </w:r>
          </w:p>
        </w:tc>
        <w:tc>
          <w:tcPr>
            <w:tcW w:w="4082" w:type="dxa"/>
          </w:tcPr>
          <w:p w:rsidR="009A541F" w:rsidRDefault="009A541F">
            <w:pPr>
              <w:pStyle w:val="ConsPlusNormal"/>
              <w:jc w:val="both"/>
            </w:pPr>
            <w:r>
              <w:t xml:space="preserve">Прилагается ли к плану мероприятий копия договора, регулирующего </w:t>
            </w:r>
            <w:r>
              <w:lastRenderedPageBreak/>
              <w:t>взаимоотношения операторов связи в случае проведения оперативно-разыскных мероприятий на сети местной телефонной связи с использованием технических средств для проведения оперативно-разыскных мероприятий присоединяющего оператора связи?</w:t>
            </w:r>
          </w:p>
        </w:tc>
        <w:tc>
          <w:tcPr>
            <w:tcW w:w="4195" w:type="dxa"/>
          </w:tcPr>
          <w:p w:rsidR="009A541F" w:rsidRDefault="009A541F">
            <w:pPr>
              <w:pStyle w:val="ConsPlusNormal"/>
              <w:jc w:val="both"/>
            </w:pPr>
            <w:hyperlink r:id="rId1490">
              <w:r>
                <w:rPr>
                  <w:color w:val="0000FF"/>
                </w:rPr>
                <w:t>подпункт "в" пункта 4</w:t>
              </w:r>
            </w:hyperlink>
            <w:r>
              <w:t xml:space="preserve"> Типовых Требований к плану мероприятий по </w:t>
            </w:r>
            <w:r>
              <w:lastRenderedPageBreak/>
              <w:t>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1133.</w:t>
            </w:r>
          </w:p>
        </w:tc>
        <w:tc>
          <w:tcPr>
            <w:tcW w:w="4082" w:type="dxa"/>
          </w:tcPr>
          <w:p w:rsidR="009A541F" w:rsidRDefault="009A541F">
            <w:pPr>
              <w:pStyle w:val="ConsPlusNormal"/>
              <w:jc w:val="both"/>
            </w:pPr>
            <w:r>
              <w:t>Утвержден ли план мероприятий руководителем или иным уполномоченным им лицом взаимодействующего с оператором связи подразделения уполномоченного органа и руководителем оператора связи?</w:t>
            </w:r>
          </w:p>
        </w:tc>
        <w:tc>
          <w:tcPr>
            <w:tcW w:w="4195" w:type="dxa"/>
          </w:tcPr>
          <w:p w:rsidR="009A541F" w:rsidRDefault="009A541F">
            <w:pPr>
              <w:pStyle w:val="ConsPlusNormal"/>
              <w:jc w:val="both"/>
            </w:pPr>
            <w:hyperlink r:id="rId1491">
              <w:r>
                <w:rPr>
                  <w:color w:val="0000FF"/>
                </w:rPr>
                <w:t>пункт 5</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1134.</w:t>
            </w:r>
          </w:p>
        </w:tc>
        <w:tc>
          <w:tcPr>
            <w:tcW w:w="4082" w:type="dxa"/>
          </w:tcPr>
          <w:p w:rsidR="009A541F" w:rsidRDefault="009A541F">
            <w:pPr>
              <w:pStyle w:val="ConsPlusNormal"/>
              <w:jc w:val="both"/>
            </w:pPr>
            <w:r>
              <w:t>Согласован ли план мероприятий с присоединяющим оператором связи, в случае, если проведение оперативно-разыскных мероприятий осуществляется с использованием технических средств для проведения оперативно-разыскных мероприятий присоединяющего оператора связи?</w:t>
            </w:r>
          </w:p>
        </w:tc>
        <w:tc>
          <w:tcPr>
            <w:tcW w:w="4195" w:type="dxa"/>
          </w:tcPr>
          <w:p w:rsidR="009A541F" w:rsidRDefault="009A541F">
            <w:pPr>
              <w:pStyle w:val="ConsPlusNormal"/>
              <w:jc w:val="both"/>
            </w:pPr>
            <w:hyperlink r:id="rId1492">
              <w:r>
                <w:rPr>
                  <w:color w:val="0000FF"/>
                </w:rPr>
                <w:t>пункт 5</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1135.</w:t>
            </w:r>
          </w:p>
        </w:tc>
        <w:tc>
          <w:tcPr>
            <w:tcW w:w="4082" w:type="dxa"/>
          </w:tcPr>
          <w:p w:rsidR="009A541F" w:rsidRDefault="009A541F">
            <w:pPr>
              <w:pStyle w:val="ConsPlusNormal"/>
              <w:jc w:val="both"/>
            </w:pPr>
            <w:r>
              <w:t xml:space="preserve">Предусматривает ли план мероприятий оператора связи для сети местной телефонной связи по согласованию с уполномоченным органом использование для проведения оперативно-разыскных мероприятий на данной сети технических средств для проведения оперативно-разыскных мероприятий присоединяющего оператора связи, обеспечивающих </w:t>
            </w:r>
            <w:r>
              <w:lastRenderedPageBreak/>
              <w:t>реализацию требований к сети и средствам связи для проведения оперативно-разыскных мероприятий на присоединяемой сети, в случае если узел связи присоединяемой сети местной телефонной связи выполняет функции только оконечного узла связи?</w:t>
            </w:r>
          </w:p>
        </w:tc>
        <w:tc>
          <w:tcPr>
            <w:tcW w:w="4195" w:type="dxa"/>
          </w:tcPr>
          <w:p w:rsidR="009A541F" w:rsidRDefault="009A541F">
            <w:pPr>
              <w:pStyle w:val="ConsPlusNormal"/>
              <w:jc w:val="both"/>
            </w:pPr>
            <w:hyperlink r:id="rId1493">
              <w:r>
                <w:rPr>
                  <w:color w:val="0000FF"/>
                </w:rPr>
                <w:t>подпункт "а" пункта 6</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1136.</w:t>
            </w:r>
          </w:p>
        </w:tc>
        <w:tc>
          <w:tcPr>
            <w:tcW w:w="4082" w:type="dxa"/>
          </w:tcPr>
          <w:p w:rsidR="009A541F" w:rsidRDefault="009A541F">
            <w:pPr>
              <w:pStyle w:val="ConsPlusNormal"/>
              <w:jc w:val="both"/>
            </w:pPr>
            <w:r>
              <w:t>Предусматривает ли план мероприятий оператора связи для сети местной телефонной связи по согласованию с уполномоченным органом использование для проведения оперативно-разыскных мероприятий на данной сети технических средств для проведения оперативно-разыскных мероприятий присоединяющего оператора связи, обеспечивающих реализацию требований к сети и средствам связи для проведения оперативно-разыскных мероприятий на присоединяемой сети, в случае если сеть местной телефонной связи присоединяемого оператора присоединяется к телефонной сети связи общего пользования только через один оконечно-транзитный или транзитный узел связи присоединяющего оператора связи?</w:t>
            </w:r>
          </w:p>
        </w:tc>
        <w:tc>
          <w:tcPr>
            <w:tcW w:w="4195" w:type="dxa"/>
          </w:tcPr>
          <w:p w:rsidR="009A541F" w:rsidRDefault="009A541F">
            <w:pPr>
              <w:pStyle w:val="ConsPlusNormal"/>
              <w:jc w:val="both"/>
            </w:pPr>
            <w:hyperlink r:id="rId1494">
              <w:r>
                <w:rPr>
                  <w:color w:val="0000FF"/>
                </w:rPr>
                <w:t>подпункт "б" пункта 6</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1137.</w:t>
            </w:r>
          </w:p>
        </w:tc>
        <w:tc>
          <w:tcPr>
            <w:tcW w:w="4082" w:type="dxa"/>
          </w:tcPr>
          <w:p w:rsidR="009A541F" w:rsidRDefault="009A541F">
            <w:pPr>
              <w:pStyle w:val="ConsPlusNormal"/>
              <w:jc w:val="both"/>
            </w:pPr>
            <w:r>
              <w:t xml:space="preserve">Предусматривает ли план мероприятий оператора связи для сети местной телефонной связи по согласованию с уполномоченным органом </w:t>
            </w:r>
            <w:r>
              <w:lastRenderedPageBreak/>
              <w:t>использование для проведения оперативно-разыскных мероприятий на данной сети технических средств для проведения оперативно-разыскных мероприятий присоединяющего оператора связи, обеспечивающих реализацию требований к сети и средствам связи для проведения оперативно-разыскных мероприятий на присоединяемой сети, в случае если оператор присоединяемой сети местной телефонной связи обеспечивает прохождение всего трафика от абонентов (к абонентам) своей сети через технические средства для проведения оперативно-разыскных мероприятий присоединяющего оператора связи?</w:t>
            </w:r>
          </w:p>
        </w:tc>
        <w:tc>
          <w:tcPr>
            <w:tcW w:w="4195" w:type="dxa"/>
          </w:tcPr>
          <w:p w:rsidR="009A541F" w:rsidRDefault="009A541F">
            <w:pPr>
              <w:pStyle w:val="ConsPlusNormal"/>
              <w:jc w:val="both"/>
            </w:pPr>
            <w:hyperlink r:id="rId1495">
              <w:r>
                <w:rPr>
                  <w:color w:val="0000FF"/>
                </w:rPr>
                <w:t>подпункт "в" пункта 6</w:t>
              </w:r>
            </w:hyperlink>
            <w:r>
              <w:t xml:space="preserve"> Типовых Требований к плану мероприятий по внедрению технических средств для проведения оперативно-разыскных </w:t>
            </w:r>
            <w:r>
              <w:lastRenderedPageBreak/>
              <w:t>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1138.</w:t>
            </w:r>
          </w:p>
        </w:tc>
        <w:tc>
          <w:tcPr>
            <w:tcW w:w="4082" w:type="dxa"/>
          </w:tcPr>
          <w:p w:rsidR="009A541F" w:rsidRDefault="009A541F">
            <w:pPr>
              <w:pStyle w:val="ConsPlusNormal"/>
              <w:jc w:val="both"/>
            </w:pPr>
            <w:r>
              <w:t xml:space="preserve">Предусматривает ли план мероприятий оператора связи для сети местной телефонной связи по согласованию с уполномоченным органом использование для проведения оперативно-разыскных мероприятий на данной сети технических средств для проведения оперативно-разыскных мероприятий присоединяющего оператора связи, обеспечивающих реализацию требований к сети и средствам связи для проведения оперативно-разыскных мероприятий на присоединяемой сети, в случае наличия технической возможности и согласия присоединяющего оператора связи с </w:t>
            </w:r>
            <w:r>
              <w:lastRenderedPageBreak/>
              <w:t>прохождением всего трафика присоединяемой сети через свои технические средства для проведения оперативно-разыскных мероприятий?</w:t>
            </w:r>
          </w:p>
        </w:tc>
        <w:tc>
          <w:tcPr>
            <w:tcW w:w="4195" w:type="dxa"/>
          </w:tcPr>
          <w:p w:rsidR="009A541F" w:rsidRDefault="009A541F">
            <w:pPr>
              <w:pStyle w:val="ConsPlusNormal"/>
              <w:jc w:val="both"/>
            </w:pPr>
            <w:hyperlink r:id="rId1496">
              <w:r>
                <w:rPr>
                  <w:color w:val="0000FF"/>
                </w:rPr>
                <w:t>подпункт "г" пункта 6</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1139.</w:t>
            </w:r>
          </w:p>
        </w:tc>
        <w:tc>
          <w:tcPr>
            <w:tcW w:w="4082" w:type="dxa"/>
          </w:tcPr>
          <w:p w:rsidR="009A541F" w:rsidRDefault="009A541F">
            <w:pPr>
              <w:pStyle w:val="ConsPlusNormal"/>
              <w:jc w:val="both"/>
            </w:pPr>
            <w:r>
              <w:t>Предусматривает ли план мероприятий оператора связи для сети местной телефонной связи по согласованию с уполномоченным органом использование для проведения оперативно-разыскных мероприятий на данной сети технических средств для проведения оперативно-разыскных мероприятий присоединяющего оператора связи, обеспечивающих реализацию требований к сети и средствам связи для проведения оперативно-разыскных мероприятий на присоединяемой сети, в случае согласования уполномоченным органом списка предоставляемых оператором присоединяемой сети местной телефонной связи услуг дополнительных видов обслуживания?</w:t>
            </w:r>
          </w:p>
        </w:tc>
        <w:tc>
          <w:tcPr>
            <w:tcW w:w="4195" w:type="dxa"/>
          </w:tcPr>
          <w:p w:rsidR="009A541F" w:rsidRDefault="009A541F">
            <w:pPr>
              <w:pStyle w:val="ConsPlusNormal"/>
              <w:jc w:val="both"/>
            </w:pPr>
            <w:hyperlink r:id="rId1497">
              <w:r>
                <w:rPr>
                  <w:color w:val="0000FF"/>
                </w:rPr>
                <w:t>подпункт "д" пункта 6</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1140.</w:t>
            </w:r>
          </w:p>
        </w:tc>
        <w:tc>
          <w:tcPr>
            <w:tcW w:w="4082" w:type="dxa"/>
          </w:tcPr>
          <w:p w:rsidR="009A541F" w:rsidRDefault="009A541F">
            <w:pPr>
              <w:pStyle w:val="ConsPlusNormal"/>
              <w:jc w:val="both"/>
            </w:pPr>
            <w:r>
              <w:t xml:space="preserve">Предусматривает ли план мероприятий оператора связи для сети местной телефонной связи по согласованию с уполномоченным органом использование для проведения оперативно-разыскных мероприятий на данной сети технических средств для проведения оперативно-разыскных мероприятий присоединяющего </w:t>
            </w:r>
            <w:r>
              <w:lastRenderedPageBreak/>
              <w:t>оператора связи, обеспечивающих реализацию требований к сети и средствам связи для проведения оперативно-разыскных мероприятий на присоединяемой сети, в случае если техническая возможность проведения оперативно-разыскных мероприятий на присоединяемой сети местной телефонной связи с использованием технических средств для проведения оперативно-разыскных мероприятий присоединяющего оператора связи отражена в акте ввода в опытную эксплуатацию системы оперативно-разыскных мероприятий присоединяемого оператора связи по результатам приемо-сдаточных испытаний?</w:t>
            </w:r>
          </w:p>
        </w:tc>
        <w:tc>
          <w:tcPr>
            <w:tcW w:w="4195" w:type="dxa"/>
          </w:tcPr>
          <w:p w:rsidR="009A541F" w:rsidRDefault="009A541F">
            <w:pPr>
              <w:pStyle w:val="ConsPlusNormal"/>
              <w:jc w:val="both"/>
            </w:pPr>
            <w:hyperlink r:id="rId1498">
              <w:r>
                <w:rPr>
                  <w:color w:val="0000FF"/>
                </w:rPr>
                <w:t>подпункт "е" пункта 6</w:t>
              </w:r>
            </w:hyperlink>
            <w:r>
              <w:t xml:space="preserve"> Типовых Требований к плану мероприятий по внедрению технических средств для проведения оперативно-разыскных мероприятий, утвержденных приказами Минкомсвязи России/ФСБ России от 01.08.2017 N 391/437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1141.</w:t>
            </w:r>
          </w:p>
        </w:tc>
        <w:tc>
          <w:tcPr>
            <w:tcW w:w="4082" w:type="dxa"/>
          </w:tcPr>
          <w:p w:rsidR="009A541F" w:rsidRDefault="009A541F">
            <w:pPr>
              <w:pStyle w:val="ConsPlusNormal"/>
              <w:jc w:val="both"/>
            </w:pPr>
            <w:r>
              <w:t>Направил ли оператор связи или лицо, имеющее номер автономной системы, в радиочастотную службу в течение 30 рабочих дней со дня получения обращения радиочастотной службы заявление о необходимом для установки количестве технических средств контроля?</w:t>
            </w:r>
          </w:p>
        </w:tc>
        <w:tc>
          <w:tcPr>
            <w:tcW w:w="4195" w:type="dxa"/>
          </w:tcPr>
          <w:p w:rsidR="009A541F" w:rsidRDefault="009A541F">
            <w:pPr>
              <w:pStyle w:val="ConsPlusNormal"/>
              <w:jc w:val="both"/>
            </w:pPr>
            <w:hyperlink r:id="rId1499">
              <w:r>
                <w:rPr>
                  <w:color w:val="0000FF"/>
                </w:rPr>
                <w:t>пункт 7</w:t>
              </w:r>
            </w:hyperlink>
            <w:r>
              <w:t xml:space="preserve">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"Интернет", технических средств контроля за соблюдением указанными лицами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утвержденного приказом </w:t>
            </w:r>
            <w:r>
              <w:lastRenderedPageBreak/>
              <w:t xml:space="preserve">Роскомнадзора от 31.07.2019 N 220 </w:t>
            </w:r>
            <w:hyperlink w:anchor="P8359">
              <w:r>
                <w:rPr>
                  <w:color w:val="0000FF"/>
                </w:rPr>
                <w:t>&lt;36&gt;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1142.</w:t>
            </w:r>
          </w:p>
        </w:tc>
        <w:tc>
          <w:tcPr>
            <w:tcW w:w="4082" w:type="dxa"/>
          </w:tcPr>
          <w:p w:rsidR="009A541F" w:rsidRDefault="009A541F">
            <w:pPr>
              <w:pStyle w:val="ConsPlusNormal"/>
              <w:jc w:val="both"/>
            </w:pPr>
            <w:r>
              <w:t>В каком виде было направлено заявление (в письменном виде на бумажном носителе, или и в форме электронного документа, подписанного усиленной квалифицированной электронной подписью уполномоченного представителя оператора связи)?</w:t>
            </w:r>
          </w:p>
        </w:tc>
        <w:tc>
          <w:tcPr>
            <w:tcW w:w="4195" w:type="dxa"/>
          </w:tcPr>
          <w:p w:rsidR="009A541F" w:rsidRDefault="009A541F">
            <w:pPr>
              <w:pStyle w:val="ConsPlusNormal"/>
              <w:jc w:val="both"/>
            </w:pPr>
            <w:hyperlink r:id="rId1500">
              <w:r>
                <w:rPr>
                  <w:color w:val="0000FF"/>
                </w:rPr>
                <w:t>пункт 8</w:t>
              </w:r>
            </w:hyperlink>
            <w:r>
              <w:t xml:space="preserve">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"Интернет", технических средств контроля за соблюдением указанными лицами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утвержденного приказом Роскомнадзора от 31.07.2019 N 220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1143.</w:t>
            </w:r>
          </w:p>
        </w:tc>
        <w:tc>
          <w:tcPr>
            <w:tcW w:w="4082" w:type="dxa"/>
          </w:tcPr>
          <w:p w:rsidR="009A541F" w:rsidRDefault="009A541F">
            <w:pPr>
              <w:pStyle w:val="ConsPlusNormal"/>
              <w:jc w:val="both"/>
            </w:pPr>
            <w:r>
              <w:t>Прилагается ли к заявлению обоснование требуемого количества технических средств контроля исходя из топологии и конфигурации сети связи оператора связи?</w:t>
            </w:r>
          </w:p>
        </w:tc>
        <w:tc>
          <w:tcPr>
            <w:tcW w:w="4195" w:type="dxa"/>
          </w:tcPr>
          <w:p w:rsidR="009A541F" w:rsidRDefault="009A541F">
            <w:pPr>
              <w:pStyle w:val="ConsPlusNormal"/>
              <w:jc w:val="both"/>
            </w:pPr>
            <w:hyperlink r:id="rId1501">
              <w:r>
                <w:rPr>
                  <w:color w:val="0000FF"/>
                </w:rPr>
                <w:t>подпункт "а" пункт 9</w:t>
              </w:r>
            </w:hyperlink>
            <w:r>
              <w:t xml:space="preserve">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"Интернет", технических средств контроля за соблюдением указанными лицами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w:t>
            </w:r>
            <w:r>
              <w:lastRenderedPageBreak/>
              <w:t>к информации, утвержденного приказом Роскомнадзора от 31.07.2019 N 220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blPrEx>
          <w:tblBorders>
            <w:insideH w:val="nil"/>
          </w:tblBorders>
        </w:tblPrEx>
        <w:tc>
          <w:tcPr>
            <w:tcW w:w="11981"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2"/>
              <w:gridCol w:w="96"/>
              <w:gridCol w:w="11613"/>
              <w:gridCol w:w="96"/>
            </w:tblGrid>
            <w:tr w:rsidR="009A54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541F" w:rsidRDefault="009A54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541F" w:rsidRDefault="009A541F">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A541F" w:rsidRDefault="009A541F">
                  <w:pPr>
                    <w:pStyle w:val="ConsPlusNormal"/>
                    <w:jc w:val="both"/>
                  </w:pPr>
                  <w:r>
                    <w:rPr>
                      <w:color w:val="392C69"/>
                    </w:rPr>
                    <w:t>КонсультантПлюс: примечание.</w:t>
                  </w:r>
                </w:p>
                <w:p w:rsidR="009A541F" w:rsidRDefault="009A541F">
                  <w:pPr>
                    <w:pStyle w:val="ConsPlusNormal"/>
                    <w:jc w:val="both"/>
                  </w:pPr>
                  <w:r>
                    <w:rPr>
                      <w:color w:val="392C69"/>
                    </w:rPr>
                    <w:t>В официальном тексте документа, видимо, допущена опечатка: имеется в виду</w:t>
                  </w:r>
                </w:p>
                <w:p w:rsidR="009A541F" w:rsidRDefault="009A541F">
                  <w:pPr>
                    <w:pStyle w:val="ConsPlusNormal"/>
                    <w:jc w:val="both"/>
                  </w:pPr>
                  <w:r>
                    <w:rPr>
                      <w:color w:val="392C69"/>
                    </w:rPr>
                    <w:t>Федеральный закон N 149-ФЗ "Об информации, информационных технологиях</w:t>
                  </w:r>
                </w:p>
                <w:p w:rsidR="009A541F" w:rsidRDefault="009A541F">
                  <w:pPr>
                    <w:pStyle w:val="ConsPlusNormal"/>
                    <w:jc w:val="both"/>
                  </w:pPr>
                  <w:r>
                    <w:rPr>
                      <w:color w:val="392C69"/>
                    </w:rPr>
                    <w:t>и о защите информации" от 27.07.2006, а не от 27.06.2006.</w:t>
                  </w:r>
                </w:p>
              </w:tc>
              <w:tc>
                <w:tcPr>
                  <w:tcW w:w="113" w:type="dxa"/>
                  <w:tcBorders>
                    <w:top w:val="nil"/>
                    <w:left w:val="nil"/>
                    <w:bottom w:val="nil"/>
                    <w:right w:val="nil"/>
                  </w:tcBorders>
                  <w:shd w:val="clear" w:color="auto" w:fill="F4F3F8"/>
                  <w:tcMar>
                    <w:top w:w="0" w:type="dxa"/>
                    <w:left w:w="0" w:type="dxa"/>
                    <w:bottom w:w="0" w:type="dxa"/>
                    <w:right w:w="0" w:type="dxa"/>
                  </w:tcMar>
                </w:tcPr>
                <w:p w:rsidR="009A541F" w:rsidRDefault="009A541F">
                  <w:pPr>
                    <w:pStyle w:val="ConsPlusNormal"/>
                  </w:pPr>
                </w:p>
              </w:tc>
            </w:tr>
          </w:tbl>
          <w:p w:rsidR="009A541F" w:rsidRDefault="009A541F">
            <w:pPr>
              <w:pStyle w:val="ConsPlusNormal"/>
            </w:pPr>
          </w:p>
        </w:tc>
      </w:tr>
      <w:tr w:rsidR="009A541F">
        <w:tblPrEx>
          <w:tblBorders>
            <w:insideH w:val="nil"/>
          </w:tblBorders>
        </w:tblPrEx>
        <w:tc>
          <w:tcPr>
            <w:tcW w:w="680" w:type="dxa"/>
            <w:tcBorders>
              <w:top w:val="nil"/>
            </w:tcBorders>
          </w:tcPr>
          <w:p w:rsidR="009A541F" w:rsidRDefault="009A541F">
            <w:pPr>
              <w:pStyle w:val="ConsPlusNormal"/>
              <w:jc w:val="center"/>
            </w:pPr>
            <w:r>
              <w:t>1144.</w:t>
            </w:r>
          </w:p>
        </w:tc>
        <w:tc>
          <w:tcPr>
            <w:tcW w:w="4082" w:type="dxa"/>
            <w:tcBorders>
              <w:top w:val="nil"/>
            </w:tcBorders>
          </w:tcPr>
          <w:p w:rsidR="009A541F" w:rsidRDefault="009A541F">
            <w:pPr>
              <w:pStyle w:val="ConsPlusNormal"/>
              <w:jc w:val="both"/>
            </w:pPr>
            <w:r>
              <w:t xml:space="preserve">Прилагаются ли к заявлению сведения об адресах планируемых мест установки технических средств контроля на узлах связи сети связи оператора связи или лица, имеющего номер автономной системы, позволяющих в автоматическом режиме осуществлять контроль соблюдения оператором связи требований Федерального </w:t>
            </w:r>
            <w:hyperlink r:id="rId1502">
              <w:r>
                <w:rPr>
                  <w:color w:val="0000FF"/>
                </w:rPr>
                <w:t>закона</w:t>
              </w:r>
            </w:hyperlink>
            <w:r>
              <w:t xml:space="preserve"> от 27 июня 2006 г. N 149-ФЗ "Об информации, информационных технологиях и о защите информации" и Федерального </w:t>
            </w:r>
            <w:hyperlink r:id="rId1503">
              <w:r>
                <w:rPr>
                  <w:color w:val="0000FF"/>
                </w:rPr>
                <w:t>закона</w:t>
              </w:r>
            </w:hyperlink>
            <w:r>
              <w:t xml:space="preserve"> от 7 июля 2003 г. N 126-ФЗ "О связи", предусматривающих ограничение доступа к информации или информационным ресурсам?</w:t>
            </w:r>
          </w:p>
        </w:tc>
        <w:tc>
          <w:tcPr>
            <w:tcW w:w="4195" w:type="dxa"/>
            <w:tcBorders>
              <w:top w:val="nil"/>
            </w:tcBorders>
          </w:tcPr>
          <w:p w:rsidR="009A541F" w:rsidRDefault="009A541F">
            <w:pPr>
              <w:pStyle w:val="ConsPlusNormal"/>
              <w:jc w:val="both"/>
            </w:pPr>
            <w:hyperlink r:id="rId1504">
              <w:r>
                <w:rPr>
                  <w:color w:val="0000FF"/>
                </w:rPr>
                <w:t>подпункт "б" пункта 9</w:t>
              </w:r>
            </w:hyperlink>
            <w:r>
              <w:t xml:space="preserve">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"Интернет", технических средств контроля за соблюдением указанными лицами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утвержденного приказом Роскомнадзора от 31.07.2019 N 220</w:t>
            </w:r>
          </w:p>
        </w:tc>
        <w:tc>
          <w:tcPr>
            <w:tcW w:w="2174" w:type="dxa"/>
            <w:gridSpan w:val="3"/>
            <w:tcBorders>
              <w:top w:val="nil"/>
            </w:tcBorders>
          </w:tcPr>
          <w:p w:rsidR="009A541F" w:rsidRDefault="009A541F">
            <w:pPr>
              <w:pStyle w:val="ConsPlusNormal"/>
            </w:pPr>
          </w:p>
        </w:tc>
        <w:tc>
          <w:tcPr>
            <w:tcW w:w="850" w:type="dxa"/>
            <w:tcBorders>
              <w:top w:val="nil"/>
            </w:tcBorders>
          </w:tcPr>
          <w:p w:rsidR="009A541F" w:rsidRDefault="009A541F">
            <w:pPr>
              <w:pStyle w:val="ConsPlusNormal"/>
            </w:pPr>
          </w:p>
        </w:tc>
      </w:tr>
      <w:tr w:rsidR="009A541F">
        <w:tc>
          <w:tcPr>
            <w:tcW w:w="680" w:type="dxa"/>
          </w:tcPr>
          <w:p w:rsidR="009A541F" w:rsidRDefault="009A541F">
            <w:pPr>
              <w:pStyle w:val="ConsPlusNormal"/>
              <w:jc w:val="center"/>
            </w:pPr>
            <w:r>
              <w:t>1145.</w:t>
            </w:r>
          </w:p>
        </w:tc>
        <w:tc>
          <w:tcPr>
            <w:tcW w:w="4082" w:type="dxa"/>
          </w:tcPr>
          <w:p w:rsidR="009A541F" w:rsidRDefault="009A541F">
            <w:pPr>
              <w:pStyle w:val="ConsPlusNormal"/>
              <w:jc w:val="both"/>
            </w:pPr>
            <w:r>
              <w:t xml:space="preserve">Устранены ли оператором связи или лицом, имеющим номер автономной системы, замечания (при их наличии) к заявлению и (или) прилагаемым к нему документам, указанные в повторном обращении радиочастотной службы, в установленный срок (15 рабочих дней со </w:t>
            </w:r>
            <w:r>
              <w:lastRenderedPageBreak/>
              <w:t>дня получения повторного обращения)?</w:t>
            </w:r>
          </w:p>
        </w:tc>
        <w:tc>
          <w:tcPr>
            <w:tcW w:w="4195" w:type="dxa"/>
          </w:tcPr>
          <w:p w:rsidR="009A541F" w:rsidRDefault="009A541F">
            <w:pPr>
              <w:pStyle w:val="ConsPlusNormal"/>
              <w:jc w:val="both"/>
            </w:pPr>
            <w:hyperlink r:id="rId1505">
              <w:r>
                <w:rPr>
                  <w:color w:val="0000FF"/>
                </w:rPr>
                <w:t>пункт 12</w:t>
              </w:r>
            </w:hyperlink>
            <w:r>
              <w:t xml:space="preserve">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w:t>
            </w:r>
            <w:r>
              <w:lastRenderedPageBreak/>
              <w:t>сети "Интернет", технических средств контроля за соблюдением указанными лицами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утвержденного приказом Роскомнадзора от 31.07.2019 N 220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1146.</w:t>
            </w:r>
          </w:p>
        </w:tc>
        <w:tc>
          <w:tcPr>
            <w:tcW w:w="4082" w:type="dxa"/>
          </w:tcPr>
          <w:p w:rsidR="009A541F" w:rsidRDefault="009A541F">
            <w:pPr>
              <w:pStyle w:val="ConsPlusNormal"/>
              <w:jc w:val="both"/>
            </w:pPr>
            <w:r>
              <w:t>Направлено ли оператором связи или лицом, имеющим номер автономной системы, повторно заявление в радиочастотную службу?</w:t>
            </w:r>
          </w:p>
        </w:tc>
        <w:tc>
          <w:tcPr>
            <w:tcW w:w="4195" w:type="dxa"/>
          </w:tcPr>
          <w:p w:rsidR="009A541F" w:rsidRDefault="009A541F">
            <w:pPr>
              <w:pStyle w:val="ConsPlusNormal"/>
              <w:jc w:val="both"/>
            </w:pPr>
            <w:hyperlink r:id="rId1506">
              <w:r>
                <w:rPr>
                  <w:color w:val="0000FF"/>
                </w:rPr>
                <w:t>пункт 12</w:t>
              </w:r>
            </w:hyperlink>
            <w:r>
              <w:t xml:space="preserve">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"Интернет", технических средств контроля за соблюдением указанными лицами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утвержденного приказом Роскомнадзора от 31.07.2019 N 220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1147.</w:t>
            </w:r>
          </w:p>
        </w:tc>
        <w:tc>
          <w:tcPr>
            <w:tcW w:w="4082" w:type="dxa"/>
          </w:tcPr>
          <w:p w:rsidR="009A541F" w:rsidRDefault="009A541F">
            <w:pPr>
              <w:pStyle w:val="ConsPlusNormal"/>
              <w:jc w:val="both"/>
            </w:pPr>
            <w:r>
              <w:t xml:space="preserve">Принимал ли участие в процедуре установки технических средств контроля представитель оператора связи или лицо, имеющее номер автономной системы, уполномоченный сотрудник радиочастотной службы, уполномоченное должностное лицо </w:t>
            </w:r>
            <w:r>
              <w:lastRenderedPageBreak/>
              <w:t>Федеральной службы по надзору в сфере связи, информационных технологий и массовых коммуникаций или ее территориального органа?</w:t>
            </w:r>
          </w:p>
        </w:tc>
        <w:tc>
          <w:tcPr>
            <w:tcW w:w="4195" w:type="dxa"/>
          </w:tcPr>
          <w:p w:rsidR="009A541F" w:rsidRDefault="009A541F">
            <w:pPr>
              <w:pStyle w:val="ConsPlusNormal"/>
              <w:jc w:val="both"/>
            </w:pPr>
            <w:hyperlink r:id="rId1507">
              <w:r>
                <w:rPr>
                  <w:color w:val="0000FF"/>
                </w:rPr>
                <w:t>пункта 2</w:t>
              </w:r>
            </w:hyperlink>
            <w:r>
              <w:t xml:space="preserve"> Требований к установке и эксплуатации в технологических сетях связи технических средств контроля за соблюдением операторами связи, собственниками или иными владельцами технологических сетей связи, имеющими уникальный идентификатор совокупности </w:t>
            </w:r>
            <w:r>
              <w:lastRenderedPageBreak/>
              <w:t>средств связи и иных технических средств в информационно-телекоммуникационной сети "Интернет",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утвержденных приказом Роскомнадзора от 31.07.2019 N 220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1148.</w:t>
            </w:r>
          </w:p>
        </w:tc>
        <w:tc>
          <w:tcPr>
            <w:tcW w:w="4082" w:type="dxa"/>
          </w:tcPr>
          <w:p w:rsidR="009A541F" w:rsidRDefault="009A541F">
            <w:pPr>
              <w:pStyle w:val="ConsPlusNormal"/>
              <w:jc w:val="both"/>
            </w:pPr>
            <w:r>
              <w:t>Сообщил ли оператор связи или лицо, имеющее номер автономной системы, в радиочастотную службу (в течение 3 рабочих дней со дня получения уведомления посредством почтовой связи и (или) электронной почты), о невозможности проведения работ по установке технических средств контроля в указанную радиочастотной службой дату?</w:t>
            </w:r>
          </w:p>
        </w:tc>
        <w:tc>
          <w:tcPr>
            <w:tcW w:w="4195" w:type="dxa"/>
          </w:tcPr>
          <w:p w:rsidR="009A541F" w:rsidRDefault="009A541F">
            <w:pPr>
              <w:pStyle w:val="ConsPlusNormal"/>
              <w:jc w:val="both"/>
            </w:pPr>
            <w:hyperlink r:id="rId1508">
              <w:r>
                <w:rPr>
                  <w:color w:val="0000FF"/>
                </w:rPr>
                <w:t>пункт 4</w:t>
              </w:r>
            </w:hyperlink>
            <w:r>
              <w:t xml:space="preserve"> Требований к установке и эксплуатации в технологических сетях связи технических средств контроля за соблюдением операторами связи, собственниками или иными владельцами технологических сетей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утвержденных приказом Роскомнадзора от 31.07.2019 N 220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1149.</w:t>
            </w:r>
          </w:p>
        </w:tc>
        <w:tc>
          <w:tcPr>
            <w:tcW w:w="4082" w:type="dxa"/>
          </w:tcPr>
          <w:p w:rsidR="009A541F" w:rsidRDefault="009A541F">
            <w:pPr>
              <w:pStyle w:val="ConsPlusNormal"/>
              <w:jc w:val="both"/>
            </w:pPr>
            <w:r>
              <w:t>Указаны ли возможные даты проведения работ по установке технических средств контроля?</w:t>
            </w:r>
          </w:p>
        </w:tc>
        <w:tc>
          <w:tcPr>
            <w:tcW w:w="4195" w:type="dxa"/>
          </w:tcPr>
          <w:p w:rsidR="009A541F" w:rsidRDefault="009A541F">
            <w:pPr>
              <w:pStyle w:val="ConsPlusNormal"/>
              <w:jc w:val="both"/>
            </w:pPr>
            <w:hyperlink r:id="rId1509">
              <w:r>
                <w:rPr>
                  <w:color w:val="0000FF"/>
                </w:rPr>
                <w:t>пункт 4</w:t>
              </w:r>
            </w:hyperlink>
            <w:r>
              <w:t xml:space="preserve"> Требований к установке и эксплуатации в технологических сетях связи технических средств контроля за соблюдением операторами связи, собственниками или иными владельцами </w:t>
            </w:r>
            <w:r>
              <w:lastRenderedPageBreak/>
              <w:t>технологических сетей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утвержденных приказом Роскомнадзора от 31.07.2019 N 220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1150.</w:t>
            </w:r>
          </w:p>
        </w:tc>
        <w:tc>
          <w:tcPr>
            <w:tcW w:w="4082" w:type="dxa"/>
          </w:tcPr>
          <w:p w:rsidR="009A541F" w:rsidRDefault="009A541F">
            <w:pPr>
              <w:pStyle w:val="ConsPlusNormal"/>
              <w:jc w:val="both"/>
            </w:pPr>
            <w:r>
              <w:t>Соблюдает ли оператор связи или лицо, имеющее номер автономной системы, при эксплуатации технических средств контроля требования к обеспечению функционирования технических средств контроля, содержащиеся в эксплуатационной документации?</w:t>
            </w:r>
          </w:p>
        </w:tc>
        <w:tc>
          <w:tcPr>
            <w:tcW w:w="4195" w:type="dxa"/>
          </w:tcPr>
          <w:p w:rsidR="009A541F" w:rsidRDefault="009A541F">
            <w:pPr>
              <w:pStyle w:val="ConsPlusNormal"/>
              <w:jc w:val="both"/>
            </w:pPr>
            <w:hyperlink r:id="rId1510">
              <w:r>
                <w:rPr>
                  <w:color w:val="0000FF"/>
                </w:rPr>
                <w:t>подпункт "а" пункта 7</w:t>
              </w:r>
            </w:hyperlink>
            <w:r>
              <w:t xml:space="preserve"> Требований к установке и эксплуатации в технологических сетях связи технических средств контроля за соблюдением операторами связи, собственниками или иными владельцами технологических сетей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утвержденных приказом Роскомнадзора от 31.07.2019 N 220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1151.</w:t>
            </w:r>
          </w:p>
        </w:tc>
        <w:tc>
          <w:tcPr>
            <w:tcW w:w="4082" w:type="dxa"/>
          </w:tcPr>
          <w:p w:rsidR="009A541F" w:rsidRDefault="009A541F">
            <w:pPr>
              <w:pStyle w:val="ConsPlusNormal"/>
              <w:jc w:val="both"/>
            </w:pPr>
            <w:r>
              <w:t xml:space="preserve">Обеспечивает ли оператор связи или лицо, имеющее номер автономной </w:t>
            </w:r>
            <w:r>
              <w:lastRenderedPageBreak/>
              <w:t>системы, взаимодействие с Центром мониторинга и управления сетью связи общего пользования?</w:t>
            </w:r>
          </w:p>
        </w:tc>
        <w:tc>
          <w:tcPr>
            <w:tcW w:w="4195" w:type="dxa"/>
          </w:tcPr>
          <w:p w:rsidR="009A541F" w:rsidRDefault="009A541F">
            <w:pPr>
              <w:pStyle w:val="ConsPlusNormal"/>
              <w:jc w:val="both"/>
            </w:pPr>
            <w:hyperlink r:id="rId1511">
              <w:r>
                <w:rPr>
                  <w:color w:val="0000FF"/>
                </w:rPr>
                <w:t>подпункт "б" пункта 7</w:t>
              </w:r>
            </w:hyperlink>
            <w:r>
              <w:t xml:space="preserve"> Требований к установке и эксплуатации в </w:t>
            </w:r>
            <w:r>
              <w:lastRenderedPageBreak/>
              <w:t>технологических сетях связи технических средств контроля за соблюдением операторами связи, собственниками или иными владельцами технологических сетей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утвержденных приказом Роскомнадзора от 31.07.2019 N 220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1152.</w:t>
            </w:r>
          </w:p>
        </w:tc>
        <w:tc>
          <w:tcPr>
            <w:tcW w:w="4082" w:type="dxa"/>
          </w:tcPr>
          <w:p w:rsidR="009A541F" w:rsidRDefault="009A541F">
            <w:pPr>
              <w:pStyle w:val="ConsPlusNormal"/>
              <w:jc w:val="both"/>
            </w:pPr>
            <w:r>
              <w:t>Допускает ли оператор связи или лицо, имеющее номер автономной системы, уполномоченных сотрудников Федеральной службы по надзору в сфере связи, информационных технологий и массовых коммуникаций, ее территориальных органов, радиочастотной службы, поставщика технических средств контроля до технических средств контроля для проведения необходимых работ, в том числе в целях технического обслуживания, при осуществлении предварительного согласования даты и времени проведения таких работ?</w:t>
            </w:r>
          </w:p>
        </w:tc>
        <w:tc>
          <w:tcPr>
            <w:tcW w:w="4195" w:type="dxa"/>
          </w:tcPr>
          <w:p w:rsidR="009A541F" w:rsidRDefault="009A541F">
            <w:pPr>
              <w:pStyle w:val="ConsPlusNormal"/>
              <w:jc w:val="both"/>
            </w:pPr>
            <w:hyperlink r:id="rId1512">
              <w:r>
                <w:rPr>
                  <w:color w:val="0000FF"/>
                </w:rPr>
                <w:t>подпункт "в" пункта 7</w:t>
              </w:r>
            </w:hyperlink>
            <w:r>
              <w:t xml:space="preserve"> Требований к установке и эксплуатации в технологических сетях связи технических средств контроля за соблюдением операторами связи, собственниками или иными владельцами технологических сетей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утвержденных приказом Роскомнадзора от 31.07.2019 N </w:t>
            </w:r>
            <w:r>
              <w:lastRenderedPageBreak/>
              <w:t>220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1153.</w:t>
            </w:r>
          </w:p>
        </w:tc>
        <w:tc>
          <w:tcPr>
            <w:tcW w:w="4082" w:type="dxa"/>
          </w:tcPr>
          <w:p w:rsidR="009A541F" w:rsidRDefault="009A541F">
            <w:pPr>
              <w:pStyle w:val="ConsPlusNormal"/>
              <w:jc w:val="both"/>
            </w:pPr>
            <w:r>
              <w:t>Препятствует ли оператор связи или лицо, имеющее номер автономной системы, установке обновлений программного обеспечения технических средствах контроля?</w:t>
            </w:r>
          </w:p>
        </w:tc>
        <w:tc>
          <w:tcPr>
            <w:tcW w:w="4195" w:type="dxa"/>
          </w:tcPr>
          <w:p w:rsidR="009A541F" w:rsidRDefault="009A541F">
            <w:pPr>
              <w:pStyle w:val="ConsPlusNormal"/>
              <w:jc w:val="both"/>
            </w:pPr>
            <w:hyperlink r:id="rId1513">
              <w:r>
                <w:rPr>
                  <w:color w:val="0000FF"/>
                </w:rPr>
                <w:t>подпункт "г" пункта 7</w:t>
              </w:r>
            </w:hyperlink>
            <w:r>
              <w:t xml:space="preserve"> Требований к установке и эксплуатации в технологических сетях связи технических средств контроля за соблюдением операторами связи, собственниками или иными владельцами технологических сетей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утвержденных приказом Роскомнадзора от 31.07.2019 N 220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1154.</w:t>
            </w:r>
          </w:p>
        </w:tc>
        <w:tc>
          <w:tcPr>
            <w:tcW w:w="4082" w:type="dxa"/>
          </w:tcPr>
          <w:p w:rsidR="009A541F" w:rsidRDefault="009A541F">
            <w:pPr>
              <w:pStyle w:val="ConsPlusNormal"/>
              <w:jc w:val="both"/>
            </w:pPr>
            <w:r>
              <w:t>Уведомляет ли оператор связи или лицо, имеющее номер автономной системы, Центр мониторинга и управления сетью связи общего пользования о необходимости замены технических средств контроля ввиду изменения топологии и конфигурации сети связи?</w:t>
            </w:r>
          </w:p>
        </w:tc>
        <w:tc>
          <w:tcPr>
            <w:tcW w:w="4195" w:type="dxa"/>
          </w:tcPr>
          <w:p w:rsidR="009A541F" w:rsidRDefault="009A541F">
            <w:pPr>
              <w:pStyle w:val="ConsPlusNormal"/>
              <w:jc w:val="both"/>
            </w:pPr>
            <w:hyperlink r:id="rId1514">
              <w:r>
                <w:rPr>
                  <w:color w:val="0000FF"/>
                </w:rPr>
                <w:t>подпункт "д" пункта 7</w:t>
              </w:r>
            </w:hyperlink>
            <w:r>
              <w:t xml:space="preserve"> Требований к установке и эксплуатации в технологических сетях связи технических средств контроля за соблюдением операторами связи, собственниками или иными владельцами технологических сетей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Федерального закона "Об информации, информационных технологиях и о защите </w:t>
            </w:r>
            <w:r>
              <w:lastRenderedPageBreak/>
              <w:t>информации" и Федерального закона "О связи", предусматривающих ограничение доступа к информации, утвержденных приказом Роскомнадзора от 31.07.2019 N 220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1155.</w:t>
            </w:r>
          </w:p>
        </w:tc>
        <w:tc>
          <w:tcPr>
            <w:tcW w:w="4082" w:type="dxa"/>
          </w:tcPr>
          <w:p w:rsidR="009A541F" w:rsidRDefault="009A541F">
            <w:pPr>
              <w:pStyle w:val="ConsPlusNormal"/>
              <w:jc w:val="both"/>
            </w:pPr>
            <w:r>
              <w:t>Обеспечивает ли оператор связи или лицо, имеющее номер автономной системы, защиту технических средств контроля от несанкционированного доступа, постороннего вмешательства в их функционирование?</w:t>
            </w:r>
          </w:p>
        </w:tc>
        <w:tc>
          <w:tcPr>
            <w:tcW w:w="4195" w:type="dxa"/>
          </w:tcPr>
          <w:p w:rsidR="009A541F" w:rsidRDefault="009A541F">
            <w:pPr>
              <w:pStyle w:val="ConsPlusNormal"/>
              <w:jc w:val="both"/>
            </w:pPr>
            <w:hyperlink r:id="rId1515">
              <w:r>
                <w:rPr>
                  <w:color w:val="0000FF"/>
                </w:rPr>
                <w:t>подпункт "е" пункта 7</w:t>
              </w:r>
            </w:hyperlink>
            <w:r>
              <w:t xml:space="preserve"> Требований к установке и эксплуатации в технологических сетях связи технических средств контроля за соблюдением операторами связи, собственниками или иными владельцами технологических сетей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утвержденных приказом Роскомнадзора от 31.07.2019 N 220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1156.</w:t>
            </w:r>
          </w:p>
        </w:tc>
        <w:tc>
          <w:tcPr>
            <w:tcW w:w="4082" w:type="dxa"/>
          </w:tcPr>
          <w:p w:rsidR="009A541F" w:rsidRDefault="009A541F">
            <w:pPr>
              <w:pStyle w:val="ConsPlusNormal"/>
              <w:jc w:val="both"/>
            </w:pPr>
            <w:r>
              <w:t>Установлены ли на технологической сети связи, имеющей номер автономной системы, технические средства контроля, если с использованием технологической сети связи осуществляется доступ в информационно-телекоммуникационную сеть "Интернет"?</w:t>
            </w:r>
          </w:p>
        </w:tc>
        <w:tc>
          <w:tcPr>
            <w:tcW w:w="4195" w:type="dxa"/>
          </w:tcPr>
          <w:p w:rsidR="009A541F" w:rsidRDefault="009A541F">
            <w:pPr>
              <w:pStyle w:val="ConsPlusNormal"/>
              <w:jc w:val="both"/>
            </w:pPr>
            <w:hyperlink r:id="rId1516">
              <w:r>
                <w:rPr>
                  <w:color w:val="0000FF"/>
                </w:rPr>
                <w:t>пункт 8</w:t>
              </w:r>
            </w:hyperlink>
            <w:r>
              <w:t xml:space="preserve"> Требований к установке и эксплуатации в технологических сетях связи технических средств контроля за соблюдением операторами связи, собственниками или иными владельцами технологических сетей связи, имеющими уникальный идентификатор совокупности средств связи и иных технических средств в информационно-</w:t>
            </w:r>
            <w:r>
              <w:lastRenderedPageBreak/>
              <w:t>телекоммуникационной сети "Интернет",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утвержденных приказом Роскомнадзора от 31.07.2019 N 220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1157.</w:t>
            </w:r>
          </w:p>
        </w:tc>
        <w:tc>
          <w:tcPr>
            <w:tcW w:w="4082" w:type="dxa"/>
          </w:tcPr>
          <w:p w:rsidR="009A541F" w:rsidRDefault="009A541F">
            <w:pPr>
              <w:pStyle w:val="ConsPlusNormal"/>
              <w:jc w:val="both"/>
            </w:pPr>
            <w:r>
              <w:t xml:space="preserve">Применяются ли оператором связи (собственником или иным владельцем технологической сети связи, собственником или иным владельцем точек обмена трафиком, собственником или иным владельцем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организатором распространения информации в информационно-телекоммуникационной сети "Интернет", имеющим номер автономной системы) в отношении сообщений электросвязи </w:t>
            </w:r>
            <w:hyperlink r:id="rId1517">
              <w:r>
                <w:rPr>
                  <w:color w:val="0000FF"/>
                </w:rPr>
                <w:t>Правила</w:t>
              </w:r>
            </w:hyperlink>
            <w:r>
              <w:t xml:space="preserve"> маршрутизации сообщений электросвязи в случае осуществления централизованного управления сетью связи общего пользования, утвержденные приказом Роскомнадзора от 31.07.2019 N 224, если получателем или отправителем таких сообщений </w:t>
            </w:r>
            <w:r>
              <w:lastRenderedPageBreak/>
              <w:t>является пользователь услугами связи на территории Российской Федерации?</w:t>
            </w:r>
          </w:p>
        </w:tc>
        <w:tc>
          <w:tcPr>
            <w:tcW w:w="4195" w:type="dxa"/>
          </w:tcPr>
          <w:p w:rsidR="009A541F" w:rsidRDefault="009A541F">
            <w:pPr>
              <w:pStyle w:val="ConsPlusNormal"/>
              <w:jc w:val="both"/>
            </w:pPr>
            <w:hyperlink r:id="rId1518">
              <w:r>
                <w:rPr>
                  <w:color w:val="0000FF"/>
                </w:rPr>
                <w:t>пункт 1</w:t>
              </w:r>
            </w:hyperlink>
            <w:r>
              <w:t xml:space="preserve"> Правил маршрутизации сообщений электросвязи в случае осуществления централизованного управления сетью связи общего пользования, утвержденных приказом Роскомнадзора от 31.07.2019 N 224 </w:t>
            </w:r>
            <w:hyperlink w:anchor="P8360">
              <w:r>
                <w:rPr>
                  <w:color w:val="0000FF"/>
                </w:rPr>
                <w:t>&lt;37&gt;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1158.</w:t>
            </w:r>
          </w:p>
        </w:tc>
        <w:tc>
          <w:tcPr>
            <w:tcW w:w="4082" w:type="dxa"/>
          </w:tcPr>
          <w:p w:rsidR="009A541F" w:rsidRDefault="009A541F">
            <w:pPr>
              <w:pStyle w:val="ConsPlusNormal"/>
              <w:jc w:val="both"/>
            </w:pPr>
            <w:r>
              <w:t xml:space="preserve">Выполняются ли требования </w:t>
            </w:r>
            <w:hyperlink r:id="rId1519">
              <w:r>
                <w:rPr>
                  <w:color w:val="0000FF"/>
                </w:rPr>
                <w:t>Правил</w:t>
              </w:r>
            </w:hyperlink>
            <w:r>
              <w:t xml:space="preserve"> маршрутизации сообщений электросвязи в случае осуществления централизованного управления сетью связи общего пользования, утвержденных приказом Роскомнадзора от 31.07.2019 N 224, о недопущении маршрутизации сообщений электросвязи через сети связи, находящиеся за пределами территории Российской Федерации, в случае если получателем и отправителем сообщений электросвязи является пользователь услугами связи на территории Российской Федерации?</w:t>
            </w:r>
          </w:p>
        </w:tc>
        <w:tc>
          <w:tcPr>
            <w:tcW w:w="4195" w:type="dxa"/>
          </w:tcPr>
          <w:p w:rsidR="009A541F" w:rsidRDefault="009A541F">
            <w:pPr>
              <w:pStyle w:val="ConsPlusNormal"/>
              <w:jc w:val="both"/>
            </w:pPr>
            <w:hyperlink r:id="rId1520">
              <w:r>
                <w:rPr>
                  <w:color w:val="0000FF"/>
                </w:rPr>
                <w:t>пункт 2</w:t>
              </w:r>
            </w:hyperlink>
            <w:r>
              <w:t xml:space="preserve"> Правил маршрутизации сообщений электросвязи в случае осуществления централизованного управления сетью связи общего пользования, утвержденных приказом Роскомнадзора от 31.07.2019 N 224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1159.</w:t>
            </w:r>
          </w:p>
        </w:tc>
        <w:tc>
          <w:tcPr>
            <w:tcW w:w="4082" w:type="dxa"/>
          </w:tcPr>
          <w:p w:rsidR="009A541F" w:rsidRDefault="009A541F">
            <w:pPr>
              <w:pStyle w:val="ConsPlusNormal"/>
              <w:jc w:val="both"/>
            </w:pPr>
            <w:r>
              <w:t>Осуществляется ли маршрутизация сообщений электросвязи в пределах автономной системы с использованием размещенных на территории Российской Федерации средств связи, реализующих функцию маршрутизации сообщений электросвязи, если получателем и отправителем сообщений электросвязи является пользователь услугами связи на территории Российской Федерации?</w:t>
            </w:r>
          </w:p>
        </w:tc>
        <w:tc>
          <w:tcPr>
            <w:tcW w:w="4195" w:type="dxa"/>
          </w:tcPr>
          <w:p w:rsidR="009A541F" w:rsidRDefault="009A541F">
            <w:pPr>
              <w:pStyle w:val="ConsPlusNormal"/>
              <w:jc w:val="both"/>
            </w:pPr>
            <w:hyperlink r:id="rId1521">
              <w:r>
                <w:rPr>
                  <w:color w:val="0000FF"/>
                </w:rPr>
                <w:t>пункт 3</w:t>
              </w:r>
            </w:hyperlink>
            <w:r>
              <w:t xml:space="preserve"> Правил маршрутизации сообщений электросвязи в случае осуществления централизованного управления сетью связи общего пользования, утвержденных приказом Роскомнадзора от 31.07.2019 N 224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1160.</w:t>
            </w:r>
          </w:p>
        </w:tc>
        <w:tc>
          <w:tcPr>
            <w:tcW w:w="4082" w:type="dxa"/>
          </w:tcPr>
          <w:p w:rsidR="009A541F" w:rsidRDefault="009A541F">
            <w:pPr>
              <w:pStyle w:val="ConsPlusNormal"/>
              <w:jc w:val="both"/>
            </w:pPr>
            <w:r>
              <w:t xml:space="preserve">Обеспечивают ли лица, имеющие номер автономной системы, соответствие параметров маршрутизации диапазонам сетевых адресов, обслуживаемых данными лицами, с учетом сведений о </w:t>
            </w:r>
            <w:r>
              <w:lastRenderedPageBreak/>
              <w:t xml:space="preserve">взаимодействии с другими лицами, имеющими номер автономной системы, представляемых в соответствии со </w:t>
            </w:r>
            <w:hyperlink r:id="rId1522">
              <w:r>
                <w:rPr>
                  <w:color w:val="0000FF"/>
                </w:rPr>
                <w:t>вторым абзацем подпункта 4 пункта 8 статьи 56.2</w:t>
              </w:r>
            </w:hyperlink>
            <w:r>
              <w:t xml:space="preserve"> Федерального закона от 7 июля 2003 г. N 126-ФЗ "О связи", для осуществления маршрутизации сообщений электросвязи между автономными системами?</w:t>
            </w:r>
          </w:p>
        </w:tc>
        <w:tc>
          <w:tcPr>
            <w:tcW w:w="4195" w:type="dxa"/>
          </w:tcPr>
          <w:p w:rsidR="009A541F" w:rsidRDefault="009A541F">
            <w:pPr>
              <w:pStyle w:val="ConsPlusNormal"/>
              <w:jc w:val="both"/>
            </w:pPr>
            <w:hyperlink r:id="rId1523">
              <w:r>
                <w:rPr>
                  <w:color w:val="0000FF"/>
                </w:rPr>
                <w:t>пункт 4</w:t>
              </w:r>
            </w:hyperlink>
            <w:r>
              <w:t xml:space="preserve"> Правил маршрутизации сообщений электросвязи в случае осуществления централизованного управления сетью связи общего пользования, утвержденных приказом </w:t>
            </w:r>
            <w:r>
              <w:lastRenderedPageBreak/>
              <w:t>Роскомнадзора от 31.07.2019 N 224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1161.</w:t>
            </w:r>
          </w:p>
        </w:tc>
        <w:tc>
          <w:tcPr>
            <w:tcW w:w="4082" w:type="dxa"/>
          </w:tcPr>
          <w:p w:rsidR="009A541F" w:rsidRDefault="009A541F">
            <w:pPr>
              <w:pStyle w:val="ConsPlusNormal"/>
              <w:jc w:val="both"/>
            </w:pPr>
            <w:r>
              <w:t xml:space="preserve">Обеспечивают ли лица, имеющие номер автономной системы, изменение маршрутов сообщений электросвязи на основании обязательного к выполнению указания, передаваемого Центром мониторинга и управления сетью связи общего пользования, созданным в соответствии с </w:t>
            </w:r>
            <w:hyperlink r:id="rId1524">
              <w:r>
                <w:rPr>
                  <w:color w:val="0000FF"/>
                </w:rPr>
                <w:t>постановлением</w:t>
              </w:r>
            </w:hyperlink>
            <w:r>
              <w:t xml:space="preserve"> Правительства Российской Федерации от 13 февраля 2019 г. N 136 "О Центре мониторинга и управления сетью связи общего пользования" в целях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tc>
        <w:tc>
          <w:tcPr>
            <w:tcW w:w="4195" w:type="dxa"/>
          </w:tcPr>
          <w:p w:rsidR="009A541F" w:rsidRDefault="009A541F">
            <w:pPr>
              <w:pStyle w:val="ConsPlusNormal"/>
              <w:jc w:val="both"/>
            </w:pPr>
            <w:hyperlink r:id="rId1525">
              <w:r>
                <w:rPr>
                  <w:color w:val="0000FF"/>
                </w:rPr>
                <w:t>пункт 5</w:t>
              </w:r>
            </w:hyperlink>
            <w:r>
              <w:t xml:space="preserve"> Правил маршрутизации сообщений электросвязи в случае осуществления централизованного управления сетью связи общего пользования, утвержденных приказом Роскомнадзора от 31.07.2019 N 224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1162.</w:t>
            </w:r>
          </w:p>
        </w:tc>
        <w:tc>
          <w:tcPr>
            <w:tcW w:w="4082" w:type="dxa"/>
          </w:tcPr>
          <w:p w:rsidR="009A541F" w:rsidRDefault="009A541F">
            <w:pPr>
              <w:pStyle w:val="ConsPlusNormal"/>
              <w:jc w:val="both"/>
            </w:pPr>
            <w:r>
              <w:t>Обеспечивается ли оказание универсальных услуг почтовой связи (для организаций федеральной почтовой связи)?</w:t>
            </w:r>
          </w:p>
        </w:tc>
        <w:tc>
          <w:tcPr>
            <w:tcW w:w="4195" w:type="dxa"/>
          </w:tcPr>
          <w:p w:rsidR="009A541F" w:rsidRDefault="009A541F">
            <w:pPr>
              <w:pStyle w:val="ConsPlusNormal"/>
              <w:jc w:val="both"/>
            </w:pPr>
            <w:hyperlink r:id="rId1526">
              <w:r>
                <w:rPr>
                  <w:color w:val="0000FF"/>
                </w:rPr>
                <w:t>пункт 10 раздела XX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w:t>
            </w:r>
            <w:r>
              <w:lastRenderedPageBreak/>
              <w:t>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1163.</w:t>
            </w:r>
          </w:p>
        </w:tc>
        <w:tc>
          <w:tcPr>
            <w:tcW w:w="4082" w:type="dxa"/>
          </w:tcPr>
          <w:p w:rsidR="009A541F" w:rsidRDefault="009A541F">
            <w:pPr>
              <w:pStyle w:val="ConsPlusNormal"/>
              <w:jc w:val="both"/>
            </w:pPr>
            <w:r>
              <w:t>Соблюдается ли срок, в течение которого лицензиат вправе оказывать услуги?</w:t>
            </w:r>
          </w:p>
        </w:tc>
        <w:tc>
          <w:tcPr>
            <w:tcW w:w="4195" w:type="dxa"/>
          </w:tcPr>
          <w:p w:rsidR="009A541F" w:rsidRDefault="009A541F">
            <w:pPr>
              <w:pStyle w:val="ConsPlusNormal"/>
              <w:jc w:val="both"/>
            </w:pPr>
            <w:hyperlink r:id="rId1527">
              <w:r>
                <w:rPr>
                  <w:color w:val="0000FF"/>
                </w:rPr>
                <w:t>пункт 1 раздела XX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1164.</w:t>
            </w:r>
          </w:p>
        </w:tc>
        <w:tc>
          <w:tcPr>
            <w:tcW w:w="4082" w:type="dxa"/>
          </w:tcPr>
          <w:p w:rsidR="009A541F" w:rsidRDefault="009A541F">
            <w:pPr>
              <w:pStyle w:val="ConsPlusNormal"/>
              <w:jc w:val="both"/>
            </w:pPr>
            <w:r>
              <w:t>Соблюдается ли дата начала оказания услуг, указанная в лицензии?</w:t>
            </w:r>
          </w:p>
        </w:tc>
        <w:tc>
          <w:tcPr>
            <w:tcW w:w="4195" w:type="dxa"/>
          </w:tcPr>
          <w:p w:rsidR="009A541F" w:rsidRDefault="009A541F">
            <w:pPr>
              <w:pStyle w:val="ConsPlusNormal"/>
              <w:jc w:val="both"/>
            </w:pPr>
            <w:hyperlink r:id="rId1528">
              <w:r>
                <w:rPr>
                  <w:color w:val="0000FF"/>
                </w:rPr>
                <w:t>пункт 2 раздела XX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1165.</w:t>
            </w:r>
          </w:p>
        </w:tc>
        <w:tc>
          <w:tcPr>
            <w:tcW w:w="4082" w:type="dxa"/>
          </w:tcPr>
          <w:p w:rsidR="009A541F" w:rsidRDefault="009A541F">
            <w:pPr>
              <w:pStyle w:val="ConsPlusNormal"/>
              <w:jc w:val="both"/>
            </w:pPr>
            <w:r>
              <w:t>Оказывается ли услуга на территории, указанной в лицензии?</w:t>
            </w:r>
          </w:p>
        </w:tc>
        <w:tc>
          <w:tcPr>
            <w:tcW w:w="4195" w:type="dxa"/>
          </w:tcPr>
          <w:p w:rsidR="009A541F" w:rsidRDefault="009A541F">
            <w:pPr>
              <w:pStyle w:val="ConsPlusNormal"/>
              <w:jc w:val="both"/>
            </w:pPr>
            <w:hyperlink r:id="rId1529">
              <w:r>
                <w:rPr>
                  <w:color w:val="0000FF"/>
                </w:rPr>
                <w:t>пункт 3 раздела XX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1166.</w:t>
            </w:r>
          </w:p>
        </w:tc>
        <w:tc>
          <w:tcPr>
            <w:tcW w:w="4082" w:type="dxa"/>
          </w:tcPr>
          <w:p w:rsidR="009A541F" w:rsidRDefault="009A541F">
            <w:pPr>
              <w:pStyle w:val="ConsPlusNormal"/>
              <w:jc w:val="both"/>
            </w:pPr>
            <w:r>
              <w:t>Обеспечивается ли прием почтовых отправлений пользователю услугами связи?</w:t>
            </w:r>
          </w:p>
        </w:tc>
        <w:tc>
          <w:tcPr>
            <w:tcW w:w="4195" w:type="dxa"/>
          </w:tcPr>
          <w:p w:rsidR="009A541F" w:rsidRDefault="009A541F">
            <w:pPr>
              <w:pStyle w:val="ConsPlusNormal"/>
              <w:jc w:val="both"/>
            </w:pPr>
            <w:hyperlink r:id="rId1530">
              <w:r>
                <w:rPr>
                  <w:color w:val="0000FF"/>
                </w:rPr>
                <w:t>подпункт "а" пункт 4 раздела XX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1167.</w:t>
            </w:r>
          </w:p>
        </w:tc>
        <w:tc>
          <w:tcPr>
            <w:tcW w:w="4082" w:type="dxa"/>
          </w:tcPr>
          <w:p w:rsidR="009A541F" w:rsidRDefault="009A541F">
            <w:pPr>
              <w:pStyle w:val="ConsPlusNormal"/>
              <w:jc w:val="both"/>
            </w:pPr>
            <w:r>
              <w:t>Обеспечивается ли обработка почтовых отправлений?</w:t>
            </w:r>
          </w:p>
        </w:tc>
        <w:tc>
          <w:tcPr>
            <w:tcW w:w="4195" w:type="dxa"/>
          </w:tcPr>
          <w:p w:rsidR="009A541F" w:rsidRDefault="009A541F">
            <w:pPr>
              <w:pStyle w:val="ConsPlusNormal"/>
              <w:jc w:val="both"/>
            </w:pPr>
            <w:hyperlink r:id="rId1531">
              <w:r>
                <w:rPr>
                  <w:color w:val="0000FF"/>
                </w:rPr>
                <w:t>подпункт "б" пункт 4 раздела XX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1168.</w:t>
            </w:r>
          </w:p>
        </w:tc>
        <w:tc>
          <w:tcPr>
            <w:tcW w:w="4082" w:type="dxa"/>
          </w:tcPr>
          <w:p w:rsidR="009A541F" w:rsidRDefault="009A541F">
            <w:pPr>
              <w:pStyle w:val="ConsPlusNormal"/>
              <w:jc w:val="both"/>
            </w:pPr>
            <w:r>
              <w:t>Обеспечивается ли перевозка почтовых отправлений?</w:t>
            </w:r>
          </w:p>
        </w:tc>
        <w:tc>
          <w:tcPr>
            <w:tcW w:w="4195" w:type="dxa"/>
          </w:tcPr>
          <w:p w:rsidR="009A541F" w:rsidRDefault="009A541F">
            <w:pPr>
              <w:pStyle w:val="ConsPlusNormal"/>
              <w:jc w:val="both"/>
            </w:pPr>
            <w:hyperlink r:id="rId1532">
              <w:r>
                <w:rPr>
                  <w:color w:val="0000FF"/>
                </w:rPr>
                <w:t>подпункт "в" пункт 4 раздела XX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1169.</w:t>
            </w:r>
          </w:p>
        </w:tc>
        <w:tc>
          <w:tcPr>
            <w:tcW w:w="4082" w:type="dxa"/>
          </w:tcPr>
          <w:p w:rsidR="009A541F" w:rsidRDefault="009A541F">
            <w:pPr>
              <w:pStyle w:val="ConsPlusNormal"/>
              <w:jc w:val="both"/>
            </w:pPr>
            <w:r>
              <w:t>Обеспечивается ли доставка (вручение) почтовых отправлений пользователю услугами связи?</w:t>
            </w:r>
          </w:p>
        </w:tc>
        <w:tc>
          <w:tcPr>
            <w:tcW w:w="4195" w:type="dxa"/>
          </w:tcPr>
          <w:p w:rsidR="009A541F" w:rsidRDefault="009A541F">
            <w:pPr>
              <w:pStyle w:val="ConsPlusNormal"/>
              <w:jc w:val="both"/>
            </w:pPr>
            <w:hyperlink r:id="rId1533">
              <w:r>
                <w:rPr>
                  <w:color w:val="0000FF"/>
                </w:rPr>
                <w:t>подпункт "г" пункт 4 раздела XX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1170.</w:t>
            </w:r>
          </w:p>
        </w:tc>
        <w:tc>
          <w:tcPr>
            <w:tcW w:w="4082" w:type="dxa"/>
          </w:tcPr>
          <w:p w:rsidR="009A541F" w:rsidRDefault="009A541F">
            <w:pPr>
              <w:pStyle w:val="ConsPlusNormal"/>
              <w:jc w:val="both"/>
            </w:pPr>
            <w:r>
              <w:t>Обеспечивается ли предоставления пользователю почтового перевода денежных средств (для организаций федеральной почтовой связи)?</w:t>
            </w:r>
          </w:p>
        </w:tc>
        <w:tc>
          <w:tcPr>
            <w:tcW w:w="4195" w:type="dxa"/>
          </w:tcPr>
          <w:p w:rsidR="009A541F" w:rsidRDefault="009A541F">
            <w:pPr>
              <w:pStyle w:val="ConsPlusNormal"/>
              <w:jc w:val="both"/>
            </w:pPr>
            <w:hyperlink r:id="rId1534">
              <w:r>
                <w:rPr>
                  <w:color w:val="0000FF"/>
                </w:rPr>
                <w:t>подпункт "д" пункт 4 раздела XX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1171.</w:t>
            </w:r>
          </w:p>
        </w:tc>
        <w:tc>
          <w:tcPr>
            <w:tcW w:w="4082" w:type="dxa"/>
          </w:tcPr>
          <w:p w:rsidR="009A541F" w:rsidRDefault="009A541F">
            <w:pPr>
              <w:pStyle w:val="ConsPlusNormal"/>
              <w:jc w:val="both"/>
            </w:pPr>
            <w:r>
              <w:t xml:space="preserve">Выполняются ли требования по организационно-техническому </w:t>
            </w:r>
            <w:r>
              <w:lastRenderedPageBreak/>
              <w:t>обеспечению устойчивого функционирования сети почтовой связи и эксплуатации средств почтовой связи?</w:t>
            </w:r>
          </w:p>
        </w:tc>
        <w:tc>
          <w:tcPr>
            <w:tcW w:w="4195" w:type="dxa"/>
          </w:tcPr>
          <w:p w:rsidR="009A541F" w:rsidRDefault="009A541F">
            <w:pPr>
              <w:pStyle w:val="ConsPlusNormal"/>
              <w:jc w:val="both"/>
            </w:pPr>
            <w:hyperlink r:id="rId1535">
              <w:r>
                <w:rPr>
                  <w:color w:val="0000FF"/>
                </w:rPr>
                <w:t>пункт 7 раздела XX</w:t>
              </w:r>
            </w:hyperlink>
            <w:r>
              <w:t xml:space="preserve"> Перечня лицензионных требований, обязательных для </w:t>
            </w:r>
            <w:r>
              <w:lastRenderedPageBreak/>
              <w:t>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1172.</w:t>
            </w:r>
          </w:p>
        </w:tc>
        <w:tc>
          <w:tcPr>
            <w:tcW w:w="4082" w:type="dxa"/>
          </w:tcPr>
          <w:p w:rsidR="009A541F" w:rsidRDefault="009A541F">
            <w:pPr>
              <w:pStyle w:val="ConsPlusNormal"/>
              <w:jc w:val="both"/>
            </w:pPr>
            <w:r>
              <w:t>Обеспечивается ли реализация требований к сетям и средствам связи для проведения оперативно-разыскных мероприятий?</w:t>
            </w:r>
          </w:p>
        </w:tc>
        <w:tc>
          <w:tcPr>
            <w:tcW w:w="4195" w:type="dxa"/>
          </w:tcPr>
          <w:p w:rsidR="009A541F" w:rsidRDefault="009A541F">
            <w:pPr>
              <w:pStyle w:val="ConsPlusNormal"/>
              <w:jc w:val="both"/>
            </w:pPr>
            <w:hyperlink r:id="rId1536">
              <w:r>
                <w:rPr>
                  <w:color w:val="0000FF"/>
                </w:rPr>
                <w:t>пункт 9 раздела XX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1173.</w:t>
            </w:r>
          </w:p>
        </w:tc>
        <w:tc>
          <w:tcPr>
            <w:tcW w:w="4082" w:type="dxa"/>
          </w:tcPr>
          <w:p w:rsidR="009A541F" w:rsidRDefault="009A541F">
            <w:pPr>
              <w:pStyle w:val="ConsPlusNormal"/>
              <w:jc w:val="both"/>
            </w:pPr>
            <w:r>
              <w:t>Выполняются ли требования актов Всемирного почтового союза в области международного почтового обмена?</w:t>
            </w:r>
          </w:p>
        </w:tc>
        <w:tc>
          <w:tcPr>
            <w:tcW w:w="4195" w:type="dxa"/>
          </w:tcPr>
          <w:p w:rsidR="009A541F" w:rsidRDefault="009A541F">
            <w:pPr>
              <w:pStyle w:val="ConsPlusNormal"/>
              <w:jc w:val="both"/>
            </w:pPr>
            <w:hyperlink r:id="rId1537">
              <w:r>
                <w:rPr>
                  <w:color w:val="0000FF"/>
                </w:rPr>
                <w:t>пункт 8 раздела XX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1174.</w:t>
            </w:r>
          </w:p>
        </w:tc>
        <w:tc>
          <w:tcPr>
            <w:tcW w:w="4082" w:type="dxa"/>
          </w:tcPr>
          <w:p w:rsidR="009A541F" w:rsidRDefault="009A541F">
            <w:pPr>
              <w:pStyle w:val="ConsPlusNormal"/>
              <w:jc w:val="both"/>
            </w:pPr>
            <w:r>
              <w:t>Оказываются ли услуги в соответствии с Правилами оказания услуг почтовой связи?</w:t>
            </w:r>
          </w:p>
        </w:tc>
        <w:tc>
          <w:tcPr>
            <w:tcW w:w="4195" w:type="dxa"/>
          </w:tcPr>
          <w:p w:rsidR="009A541F" w:rsidRDefault="009A541F">
            <w:pPr>
              <w:pStyle w:val="ConsPlusNormal"/>
              <w:jc w:val="both"/>
            </w:pPr>
            <w:hyperlink r:id="rId1538">
              <w:r>
                <w:rPr>
                  <w:color w:val="0000FF"/>
                </w:rPr>
                <w:t>пункт 5 раздела XX</w:t>
              </w:r>
            </w:hyperlink>
            <w:r>
              <w:t xml:space="preserve"> Перечня лицензионных требований, обязательных для соблюдения при осуществлении деятельности в области оказания услуг 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1175.</w:t>
            </w:r>
          </w:p>
        </w:tc>
        <w:tc>
          <w:tcPr>
            <w:tcW w:w="4082" w:type="dxa"/>
          </w:tcPr>
          <w:p w:rsidR="009A541F" w:rsidRDefault="009A541F">
            <w:pPr>
              <w:pStyle w:val="ConsPlusNormal"/>
              <w:jc w:val="both"/>
            </w:pPr>
            <w:r>
              <w:t xml:space="preserve">Соблюдаются ли требования о наличии у лицензиата и использовании им отличительного знака почтовой связи, предусмотренного законодательством </w:t>
            </w:r>
            <w:r>
              <w:lastRenderedPageBreak/>
              <w:t>Российской Федерации?</w:t>
            </w:r>
          </w:p>
        </w:tc>
        <w:tc>
          <w:tcPr>
            <w:tcW w:w="4195" w:type="dxa"/>
          </w:tcPr>
          <w:p w:rsidR="009A541F" w:rsidRDefault="009A541F">
            <w:pPr>
              <w:pStyle w:val="ConsPlusNormal"/>
              <w:jc w:val="both"/>
            </w:pPr>
            <w:hyperlink r:id="rId1539">
              <w:r>
                <w:rPr>
                  <w:color w:val="0000FF"/>
                </w:rPr>
                <w:t>пункт 6 раздела XX</w:t>
              </w:r>
            </w:hyperlink>
            <w:r>
              <w:t xml:space="preserve"> Перечня лицензионных требований, обязательных для соблюдения при осуществлении деятельности в области оказания услуг </w:t>
            </w:r>
            <w:r>
              <w:lastRenderedPageBreak/>
              <w:t>связи, утвержденных постановлением Правительства Российской Федерации от 30.12.2020 N 2385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1176.</w:t>
            </w:r>
          </w:p>
        </w:tc>
        <w:tc>
          <w:tcPr>
            <w:tcW w:w="4082" w:type="dxa"/>
          </w:tcPr>
          <w:p w:rsidR="009A541F" w:rsidRDefault="009A541F">
            <w:pPr>
              <w:pStyle w:val="ConsPlusNormal"/>
              <w:jc w:val="both"/>
            </w:pPr>
            <w:r>
              <w:t xml:space="preserve">Представлял ли оператор универсального обслуживания ежегодно, начиная с 2015 года, не позднее 1 октября, в Федеральное агентство связи информацию по субъектам Российской Федерации, предусмотренную </w:t>
            </w:r>
            <w:hyperlink r:id="rId1540">
              <w:r>
                <w:rPr>
                  <w:color w:val="0000FF"/>
                </w:rPr>
                <w:t>пунктом 3</w:t>
              </w:r>
            </w:hyperlink>
            <w:r>
              <w:t xml:space="preserve"> постановления Правительства Российской Федерации от 21.04.2005 N 241 </w:t>
            </w:r>
            <w:hyperlink w:anchor="P8361">
              <w:r>
                <w:rPr>
                  <w:color w:val="0000FF"/>
                </w:rPr>
                <w:t>&lt;38&gt;</w:t>
              </w:r>
            </w:hyperlink>
            <w:r>
              <w:t>, в порядке, утверждаемом Министерством цифрового развития, связи и массовых коммуникаций Российской Федерации?</w:t>
            </w:r>
          </w:p>
        </w:tc>
        <w:tc>
          <w:tcPr>
            <w:tcW w:w="4195" w:type="dxa"/>
          </w:tcPr>
          <w:p w:rsidR="009A541F" w:rsidRDefault="009A541F">
            <w:pPr>
              <w:pStyle w:val="ConsPlusNormal"/>
              <w:jc w:val="both"/>
            </w:pPr>
            <w:hyperlink r:id="rId1541">
              <w:r>
                <w:rPr>
                  <w:color w:val="0000FF"/>
                </w:rPr>
                <w:t>подпункт "г" пункта 2</w:t>
              </w:r>
            </w:hyperlink>
            <w:r>
              <w:t xml:space="preserve"> постановления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1177.</w:t>
            </w:r>
          </w:p>
        </w:tc>
        <w:tc>
          <w:tcPr>
            <w:tcW w:w="4082" w:type="dxa"/>
          </w:tcPr>
          <w:p w:rsidR="009A541F" w:rsidRDefault="009A541F">
            <w:pPr>
              <w:pStyle w:val="ConsPlusNormal"/>
              <w:jc w:val="both"/>
            </w:pPr>
            <w:r>
              <w:t xml:space="preserve">Представляет ли оператор связи универсального обслуживания в Федеральное агентство связи сведения об обеспечении указанных в </w:t>
            </w:r>
            <w:hyperlink r:id="rId1542">
              <w:r>
                <w:rPr>
                  <w:color w:val="0000FF"/>
                </w:rPr>
                <w:t>пункте 7</w:t>
              </w:r>
            </w:hyperlink>
            <w:r>
              <w:t xml:space="preserve"> Правил, утвержденных постановлением Правительства Российской Федерации от 21.04.2005 N 241, условий для беспрепятственного доступа инвалидов к местам оказания универсальных услуг связи, ежеквартально, не позднее 15 числа месяца, следующего за окончанием квартала?</w:t>
            </w:r>
          </w:p>
        </w:tc>
        <w:tc>
          <w:tcPr>
            <w:tcW w:w="4195" w:type="dxa"/>
          </w:tcPr>
          <w:p w:rsidR="009A541F" w:rsidRDefault="009A541F">
            <w:pPr>
              <w:pStyle w:val="ConsPlusNormal"/>
              <w:jc w:val="both"/>
            </w:pPr>
            <w:hyperlink r:id="rId1543">
              <w:r>
                <w:rPr>
                  <w:color w:val="0000FF"/>
                </w:rPr>
                <w:t>подпункт "е" пункта 2</w:t>
              </w:r>
            </w:hyperlink>
            <w:r>
              <w:t xml:space="preserve"> постановления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1178.</w:t>
            </w:r>
          </w:p>
        </w:tc>
        <w:tc>
          <w:tcPr>
            <w:tcW w:w="4082" w:type="dxa"/>
          </w:tcPr>
          <w:p w:rsidR="009A541F" w:rsidRDefault="009A541F">
            <w:pPr>
              <w:pStyle w:val="ConsPlusNormal"/>
              <w:jc w:val="both"/>
            </w:pPr>
            <w:r>
              <w:t xml:space="preserve">Представлял ли оператор связи универсального обслуживания в Федеральное агентство связи сведения о выполнении требований, указанных в </w:t>
            </w:r>
            <w:hyperlink r:id="rId1544">
              <w:r>
                <w:rPr>
                  <w:color w:val="0000FF"/>
                </w:rPr>
                <w:t>пункте 7</w:t>
              </w:r>
            </w:hyperlink>
            <w:r>
              <w:t xml:space="preserve"> Правил, утвержденных настоящим постановлением, в порядке, утверждаемом Министерством цифрового развития, связи и массовых коммуникаций Российской Федерации?</w:t>
            </w:r>
          </w:p>
        </w:tc>
        <w:tc>
          <w:tcPr>
            <w:tcW w:w="4195" w:type="dxa"/>
          </w:tcPr>
          <w:p w:rsidR="009A541F" w:rsidRDefault="009A541F">
            <w:pPr>
              <w:pStyle w:val="ConsPlusNormal"/>
              <w:jc w:val="both"/>
            </w:pPr>
            <w:hyperlink r:id="rId1545">
              <w:r>
                <w:rPr>
                  <w:color w:val="0000FF"/>
                </w:rPr>
                <w:t>подпункт "ж" пункта 2</w:t>
              </w:r>
            </w:hyperlink>
            <w:r>
              <w:t xml:space="preserve"> постановления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1179.</w:t>
            </w:r>
          </w:p>
        </w:tc>
        <w:tc>
          <w:tcPr>
            <w:tcW w:w="4082" w:type="dxa"/>
          </w:tcPr>
          <w:p w:rsidR="009A541F" w:rsidRDefault="009A541F">
            <w:pPr>
              <w:pStyle w:val="ConsPlusNormal"/>
              <w:jc w:val="both"/>
            </w:pPr>
            <w:r>
              <w:t xml:space="preserve">Оказывают ли операторы связи, на которых Правительством Российской Федерации возложена обязанность по оказанию универсальных услуг связи универсальные услуги связи в соответствии с правилами оказания соответствующих услуг связи, утверждаемыми Правительством Российской Федерации, и </w:t>
            </w:r>
            <w:hyperlink r:id="rId1546">
              <w:r>
                <w:rPr>
                  <w:color w:val="0000FF"/>
                </w:rPr>
                <w:t>Правил</w:t>
              </w:r>
            </w:hyperlink>
            <w:r>
              <w:t>, утвержденных постановления Правительства Российской Федерации от 21.04.2005 N 241?</w:t>
            </w:r>
          </w:p>
        </w:tc>
        <w:tc>
          <w:tcPr>
            <w:tcW w:w="4195" w:type="dxa"/>
          </w:tcPr>
          <w:p w:rsidR="009A541F" w:rsidRDefault="009A541F">
            <w:pPr>
              <w:pStyle w:val="ConsPlusNormal"/>
              <w:jc w:val="both"/>
            </w:pPr>
            <w:hyperlink r:id="rId1547">
              <w:r>
                <w:rPr>
                  <w:color w:val="0000FF"/>
                </w:rPr>
                <w:t>пункт 1</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1180.</w:t>
            </w:r>
          </w:p>
        </w:tc>
        <w:tc>
          <w:tcPr>
            <w:tcW w:w="4082" w:type="dxa"/>
          </w:tcPr>
          <w:p w:rsidR="009A541F" w:rsidRDefault="009A541F">
            <w:pPr>
              <w:pStyle w:val="ConsPlusNormal"/>
              <w:jc w:val="both"/>
            </w:pPr>
            <w:r>
              <w:t xml:space="preserve">Включает ли в себя деятельность оператора универсального обслуживания по оказанию универсальных услуг связи оказание услуг телефонной связи, оказываемых с использованием средств коллективного доступа (таксофонов, многофункциональных устройств, информационных киосков (инфоматов) и аналогичных устройств), услуг по передаче данных и предоставлению доступа к информационно-телекоммуникационной сети "Интернет", оказываемых с использованием точек доступа, услуг подвижной радиотелефонной связи, оказываемых с </w:t>
            </w:r>
            <w:r>
              <w:lastRenderedPageBreak/>
              <w:t>использованием точек доступа, а также деятельность по проведению организационно-технических мероприятий, необходимых для подготовки сети связи к началу оказания, оказанию универсальных услуг связи и передаче информации к оконечным средствам системы оповещения и информирования населения о чрезвычайных ситуациях природного и техногенного характера, элементы которой развернуты с использованием средств коллективного доступа?</w:t>
            </w:r>
          </w:p>
        </w:tc>
        <w:tc>
          <w:tcPr>
            <w:tcW w:w="4195" w:type="dxa"/>
          </w:tcPr>
          <w:p w:rsidR="009A541F" w:rsidRDefault="009A541F">
            <w:pPr>
              <w:pStyle w:val="ConsPlusNormal"/>
              <w:jc w:val="both"/>
            </w:pPr>
            <w:hyperlink r:id="rId1548">
              <w:r>
                <w:rPr>
                  <w:color w:val="0000FF"/>
                </w:rPr>
                <w:t>пункт 1(1)</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1181.</w:t>
            </w:r>
          </w:p>
        </w:tc>
        <w:tc>
          <w:tcPr>
            <w:tcW w:w="4082" w:type="dxa"/>
          </w:tcPr>
          <w:p w:rsidR="009A541F" w:rsidRDefault="009A541F">
            <w:pPr>
              <w:pStyle w:val="ConsPlusNormal"/>
              <w:jc w:val="both"/>
            </w:pPr>
            <w:r>
              <w:t>Обеспечивает ли оператор универсального обслуживания по оказанию универсальных услуг телефонной связи с использованием таксофонов, многофункциональных устройств, информационных киосков (инфоматов) и аналогичных устройств предоставление пользователю универсальными услугами связи услуги местных телефонных соединений для передачи голосовой информации по сети фиксированной телефонной связи?</w:t>
            </w:r>
          </w:p>
        </w:tc>
        <w:tc>
          <w:tcPr>
            <w:tcW w:w="4195" w:type="dxa"/>
          </w:tcPr>
          <w:p w:rsidR="009A541F" w:rsidRDefault="009A541F">
            <w:pPr>
              <w:pStyle w:val="ConsPlusNormal"/>
              <w:jc w:val="both"/>
            </w:pPr>
            <w:hyperlink r:id="rId1549">
              <w:r>
                <w:rPr>
                  <w:color w:val="0000FF"/>
                </w:rPr>
                <w:t>подпункт "а" пункта 2</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1182.</w:t>
            </w:r>
          </w:p>
        </w:tc>
        <w:tc>
          <w:tcPr>
            <w:tcW w:w="4082" w:type="dxa"/>
          </w:tcPr>
          <w:p w:rsidR="009A541F" w:rsidRDefault="009A541F">
            <w:pPr>
              <w:pStyle w:val="ConsPlusNormal"/>
              <w:jc w:val="both"/>
            </w:pPr>
            <w:r>
              <w:t xml:space="preserve">Обеспечивает ли оператор универсального обслуживания по оказанию универсальных услуг телефонной связи с использованием таксофонов, многофункциональных устройств, информационных киосков (инфоматов) и аналогичных устройств </w:t>
            </w:r>
            <w:r>
              <w:lastRenderedPageBreak/>
              <w:t>предоставление пользователю универсальными услугами связи услуги внутризоновых телефонных соединений?</w:t>
            </w:r>
          </w:p>
        </w:tc>
        <w:tc>
          <w:tcPr>
            <w:tcW w:w="4195" w:type="dxa"/>
          </w:tcPr>
          <w:p w:rsidR="009A541F" w:rsidRDefault="009A541F">
            <w:pPr>
              <w:pStyle w:val="ConsPlusNormal"/>
              <w:jc w:val="both"/>
            </w:pPr>
            <w:hyperlink r:id="rId1550">
              <w:r>
                <w:rPr>
                  <w:color w:val="0000FF"/>
                </w:rPr>
                <w:t>подпункт "б" пункта 2</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1183.</w:t>
            </w:r>
          </w:p>
        </w:tc>
        <w:tc>
          <w:tcPr>
            <w:tcW w:w="4082" w:type="dxa"/>
          </w:tcPr>
          <w:p w:rsidR="009A541F" w:rsidRDefault="009A541F">
            <w:pPr>
              <w:pStyle w:val="ConsPlusNormal"/>
              <w:jc w:val="both"/>
            </w:pPr>
            <w:r>
              <w:t>Обеспечивает ли оператор универсального обслуживания по оказанию универсальных услуг телефонной связи с использованием таксофонов, многофункциональных устройств, информационных киосков (инфоматов) и аналогичных устройств предоставление пользователю универсальными услугами связи доступ к услугам связи, оказываемым другим оператором связи в сети связи общего пользования?</w:t>
            </w:r>
          </w:p>
        </w:tc>
        <w:tc>
          <w:tcPr>
            <w:tcW w:w="4195" w:type="dxa"/>
          </w:tcPr>
          <w:p w:rsidR="009A541F" w:rsidRDefault="009A541F">
            <w:pPr>
              <w:pStyle w:val="ConsPlusNormal"/>
              <w:jc w:val="both"/>
            </w:pPr>
            <w:hyperlink r:id="rId1551">
              <w:r>
                <w:rPr>
                  <w:color w:val="0000FF"/>
                </w:rPr>
                <w:t>подпункт "в" пункта 2</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1184.</w:t>
            </w:r>
          </w:p>
        </w:tc>
        <w:tc>
          <w:tcPr>
            <w:tcW w:w="4082" w:type="dxa"/>
          </w:tcPr>
          <w:p w:rsidR="009A541F" w:rsidRDefault="009A541F">
            <w:pPr>
              <w:pStyle w:val="ConsPlusNormal"/>
              <w:jc w:val="both"/>
            </w:pPr>
            <w:r>
              <w:t>Обеспечивает ли оператор универсального обслуживания по оказанию универсальных услуг телефонной связи с использованием таксофонов, многофункциональных устройств, информационных киосков (инфоматов) и аналогичных устройств предоставление пользователю универсальными услугами связи доступ к системе информационно-справочного обслуживания?</w:t>
            </w:r>
          </w:p>
        </w:tc>
        <w:tc>
          <w:tcPr>
            <w:tcW w:w="4195" w:type="dxa"/>
          </w:tcPr>
          <w:p w:rsidR="009A541F" w:rsidRDefault="009A541F">
            <w:pPr>
              <w:pStyle w:val="ConsPlusNormal"/>
              <w:jc w:val="both"/>
            </w:pPr>
            <w:hyperlink r:id="rId1552">
              <w:r>
                <w:rPr>
                  <w:color w:val="0000FF"/>
                </w:rPr>
                <w:t>подпункт "г" пункта 2</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1185.</w:t>
            </w:r>
          </w:p>
        </w:tc>
        <w:tc>
          <w:tcPr>
            <w:tcW w:w="4082" w:type="dxa"/>
          </w:tcPr>
          <w:p w:rsidR="009A541F" w:rsidRDefault="009A541F">
            <w:pPr>
              <w:pStyle w:val="ConsPlusNormal"/>
              <w:jc w:val="both"/>
            </w:pPr>
            <w:r>
              <w:t xml:space="preserve">Обеспечивает ли оператор универсального обслуживания по оказанию универсальных услуг телефонной связи с использованием таксофонов, многофункциональных </w:t>
            </w:r>
            <w:r>
              <w:lastRenderedPageBreak/>
              <w:t>устройств, информационных киосков (инфоматов) и аналогичных устройств предоставление пользователю универсальными услугами связи возможность бесплатного круглосуточного вызова экстренных оперативных служб?</w:t>
            </w:r>
          </w:p>
        </w:tc>
        <w:tc>
          <w:tcPr>
            <w:tcW w:w="4195" w:type="dxa"/>
          </w:tcPr>
          <w:p w:rsidR="009A541F" w:rsidRDefault="009A541F">
            <w:pPr>
              <w:pStyle w:val="ConsPlusNormal"/>
              <w:jc w:val="both"/>
            </w:pPr>
            <w:hyperlink r:id="rId1553">
              <w:r>
                <w:rPr>
                  <w:color w:val="0000FF"/>
                </w:rPr>
                <w:t>подпункт "д" пункта 2</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w:t>
            </w:r>
            <w:r>
              <w:lastRenderedPageBreak/>
              <w:t>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1186.</w:t>
            </w:r>
          </w:p>
        </w:tc>
        <w:tc>
          <w:tcPr>
            <w:tcW w:w="4082" w:type="dxa"/>
          </w:tcPr>
          <w:p w:rsidR="009A541F" w:rsidRDefault="009A541F">
            <w:pPr>
              <w:pStyle w:val="ConsPlusNormal"/>
              <w:jc w:val="both"/>
            </w:pPr>
            <w:r>
              <w:t>Обеспечивает ли оператор универсального обслуживания по оказанию услуг подвижной радиотелефонной связи с использованием точек доступа (далее - универсальные услуги подвижной радиотелефонной связи) должна предоставление пользователю универсальными услугами связи:</w:t>
            </w:r>
          </w:p>
          <w:p w:rsidR="009A541F" w:rsidRDefault="009A541F">
            <w:pPr>
              <w:pStyle w:val="ConsPlusNormal"/>
              <w:jc w:val="both"/>
            </w:pPr>
            <w:r>
              <w:t>прием (передачу) голосовой, а также неголосовой информации?</w:t>
            </w:r>
          </w:p>
        </w:tc>
        <w:tc>
          <w:tcPr>
            <w:tcW w:w="4195" w:type="dxa"/>
          </w:tcPr>
          <w:p w:rsidR="009A541F" w:rsidRDefault="009A541F">
            <w:pPr>
              <w:pStyle w:val="ConsPlusNormal"/>
              <w:jc w:val="both"/>
            </w:pPr>
            <w:hyperlink r:id="rId1554">
              <w:r>
                <w:rPr>
                  <w:color w:val="0000FF"/>
                </w:rPr>
                <w:t>пункт 3</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1187.</w:t>
            </w:r>
          </w:p>
        </w:tc>
        <w:tc>
          <w:tcPr>
            <w:tcW w:w="4082" w:type="dxa"/>
          </w:tcPr>
          <w:p w:rsidR="009A541F" w:rsidRDefault="009A541F">
            <w:pPr>
              <w:pStyle w:val="ConsPlusNormal"/>
              <w:jc w:val="both"/>
            </w:pPr>
            <w:r>
              <w:t>Обеспечивает ли оператор универсального обслуживания доступ к телематическим услугам связи и услугам связи по передаче данных, за исключением услуг связи по передаче данных для целей передачи голосовой информации, с использованием сети связи для оказания универсальных услуг подвижной радиотелефонной связи?</w:t>
            </w:r>
          </w:p>
        </w:tc>
        <w:tc>
          <w:tcPr>
            <w:tcW w:w="4195" w:type="dxa"/>
          </w:tcPr>
          <w:p w:rsidR="009A541F" w:rsidRDefault="009A541F">
            <w:pPr>
              <w:pStyle w:val="ConsPlusNormal"/>
              <w:jc w:val="both"/>
            </w:pPr>
            <w:hyperlink r:id="rId1555">
              <w:r>
                <w:rPr>
                  <w:color w:val="0000FF"/>
                </w:rPr>
                <w:t>пункт 3</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1188.</w:t>
            </w:r>
          </w:p>
        </w:tc>
        <w:tc>
          <w:tcPr>
            <w:tcW w:w="4082" w:type="dxa"/>
          </w:tcPr>
          <w:p w:rsidR="009A541F" w:rsidRDefault="009A541F">
            <w:pPr>
              <w:pStyle w:val="ConsPlusNormal"/>
              <w:jc w:val="both"/>
            </w:pPr>
            <w:r>
              <w:t xml:space="preserve">Применяются ли оператором универсального обслуживания стандарты GSM, и (или) UMTS, и (или) LTE в соответствии с выданной оператору </w:t>
            </w:r>
            <w:r>
              <w:lastRenderedPageBreak/>
              <w:t>универсального обслуживания лицензией (лицензиями) на оказание услуг подвижной радиотелефонной связи при оказании универсальных услуг подвижной радиотелефонной связи и использующего полосы радиочастот, предназначенных для подвижной радиотелефонной связи, и с использованием элементов сетей связи?</w:t>
            </w:r>
          </w:p>
        </w:tc>
        <w:tc>
          <w:tcPr>
            <w:tcW w:w="4195" w:type="dxa"/>
          </w:tcPr>
          <w:p w:rsidR="009A541F" w:rsidRDefault="009A541F">
            <w:pPr>
              <w:pStyle w:val="ConsPlusNormal"/>
              <w:jc w:val="both"/>
            </w:pPr>
            <w:hyperlink r:id="rId1556">
              <w:r>
                <w:rPr>
                  <w:color w:val="0000FF"/>
                </w:rPr>
                <w:t>пункт 3</w:t>
              </w:r>
            </w:hyperlink>
            <w:r>
              <w:t xml:space="preserve"> Правил оказания универсальных услуг связи, утвержденных постановлением Правительства Российской Федерации от 21.04.2005 N </w:t>
            </w:r>
            <w:r>
              <w:lastRenderedPageBreak/>
              <w:t>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1189.</w:t>
            </w:r>
          </w:p>
        </w:tc>
        <w:tc>
          <w:tcPr>
            <w:tcW w:w="4082" w:type="dxa"/>
          </w:tcPr>
          <w:p w:rsidR="009A541F" w:rsidRDefault="009A541F">
            <w:pPr>
              <w:pStyle w:val="ConsPlusNormal"/>
              <w:jc w:val="both"/>
            </w:pPr>
            <w:r>
              <w:t>Обеспечивает ли оператор универсального обслуживания по оказанию универсальных услуг связи по передаче данных и предоставлению доступа к информационно-телекоммуникационной сети "Интернет" с использованием точек доступа предоставление пользователю универсальными услугами связи возможности передачи данных на пользовательское оборудование абонента со скоростью не менее 10 Мбит/с и бесплатного доступа к сайтам в информационно-телекоммуникационной сети "Интернет", перечень которых утверждается Министерством цифрового развития, связи и массовых коммуникаций Российской Федерации?</w:t>
            </w:r>
          </w:p>
        </w:tc>
        <w:tc>
          <w:tcPr>
            <w:tcW w:w="4195" w:type="dxa"/>
          </w:tcPr>
          <w:p w:rsidR="009A541F" w:rsidRDefault="009A541F">
            <w:pPr>
              <w:pStyle w:val="ConsPlusNormal"/>
              <w:jc w:val="both"/>
            </w:pPr>
            <w:hyperlink r:id="rId1557">
              <w:r>
                <w:rPr>
                  <w:color w:val="0000FF"/>
                </w:rPr>
                <w:t>пункт 3 (2)</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1190.</w:t>
            </w:r>
          </w:p>
        </w:tc>
        <w:tc>
          <w:tcPr>
            <w:tcW w:w="4082" w:type="dxa"/>
          </w:tcPr>
          <w:p w:rsidR="009A541F" w:rsidRDefault="009A541F">
            <w:pPr>
              <w:pStyle w:val="ConsPlusNormal"/>
              <w:jc w:val="both"/>
            </w:pPr>
            <w:r>
              <w:t xml:space="preserve">Начал ли оператор универсального обслуживания оказание пользователю универсальных услуг связи по передаче данных и предоставлению доступа к информационно-телекоммуникационной </w:t>
            </w:r>
            <w:r>
              <w:lastRenderedPageBreak/>
              <w:t>сети "Интернет" с использованием точек доступа в течение 7 календарных дней со дня получения оператором универсального обслуживания от пользователя универсальными услугами связи заявления о заключении с оператором универсального обслуживания договора об оказании услуг связи по передаче данных и предоставлению доступа к информационно-телекоммуникационной сети "Интернет" с использованием точек доступа?</w:t>
            </w:r>
          </w:p>
        </w:tc>
        <w:tc>
          <w:tcPr>
            <w:tcW w:w="4195" w:type="dxa"/>
          </w:tcPr>
          <w:p w:rsidR="009A541F" w:rsidRDefault="009A541F">
            <w:pPr>
              <w:pStyle w:val="ConsPlusNormal"/>
              <w:jc w:val="both"/>
            </w:pPr>
            <w:hyperlink r:id="rId1558">
              <w:r>
                <w:rPr>
                  <w:color w:val="0000FF"/>
                </w:rPr>
                <w:t>пункт 3(2)</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w:t>
            </w:r>
            <w:r>
              <w:lastRenderedPageBreak/>
              <w:t>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1191.</w:t>
            </w:r>
          </w:p>
        </w:tc>
        <w:tc>
          <w:tcPr>
            <w:tcW w:w="4082" w:type="dxa"/>
          </w:tcPr>
          <w:p w:rsidR="009A541F" w:rsidRDefault="009A541F">
            <w:pPr>
              <w:pStyle w:val="ConsPlusNormal"/>
              <w:jc w:val="both"/>
            </w:pPr>
            <w:r>
              <w:t>Начал ли оператор универсального обслуживания оказание пользователю универсальных услуг связи в течение 7 календарных дней со дня начала оказания универсальных услуг связи в этом населенном пункте, в случае поступления заявления от пользователя универсальными услугами связи раньше срока начала оказания универсальных услуг связи в соответствующем населенном пункте, установленного договором об условиях оказания универсальных услуг связи?</w:t>
            </w:r>
          </w:p>
        </w:tc>
        <w:tc>
          <w:tcPr>
            <w:tcW w:w="4195" w:type="dxa"/>
          </w:tcPr>
          <w:p w:rsidR="009A541F" w:rsidRDefault="009A541F">
            <w:pPr>
              <w:pStyle w:val="ConsPlusNormal"/>
              <w:jc w:val="both"/>
            </w:pPr>
            <w:hyperlink r:id="rId1559">
              <w:r>
                <w:rPr>
                  <w:color w:val="0000FF"/>
                </w:rPr>
                <w:t>пункт 3 (2)</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1192.</w:t>
            </w:r>
          </w:p>
        </w:tc>
        <w:tc>
          <w:tcPr>
            <w:tcW w:w="4082" w:type="dxa"/>
          </w:tcPr>
          <w:p w:rsidR="009A541F" w:rsidRDefault="009A541F">
            <w:pPr>
              <w:pStyle w:val="ConsPlusNormal"/>
              <w:jc w:val="both"/>
            </w:pPr>
            <w:r>
              <w:t xml:space="preserve">Установил ли оператор универсального обслуживания таксофоны, используемые для оказания универсальных услуг связи, в населенных пунктах, определенных договором об условиях оказания универсальных услуг связи, с учетом </w:t>
            </w:r>
            <w:r>
              <w:lastRenderedPageBreak/>
              <w:t>необходимости обеспечения круглосуточного свободного доступа пользователей универсальными услугами связи к таксофонам?</w:t>
            </w:r>
          </w:p>
        </w:tc>
        <w:tc>
          <w:tcPr>
            <w:tcW w:w="4195" w:type="dxa"/>
          </w:tcPr>
          <w:p w:rsidR="009A541F" w:rsidRDefault="009A541F">
            <w:pPr>
              <w:pStyle w:val="ConsPlusNormal"/>
              <w:jc w:val="both"/>
            </w:pPr>
            <w:hyperlink r:id="rId1560">
              <w:r>
                <w:rPr>
                  <w:color w:val="0000FF"/>
                </w:rPr>
                <w:t>пункт 4</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1193.</w:t>
            </w:r>
          </w:p>
        </w:tc>
        <w:tc>
          <w:tcPr>
            <w:tcW w:w="4082" w:type="dxa"/>
          </w:tcPr>
          <w:p w:rsidR="009A541F" w:rsidRDefault="009A541F">
            <w:pPr>
              <w:pStyle w:val="ConsPlusNormal"/>
              <w:jc w:val="both"/>
            </w:pPr>
            <w:r>
              <w:t>Обеспечил ли оператор универсального обслуживания возможность оплаты универсальных услуг связи дистанционным способом, осуществляемым не в месте оказания универсальных услуг связи?</w:t>
            </w:r>
          </w:p>
        </w:tc>
        <w:tc>
          <w:tcPr>
            <w:tcW w:w="4195" w:type="dxa"/>
          </w:tcPr>
          <w:p w:rsidR="009A541F" w:rsidRDefault="009A541F">
            <w:pPr>
              <w:pStyle w:val="ConsPlusNormal"/>
              <w:jc w:val="both"/>
            </w:pPr>
            <w:hyperlink r:id="rId1561">
              <w:r>
                <w:rPr>
                  <w:color w:val="0000FF"/>
                </w:rPr>
                <w:t>пункт 6</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1194.</w:t>
            </w:r>
          </w:p>
        </w:tc>
        <w:tc>
          <w:tcPr>
            <w:tcW w:w="4082" w:type="dxa"/>
          </w:tcPr>
          <w:p w:rsidR="009A541F" w:rsidRDefault="009A541F">
            <w:pPr>
              <w:pStyle w:val="ConsPlusNormal"/>
              <w:jc w:val="both"/>
            </w:pPr>
            <w:r>
              <w:t>Предоставлена ли оператором универсального обслуживания возможность оплаты входящих телефонных соединений за счет пользователя, осуществляющего вызов?</w:t>
            </w:r>
          </w:p>
        </w:tc>
        <w:tc>
          <w:tcPr>
            <w:tcW w:w="4195" w:type="dxa"/>
          </w:tcPr>
          <w:p w:rsidR="009A541F" w:rsidRDefault="009A541F">
            <w:pPr>
              <w:pStyle w:val="ConsPlusNormal"/>
              <w:jc w:val="both"/>
            </w:pPr>
            <w:hyperlink r:id="rId1562">
              <w:r>
                <w:rPr>
                  <w:color w:val="0000FF"/>
                </w:rPr>
                <w:t>пункт 6</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1195.</w:t>
            </w:r>
          </w:p>
        </w:tc>
        <w:tc>
          <w:tcPr>
            <w:tcW w:w="4082" w:type="dxa"/>
          </w:tcPr>
          <w:p w:rsidR="009A541F" w:rsidRDefault="009A541F">
            <w:pPr>
              <w:pStyle w:val="ConsPlusNormal"/>
              <w:jc w:val="both"/>
            </w:pPr>
            <w:r>
              <w:t>Организовал ли оператор универсального обслуживания информирование абонентов и пользователей о порядке осуществления дистанционной оплаты универсальных услуг связи?</w:t>
            </w:r>
          </w:p>
        </w:tc>
        <w:tc>
          <w:tcPr>
            <w:tcW w:w="4195" w:type="dxa"/>
          </w:tcPr>
          <w:p w:rsidR="009A541F" w:rsidRDefault="009A541F">
            <w:pPr>
              <w:pStyle w:val="ConsPlusNormal"/>
              <w:jc w:val="both"/>
            </w:pPr>
            <w:hyperlink r:id="rId1563">
              <w:r>
                <w:rPr>
                  <w:color w:val="0000FF"/>
                </w:rPr>
                <w:t>пункт 6</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1196.</w:t>
            </w:r>
          </w:p>
        </w:tc>
        <w:tc>
          <w:tcPr>
            <w:tcW w:w="4082" w:type="dxa"/>
          </w:tcPr>
          <w:p w:rsidR="009A541F" w:rsidRDefault="009A541F">
            <w:pPr>
              <w:pStyle w:val="ConsPlusNormal"/>
              <w:jc w:val="both"/>
            </w:pPr>
            <w:r>
              <w:t>Обеспечил ли оператор универсального обслуживания условия размещения с учетом доступности для инвалидов на объектах связи надписей и иной текстовой и графической информации в легкочитаемой и понятной форме, в том числе с применением рельефно-точечного шрифта Брайля?</w:t>
            </w:r>
          </w:p>
        </w:tc>
        <w:tc>
          <w:tcPr>
            <w:tcW w:w="4195" w:type="dxa"/>
          </w:tcPr>
          <w:p w:rsidR="009A541F" w:rsidRDefault="009A541F">
            <w:pPr>
              <w:pStyle w:val="ConsPlusNormal"/>
              <w:jc w:val="both"/>
            </w:pPr>
            <w:hyperlink r:id="rId1564">
              <w:r>
                <w:rPr>
                  <w:color w:val="0000FF"/>
                </w:rPr>
                <w:t>подпункт "а" пункта 7</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1197.</w:t>
            </w:r>
          </w:p>
        </w:tc>
        <w:tc>
          <w:tcPr>
            <w:tcW w:w="4082" w:type="dxa"/>
          </w:tcPr>
          <w:p w:rsidR="009A541F" w:rsidRDefault="009A541F">
            <w:pPr>
              <w:pStyle w:val="ConsPlusNormal"/>
              <w:jc w:val="both"/>
            </w:pPr>
            <w:r>
              <w:t>Обеспечил ли оператор универсального обслуживания размещение информации об универсальных услугах связи в местах, доступных для инвалидов?</w:t>
            </w:r>
          </w:p>
        </w:tc>
        <w:tc>
          <w:tcPr>
            <w:tcW w:w="4195" w:type="dxa"/>
          </w:tcPr>
          <w:p w:rsidR="009A541F" w:rsidRDefault="009A541F">
            <w:pPr>
              <w:pStyle w:val="ConsPlusNormal"/>
              <w:jc w:val="both"/>
            </w:pPr>
            <w:hyperlink r:id="rId1565">
              <w:r>
                <w:rPr>
                  <w:color w:val="0000FF"/>
                </w:rPr>
                <w:t>подпункт "б" пункта 7</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1198.</w:t>
            </w:r>
          </w:p>
        </w:tc>
        <w:tc>
          <w:tcPr>
            <w:tcW w:w="4082" w:type="dxa"/>
          </w:tcPr>
          <w:p w:rsidR="009A541F" w:rsidRDefault="009A541F">
            <w:pPr>
              <w:pStyle w:val="ConsPlusNormal"/>
              <w:jc w:val="both"/>
            </w:pPr>
            <w:r>
              <w:t>Обеспечил ли оператор универсального обслуживания предоставление инвалидам в необходимых случаях помощи персонала оператора универсального обслуживания при пользовании универсальными услугами связи?</w:t>
            </w:r>
          </w:p>
        </w:tc>
        <w:tc>
          <w:tcPr>
            <w:tcW w:w="4195" w:type="dxa"/>
          </w:tcPr>
          <w:p w:rsidR="009A541F" w:rsidRDefault="009A541F">
            <w:pPr>
              <w:pStyle w:val="ConsPlusNormal"/>
              <w:jc w:val="both"/>
            </w:pPr>
            <w:hyperlink r:id="rId1566">
              <w:r>
                <w:rPr>
                  <w:color w:val="0000FF"/>
                </w:rPr>
                <w:t>подпункт "в" пункта 7</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1199.</w:t>
            </w:r>
          </w:p>
        </w:tc>
        <w:tc>
          <w:tcPr>
            <w:tcW w:w="4082" w:type="dxa"/>
          </w:tcPr>
          <w:p w:rsidR="009A541F" w:rsidRDefault="009A541F">
            <w:pPr>
              <w:pStyle w:val="ConsPlusNormal"/>
              <w:jc w:val="both"/>
            </w:pPr>
            <w:r>
              <w:t>Обеспечил ли оператор универсального обслуживания доведение, при наличии возможности, до инвалидов персоналом оператора универсального обслуживания информации об универсальных услугах связи в доступной для инвалидов форме?</w:t>
            </w:r>
          </w:p>
        </w:tc>
        <w:tc>
          <w:tcPr>
            <w:tcW w:w="4195" w:type="dxa"/>
          </w:tcPr>
          <w:p w:rsidR="009A541F" w:rsidRDefault="009A541F">
            <w:pPr>
              <w:pStyle w:val="ConsPlusNormal"/>
              <w:jc w:val="both"/>
            </w:pPr>
            <w:hyperlink r:id="rId1567">
              <w:r>
                <w:rPr>
                  <w:color w:val="0000FF"/>
                </w:rPr>
                <w:t>подпункт "г" пункта 7</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1200.</w:t>
            </w:r>
          </w:p>
        </w:tc>
        <w:tc>
          <w:tcPr>
            <w:tcW w:w="4082" w:type="dxa"/>
          </w:tcPr>
          <w:p w:rsidR="009A541F" w:rsidRDefault="009A541F">
            <w:pPr>
              <w:pStyle w:val="ConsPlusNormal"/>
              <w:jc w:val="both"/>
            </w:pPr>
            <w:r>
              <w:t>Обеспечил ли оператор универсального обслуживания оснащение таксофонов антивандальными кнопками с применением рельефно-точечного шрифта Брайля?</w:t>
            </w:r>
          </w:p>
        </w:tc>
        <w:tc>
          <w:tcPr>
            <w:tcW w:w="4195" w:type="dxa"/>
          </w:tcPr>
          <w:p w:rsidR="009A541F" w:rsidRDefault="009A541F">
            <w:pPr>
              <w:pStyle w:val="ConsPlusNormal"/>
              <w:jc w:val="both"/>
            </w:pPr>
            <w:hyperlink r:id="rId1568">
              <w:r>
                <w:rPr>
                  <w:color w:val="0000FF"/>
                </w:rPr>
                <w:t>подпункт "д" пункта 7</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1201.</w:t>
            </w:r>
          </w:p>
        </w:tc>
        <w:tc>
          <w:tcPr>
            <w:tcW w:w="4082" w:type="dxa"/>
          </w:tcPr>
          <w:p w:rsidR="009A541F" w:rsidRDefault="009A541F">
            <w:pPr>
              <w:pStyle w:val="ConsPlusNormal"/>
              <w:jc w:val="both"/>
            </w:pPr>
            <w:r>
              <w:t xml:space="preserve">Осуществил ли оператор универсального обслуживания, оказывающий универсальные услуги телефонной связи с использованием таксофонов информирование пользователей </w:t>
            </w:r>
            <w:r>
              <w:lastRenderedPageBreak/>
              <w:t>универсальными услугами связи о номерах из ресурса нумерации, присвоенных таксофонам, предназначенным для оказания универсальных услуг телефонной связи?</w:t>
            </w:r>
          </w:p>
        </w:tc>
        <w:tc>
          <w:tcPr>
            <w:tcW w:w="4195" w:type="dxa"/>
          </w:tcPr>
          <w:p w:rsidR="009A541F" w:rsidRDefault="009A541F">
            <w:pPr>
              <w:pStyle w:val="ConsPlusNormal"/>
              <w:jc w:val="both"/>
            </w:pPr>
            <w:hyperlink r:id="rId1569">
              <w:r>
                <w:rPr>
                  <w:color w:val="0000FF"/>
                </w:rPr>
                <w:t>пункт 8</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w:t>
            </w:r>
            <w:r>
              <w:lastRenderedPageBreak/>
              <w:t>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1202.</w:t>
            </w:r>
          </w:p>
        </w:tc>
        <w:tc>
          <w:tcPr>
            <w:tcW w:w="4082" w:type="dxa"/>
          </w:tcPr>
          <w:p w:rsidR="009A541F" w:rsidRDefault="009A541F">
            <w:pPr>
              <w:pStyle w:val="ConsPlusNormal"/>
              <w:jc w:val="both"/>
            </w:pPr>
            <w:r>
              <w:t>Обеспечил ли оператор связи универсального обслуживания доступ к сайтам, доступ к которым предоставляется бесплатно, и который утвержден Министерством цифрового развития, связи и массовых коммуникаций Российской Федерации, включаются сайты органов государственной власти, федеральная государственная информационная система "Единый портал государственных и муниципальных услуг (функций)" и сайты средств массовой информации, на которых осуществляется официальное опубликование федеральных конституционных законов, федеральных законов, актов палат Федерального Собрания и иных нормативных правовых актов федеральных органов исполнительной власти?</w:t>
            </w:r>
          </w:p>
        </w:tc>
        <w:tc>
          <w:tcPr>
            <w:tcW w:w="4195" w:type="dxa"/>
          </w:tcPr>
          <w:p w:rsidR="009A541F" w:rsidRDefault="009A541F">
            <w:pPr>
              <w:pStyle w:val="ConsPlusNormal"/>
              <w:jc w:val="both"/>
            </w:pPr>
            <w:hyperlink r:id="rId1570">
              <w:r>
                <w:rPr>
                  <w:color w:val="0000FF"/>
                </w:rPr>
                <w:t>пункт 10</w:t>
              </w:r>
            </w:hyperlink>
            <w:r>
              <w:t xml:space="preserve"> Правил оказания универсальных услуг связи, утвержденных постановлением Правительства Российской Федерации от 21.04.2005 N 241 "О мерах по организации оказания универсальных услуг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1203.</w:t>
            </w:r>
          </w:p>
        </w:tc>
        <w:tc>
          <w:tcPr>
            <w:tcW w:w="4082" w:type="dxa"/>
          </w:tcPr>
          <w:p w:rsidR="009A541F" w:rsidRDefault="009A541F">
            <w:pPr>
              <w:pStyle w:val="ConsPlusNormal"/>
              <w:jc w:val="both"/>
            </w:pPr>
            <w:r>
              <w:t xml:space="preserve">Обеспечивают ли сети электросвязи, за исключением сетей связи, предназначенных для оказания услуг связи по предоставлению каналов связи возможности, предусмотренные </w:t>
            </w:r>
            <w:hyperlink r:id="rId1571">
              <w:r>
                <w:rPr>
                  <w:color w:val="0000FF"/>
                </w:rPr>
                <w:t>Требованиями</w:t>
              </w:r>
            </w:hyperlink>
            <w:r>
              <w:t xml:space="preserve"> к сетям электросвязи для </w:t>
            </w:r>
            <w:r>
              <w:lastRenderedPageBreak/>
              <w:t xml:space="preserve">проведения оперативно-розыскных мероприятий. Часть I. Общие требования, утвержденных приказом Мининформсвязи России от 16.01.2008 N 6 </w:t>
            </w:r>
            <w:hyperlink w:anchor="P8362">
              <w:r>
                <w:rPr>
                  <w:color w:val="0000FF"/>
                </w:rPr>
                <w:t>&lt;39&gt;</w:t>
              </w:r>
            </w:hyperlink>
            <w:r>
              <w:t>?</w:t>
            </w:r>
          </w:p>
        </w:tc>
        <w:tc>
          <w:tcPr>
            <w:tcW w:w="4195" w:type="dxa"/>
          </w:tcPr>
          <w:p w:rsidR="009A541F" w:rsidRDefault="009A541F">
            <w:pPr>
              <w:pStyle w:val="ConsPlusNormal"/>
              <w:jc w:val="both"/>
            </w:pPr>
            <w:hyperlink r:id="rId1572">
              <w:r>
                <w:rPr>
                  <w:color w:val="0000FF"/>
                </w:rPr>
                <w:t>пункт 2</w:t>
              </w:r>
            </w:hyperlink>
            <w:r>
              <w:t xml:space="preserve"> Требований к сетям электросвязи для проведения оперативно-розыскных мероприятий. Часть I. Общие требования, утвержденных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1204.</w:t>
            </w:r>
          </w:p>
        </w:tc>
        <w:tc>
          <w:tcPr>
            <w:tcW w:w="4082" w:type="dxa"/>
          </w:tcPr>
          <w:p w:rsidR="009A541F" w:rsidRDefault="009A541F">
            <w:pPr>
              <w:pStyle w:val="ConsPlusNormal"/>
              <w:jc w:val="both"/>
            </w:pPr>
            <w:r>
              <w:t>Обеспечивают ли сети электросвязи, за исключением сетей связи, предназначенных для оказания услуг связи по предоставлению каналов связи, передачу на пункт управления ОРМ уполномоченного государственного органа, осуществляющего оперативно-разыскную деятельность, информации об абонентских номерах и (или) кодах идентификации, которые были использованы для установления контролируемого соединения и (или) передачи сообщений электросвязи?</w:t>
            </w:r>
          </w:p>
        </w:tc>
        <w:tc>
          <w:tcPr>
            <w:tcW w:w="4195" w:type="dxa"/>
          </w:tcPr>
          <w:p w:rsidR="009A541F" w:rsidRDefault="009A541F">
            <w:pPr>
              <w:pStyle w:val="ConsPlusNormal"/>
              <w:jc w:val="both"/>
            </w:pPr>
            <w:hyperlink r:id="rId1573">
              <w:r>
                <w:rPr>
                  <w:color w:val="0000FF"/>
                </w:rPr>
                <w:t>подпункт "а" пункта 2</w:t>
              </w:r>
            </w:hyperlink>
            <w:r>
              <w:t xml:space="preserve"> Требований к сетям электросвязи для проведения оперативно-розыскных мероприятий. Часть I. Общие требования, утвержденных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1205.</w:t>
            </w:r>
          </w:p>
        </w:tc>
        <w:tc>
          <w:tcPr>
            <w:tcW w:w="4082" w:type="dxa"/>
          </w:tcPr>
          <w:p w:rsidR="009A541F" w:rsidRDefault="009A541F">
            <w:pPr>
              <w:pStyle w:val="ConsPlusNormal"/>
              <w:jc w:val="both"/>
            </w:pPr>
            <w:r>
              <w:t>Обеспечивают ли сети электросвязи, за исключением сетей связи, предназначенных для оказания услуг связи по предоставлению каналов связи, передачу на пункт управления ОРМ информации, передаваемой в контролируемом соединении и (или) сообщении электросвязи, в том виде, в котором эта информация передается в сеть связи оператора связи с пользовательского (оконечного) оборудования или из присоединенной сети связи?</w:t>
            </w:r>
          </w:p>
        </w:tc>
        <w:tc>
          <w:tcPr>
            <w:tcW w:w="4195" w:type="dxa"/>
          </w:tcPr>
          <w:p w:rsidR="009A541F" w:rsidRDefault="009A541F">
            <w:pPr>
              <w:pStyle w:val="ConsPlusNormal"/>
              <w:jc w:val="both"/>
            </w:pPr>
            <w:hyperlink r:id="rId1574">
              <w:r>
                <w:rPr>
                  <w:color w:val="0000FF"/>
                </w:rPr>
                <w:t>подпункт "б" пункта 2</w:t>
              </w:r>
            </w:hyperlink>
            <w:r>
              <w:t xml:space="preserve"> Требований к сетям электросвязи для проведения оперативно-розыскных мероприятий. Часть I. Общие требования, утвержденных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1206.</w:t>
            </w:r>
          </w:p>
        </w:tc>
        <w:tc>
          <w:tcPr>
            <w:tcW w:w="4082" w:type="dxa"/>
          </w:tcPr>
          <w:p w:rsidR="009A541F" w:rsidRDefault="009A541F">
            <w:pPr>
              <w:pStyle w:val="ConsPlusNormal"/>
              <w:jc w:val="both"/>
            </w:pPr>
            <w:r>
              <w:t>Обеспечивают ли сети связи, в которых оказание услуг связи осуществляется при перемещении абонента (пользователя услуг связи) без изменения абонентского номера или кода идентификации, за исключением сетей связи, в которых не предусмотрена соответствующим стандартом технологическая возможность определения местонахождения пользовательского (оконечного) оборудования, возможность определения местонахождения пользовательского (оконечного) оборудования и передачи на пункт управления ОРМ?</w:t>
            </w:r>
          </w:p>
        </w:tc>
        <w:tc>
          <w:tcPr>
            <w:tcW w:w="4195" w:type="dxa"/>
          </w:tcPr>
          <w:p w:rsidR="009A541F" w:rsidRDefault="009A541F">
            <w:pPr>
              <w:pStyle w:val="ConsPlusNormal"/>
              <w:jc w:val="both"/>
            </w:pPr>
            <w:hyperlink r:id="rId1575">
              <w:r>
                <w:rPr>
                  <w:color w:val="0000FF"/>
                </w:rPr>
                <w:t>пункт 3</w:t>
              </w:r>
            </w:hyperlink>
            <w:r>
              <w:t xml:space="preserve"> Требований к сетям электросвязи для проведения оперативно-розыскных мероприятий. Часть I. Общие требования, утвержденных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1207.</w:t>
            </w:r>
          </w:p>
        </w:tc>
        <w:tc>
          <w:tcPr>
            <w:tcW w:w="4082" w:type="dxa"/>
          </w:tcPr>
          <w:p w:rsidR="009A541F" w:rsidRDefault="009A541F">
            <w:pPr>
              <w:pStyle w:val="ConsPlusNormal"/>
              <w:jc w:val="both"/>
            </w:pPr>
            <w:r>
              <w:t>Обеспечивают ли сети связи, предназначенные для оказания услуг связи по предоставлению каналов связи, возможность доступа к информации, передаваемой по каналам связи, указанным в запросе с пункта управления ОРМ, и передачи ее на пункт управления ОРМ?</w:t>
            </w:r>
          </w:p>
        </w:tc>
        <w:tc>
          <w:tcPr>
            <w:tcW w:w="4195" w:type="dxa"/>
          </w:tcPr>
          <w:p w:rsidR="009A541F" w:rsidRDefault="009A541F">
            <w:pPr>
              <w:pStyle w:val="ConsPlusNormal"/>
              <w:jc w:val="both"/>
            </w:pPr>
            <w:hyperlink r:id="rId1576">
              <w:r>
                <w:rPr>
                  <w:color w:val="0000FF"/>
                </w:rPr>
                <w:t>пункт 4</w:t>
              </w:r>
            </w:hyperlink>
            <w:r>
              <w:t xml:space="preserve"> Требований к сетям электросвязи для проведения оперативно-розыскных мероприятий. Часть I. Общие требования, утвержденных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1208.</w:t>
            </w:r>
          </w:p>
        </w:tc>
        <w:tc>
          <w:tcPr>
            <w:tcW w:w="4082" w:type="dxa"/>
          </w:tcPr>
          <w:p w:rsidR="009A541F" w:rsidRDefault="009A541F">
            <w:pPr>
              <w:pStyle w:val="ConsPlusNormal"/>
              <w:jc w:val="both"/>
            </w:pPr>
            <w:r>
              <w:t>Передается ли на пункт управления ОРМ информация, относящаяся к контролируемым соединениям и (или) передаваемым сообщениям электросвязи?</w:t>
            </w:r>
          </w:p>
        </w:tc>
        <w:tc>
          <w:tcPr>
            <w:tcW w:w="4195" w:type="dxa"/>
          </w:tcPr>
          <w:p w:rsidR="009A541F" w:rsidRDefault="009A541F">
            <w:pPr>
              <w:pStyle w:val="ConsPlusNormal"/>
              <w:jc w:val="both"/>
            </w:pPr>
            <w:hyperlink r:id="rId1577">
              <w:r>
                <w:rPr>
                  <w:color w:val="0000FF"/>
                </w:rPr>
                <w:t>пункт 5</w:t>
              </w:r>
            </w:hyperlink>
            <w:r>
              <w:t xml:space="preserve"> Требований к сетям электросвязи для проведения оперативно-розыскных мероприятий. Часть I. Общие требования, утвержденных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1209.</w:t>
            </w:r>
          </w:p>
        </w:tc>
        <w:tc>
          <w:tcPr>
            <w:tcW w:w="4082" w:type="dxa"/>
          </w:tcPr>
          <w:p w:rsidR="009A541F" w:rsidRDefault="009A541F">
            <w:pPr>
              <w:pStyle w:val="ConsPlusNormal"/>
              <w:jc w:val="both"/>
            </w:pPr>
            <w:r>
              <w:t xml:space="preserve">Подключены ли оператором связи к пункту управления ОРМ через точку (точки) подключения в соответствии с </w:t>
            </w:r>
            <w:r>
              <w:lastRenderedPageBreak/>
              <w:t>техническими условиями, устанавливаемыми уполномоченным органом базы данных об абонентах оператора связи и базы данных об оказанных оператором связи услугах связи (базы данных систем расчета за оказанные услуги связи), а также оборудование средств связи, в том числе программное обеспечение, обеспечивающие выполнение установленных действий при проведении оперативно-разыскных мероприятий?</w:t>
            </w:r>
          </w:p>
        </w:tc>
        <w:tc>
          <w:tcPr>
            <w:tcW w:w="4195" w:type="dxa"/>
          </w:tcPr>
          <w:p w:rsidR="009A541F" w:rsidRDefault="009A541F">
            <w:pPr>
              <w:pStyle w:val="ConsPlusNormal"/>
              <w:jc w:val="both"/>
            </w:pPr>
            <w:hyperlink r:id="rId1578">
              <w:r>
                <w:rPr>
                  <w:color w:val="0000FF"/>
                </w:rPr>
                <w:t>пункт 6</w:t>
              </w:r>
            </w:hyperlink>
            <w:r>
              <w:t xml:space="preserve"> Требований к сетям электросвязи для проведения оперативно-розыскных мероприятий. Часть I. Общие требования, </w:t>
            </w:r>
            <w:r>
              <w:lastRenderedPageBreak/>
              <w:t>утвержденных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1210.</w:t>
            </w:r>
          </w:p>
        </w:tc>
        <w:tc>
          <w:tcPr>
            <w:tcW w:w="4082" w:type="dxa"/>
          </w:tcPr>
          <w:p w:rsidR="009A541F" w:rsidRDefault="009A541F">
            <w:pPr>
              <w:pStyle w:val="ConsPlusNormal"/>
              <w:jc w:val="both"/>
            </w:pPr>
            <w:r>
              <w:t>Обеспечивается ли возможность получения информации об абоненте, абонентский номер и (или) код идентификации которого указан в запросе пункта управления ОРМ, а также об абонентском номере и (или) коде идентификации абонента, чьи персональные данные указаны в запросе пункта управления ОРМ из базы данных об абонентах оператора связи?</w:t>
            </w:r>
          </w:p>
        </w:tc>
        <w:tc>
          <w:tcPr>
            <w:tcW w:w="4195" w:type="dxa"/>
          </w:tcPr>
          <w:p w:rsidR="009A541F" w:rsidRDefault="009A541F">
            <w:pPr>
              <w:pStyle w:val="ConsPlusNormal"/>
              <w:jc w:val="both"/>
            </w:pPr>
            <w:hyperlink r:id="rId1579">
              <w:r>
                <w:rPr>
                  <w:color w:val="0000FF"/>
                </w:rPr>
                <w:t>пункт 7</w:t>
              </w:r>
            </w:hyperlink>
            <w:r>
              <w:t xml:space="preserve"> Требований к сетям электросвязи для проведения оперативно-розыскных мероприятий. Часть I. Общие требования, утвержденных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1211.</w:t>
            </w:r>
          </w:p>
        </w:tc>
        <w:tc>
          <w:tcPr>
            <w:tcW w:w="4082" w:type="dxa"/>
          </w:tcPr>
          <w:p w:rsidR="009A541F" w:rsidRDefault="009A541F">
            <w:pPr>
              <w:pStyle w:val="ConsPlusNormal"/>
              <w:jc w:val="both"/>
            </w:pPr>
            <w:r>
              <w:t>Обеспечивается ли возможность получения информации об оказанных услугах связи по абонентскому номеру и (или) коду идентификации, а также по иным признакам, указанным в запросе пункта управления ОРМ из базы данных об оказанных абонентам оператора связи услугах связи?</w:t>
            </w:r>
          </w:p>
        </w:tc>
        <w:tc>
          <w:tcPr>
            <w:tcW w:w="4195" w:type="dxa"/>
          </w:tcPr>
          <w:p w:rsidR="009A541F" w:rsidRDefault="009A541F">
            <w:pPr>
              <w:pStyle w:val="ConsPlusNormal"/>
              <w:jc w:val="both"/>
            </w:pPr>
            <w:hyperlink r:id="rId1580">
              <w:r>
                <w:rPr>
                  <w:color w:val="0000FF"/>
                </w:rPr>
                <w:t>пункт 8</w:t>
              </w:r>
            </w:hyperlink>
            <w:r>
              <w:t xml:space="preserve"> Требований к сетям электросвязи для проведения оперативно-розыскных мероприятий. Часть I. Общие требования, утвержденных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1212.</w:t>
            </w:r>
          </w:p>
        </w:tc>
        <w:tc>
          <w:tcPr>
            <w:tcW w:w="4082" w:type="dxa"/>
          </w:tcPr>
          <w:p w:rsidR="009A541F" w:rsidRDefault="009A541F">
            <w:pPr>
              <w:pStyle w:val="ConsPlusNormal"/>
              <w:jc w:val="both"/>
            </w:pPr>
            <w:r>
              <w:t xml:space="preserve">Обеспечивается ли в сетях связи </w:t>
            </w:r>
            <w:r>
              <w:lastRenderedPageBreak/>
              <w:t>исключение возможности обнаружения участниками контролируемого соединения или участниками передачи сообщений электросвязи факта проведения оперативно-разыскных мероприятий, а также защита от несанкционированного доступа персонала, обслуживающего сеть связи, к информации, относящейся к проведению ОРМ?</w:t>
            </w:r>
          </w:p>
        </w:tc>
        <w:tc>
          <w:tcPr>
            <w:tcW w:w="4195" w:type="dxa"/>
          </w:tcPr>
          <w:p w:rsidR="009A541F" w:rsidRDefault="009A541F">
            <w:pPr>
              <w:pStyle w:val="ConsPlusNormal"/>
              <w:jc w:val="both"/>
            </w:pPr>
            <w:hyperlink r:id="rId1581">
              <w:r>
                <w:rPr>
                  <w:color w:val="0000FF"/>
                </w:rPr>
                <w:t>пункт 9</w:t>
              </w:r>
            </w:hyperlink>
            <w:r>
              <w:t xml:space="preserve"> Требований к сетям электросвязи </w:t>
            </w:r>
            <w:r>
              <w:lastRenderedPageBreak/>
              <w:t>для проведения оперативно-розыскных мероприятий. Часть I. Общие требования, утвержденных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1213.</w:t>
            </w:r>
          </w:p>
        </w:tc>
        <w:tc>
          <w:tcPr>
            <w:tcW w:w="4082" w:type="dxa"/>
          </w:tcPr>
          <w:p w:rsidR="009A541F" w:rsidRDefault="009A541F">
            <w:pPr>
              <w:pStyle w:val="ConsPlusNormal"/>
              <w:jc w:val="both"/>
            </w:pPr>
            <w:r>
              <w:t>Размещаются ли на узлах связи сети связи оператора связи технические средства ОРМ в соответствии с Планом мероприятий по внедрению технических средств для проведения оперативно-разыскных мероприятий?</w:t>
            </w:r>
          </w:p>
        </w:tc>
        <w:tc>
          <w:tcPr>
            <w:tcW w:w="4195" w:type="dxa"/>
          </w:tcPr>
          <w:p w:rsidR="009A541F" w:rsidRDefault="009A541F">
            <w:pPr>
              <w:pStyle w:val="ConsPlusNormal"/>
              <w:jc w:val="both"/>
            </w:pPr>
            <w:hyperlink r:id="rId1582">
              <w:r>
                <w:rPr>
                  <w:color w:val="0000FF"/>
                </w:rPr>
                <w:t>пункт 10</w:t>
              </w:r>
            </w:hyperlink>
            <w:r>
              <w:t xml:space="preserve"> Требований к сетям электросвязи для проведения оперативно-розыскных мероприятий. Часть I. Общие требования, утвержденных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1214.</w:t>
            </w:r>
          </w:p>
        </w:tc>
        <w:tc>
          <w:tcPr>
            <w:tcW w:w="4082" w:type="dxa"/>
          </w:tcPr>
          <w:p w:rsidR="009A541F" w:rsidRDefault="009A541F">
            <w:pPr>
              <w:pStyle w:val="ConsPlusNormal"/>
              <w:jc w:val="both"/>
            </w:pPr>
            <w:r>
              <w:t>Содержится ли в технических условиях, устанавливаемых уполномоченным органом, местонахождение точки подключения технических средств ОРМ?</w:t>
            </w:r>
          </w:p>
        </w:tc>
        <w:tc>
          <w:tcPr>
            <w:tcW w:w="4195" w:type="dxa"/>
          </w:tcPr>
          <w:p w:rsidR="009A541F" w:rsidRDefault="009A541F">
            <w:pPr>
              <w:pStyle w:val="ConsPlusNormal"/>
              <w:jc w:val="both"/>
            </w:pPr>
            <w:hyperlink r:id="rId1583">
              <w:r>
                <w:rPr>
                  <w:color w:val="0000FF"/>
                </w:rPr>
                <w:t>подпункт "а" пункта 11</w:t>
              </w:r>
            </w:hyperlink>
            <w:r>
              <w:t xml:space="preserve"> Требований к сетям электросвязи для проведения оперативно-розыскных мероприятий. Часть I. Общие требования, утвержденных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1215.</w:t>
            </w:r>
          </w:p>
        </w:tc>
        <w:tc>
          <w:tcPr>
            <w:tcW w:w="4082" w:type="dxa"/>
          </w:tcPr>
          <w:p w:rsidR="009A541F" w:rsidRDefault="009A541F">
            <w:pPr>
              <w:pStyle w:val="ConsPlusNormal"/>
              <w:jc w:val="both"/>
            </w:pPr>
            <w:r>
              <w:t>Содержится ли в технических условиях, устанавливаемых уполномоченным органом, местонахождение точки подключения базы данных об абонентах оператора связи и базы данных об оказанных абонентам оператора связи услугах связи (базы данных систем расчета за оказанные услуги связи)?</w:t>
            </w:r>
          </w:p>
        </w:tc>
        <w:tc>
          <w:tcPr>
            <w:tcW w:w="4195" w:type="dxa"/>
          </w:tcPr>
          <w:p w:rsidR="009A541F" w:rsidRDefault="009A541F">
            <w:pPr>
              <w:pStyle w:val="ConsPlusNormal"/>
              <w:jc w:val="both"/>
            </w:pPr>
            <w:hyperlink r:id="rId1584">
              <w:r>
                <w:rPr>
                  <w:color w:val="0000FF"/>
                </w:rPr>
                <w:t>подпункт "б" пункта 11</w:t>
              </w:r>
            </w:hyperlink>
            <w:r>
              <w:t xml:space="preserve"> Требований к сетям электросвязи для проведения оперативно-розыскных мероприятий. Часть I. Общие требования, утвержденных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1216.</w:t>
            </w:r>
          </w:p>
        </w:tc>
        <w:tc>
          <w:tcPr>
            <w:tcW w:w="4082" w:type="dxa"/>
          </w:tcPr>
          <w:p w:rsidR="009A541F" w:rsidRDefault="009A541F">
            <w:pPr>
              <w:pStyle w:val="ConsPlusNormal"/>
              <w:jc w:val="both"/>
            </w:pPr>
            <w:r>
              <w:t>Содержатся ли в технических условиях, устанавливаемых уполномоченным органом, требования к линиям (каналам) связи, соединяющим технические средства ОРМ с пунктом управления ОРМ?</w:t>
            </w:r>
          </w:p>
        </w:tc>
        <w:tc>
          <w:tcPr>
            <w:tcW w:w="4195" w:type="dxa"/>
          </w:tcPr>
          <w:p w:rsidR="009A541F" w:rsidRDefault="009A541F">
            <w:pPr>
              <w:pStyle w:val="ConsPlusNormal"/>
              <w:jc w:val="both"/>
            </w:pPr>
            <w:hyperlink r:id="rId1585">
              <w:r>
                <w:rPr>
                  <w:color w:val="0000FF"/>
                </w:rPr>
                <w:t>подпункт "в" пункта 11</w:t>
              </w:r>
            </w:hyperlink>
            <w:r>
              <w:t xml:space="preserve"> Требований к сетям электросвязи для проведения оперативно-розыскных мероприятий. Часть I. Общие требования, утвержденных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1217.</w:t>
            </w:r>
          </w:p>
        </w:tc>
        <w:tc>
          <w:tcPr>
            <w:tcW w:w="4082" w:type="dxa"/>
          </w:tcPr>
          <w:p w:rsidR="009A541F" w:rsidRDefault="009A541F">
            <w:pPr>
              <w:pStyle w:val="ConsPlusNormal"/>
              <w:jc w:val="both"/>
            </w:pPr>
            <w:r>
              <w:t>Предоставляет ли оператор связи технологическое помещение на основании обращения взаимодействующего подразделения, в случае применения в сети связи оператора связи средств связи, для которых не установлены требования в части выполнения установленных действий при проведении оперативно-разыскных мероприятий?</w:t>
            </w:r>
          </w:p>
        </w:tc>
        <w:tc>
          <w:tcPr>
            <w:tcW w:w="4195" w:type="dxa"/>
          </w:tcPr>
          <w:p w:rsidR="009A541F" w:rsidRDefault="009A541F">
            <w:pPr>
              <w:pStyle w:val="ConsPlusNormal"/>
              <w:jc w:val="both"/>
            </w:pPr>
            <w:hyperlink r:id="rId1586">
              <w:r>
                <w:rPr>
                  <w:color w:val="0000FF"/>
                </w:rPr>
                <w:t>пункт 12</w:t>
              </w:r>
            </w:hyperlink>
            <w:r>
              <w:t xml:space="preserve"> Требований к сетям электросвязи для проведения оперативно-розыскных мероприятий. Часть I. Общие требования, утвержденных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1218.</w:t>
            </w:r>
          </w:p>
        </w:tc>
        <w:tc>
          <w:tcPr>
            <w:tcW w:w="4082" w:type="dxa"/>
          </w:tcPr>
          <w:p w:rsidR="009A541F" w:rsidRDefault="009A541F">
            <w:pPr>
              <w:pStyle w:val="ConsPlusNormal"/>
              <w:jc w:val="both"/>
            </w:pPr>
            <w:r>
              <w:t>Соответствует ли технологическое помещение, предоставляемое оператором связи уполномоченному органу, предъявляемым к эксплуатации технических средств ОРМ уполномоченного органа, которые размещаются в этом помещении?</w:t>
            </w:r>
          </w:p>
        </w:tc>
        <w:tc>
          <w:tcPr>
            <w:tcW w:w="4195" w:type="dxa"/>
          </w:tcPr>
          <w:p w:rsidR="009A541F" w:rsidRDefault="009A541F">
            <w:pPr>
              <w:pStyle w:val="ConsPlusNormal"/>
              <w:jc w:val="both"/>
            </w:pPr>
            <w:hyperlink r:id="rId1587">
              <w:r>
                <w:rPr>
                  <w:color w:val="0000FF"/>
                </w:rPr>
                <w:t>пункт 1</w:t>
              </w:r>
            </w:hyperlink>
            <w:r>
              <w:t xml:space="preserve"> приложения к Требованиям к сетям электросвязи для проведения оперативно-розыскных мероприятий. Часть I. Общие требования, утвержденным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1219.</w:t>
            </w:r>
          </w:p>
        </w:tc>
        <w:tc>
          <w:tcPr>
            <w:tcW w:w="4082" w:type="dxa"/>
          </w:tcPr>
          <w:p w:rsidR="009A541F" w:rsidRDefault="009A541F">
            <w:pPr>
              <w:pStyle w:val="ConsPlusNormal"/>
              <w:jc w:val="both"/>
            </w:pPr>
            <w:r>
              <w:t xml:space="preserve">Размещено ли в технологическом помещении кроссовое оборудование для подключения технических средств ОРМ уполномоченного органа к средствам связи оператора связи, а также, в случае наличия таксофонов в сети связи, обеспечивается ли техническая возможность их контроля, согласно </w:t>
            </w:r>
            <w:r>
              <w:lastRenderedPageBreak/>
              <w:t>требованиям уполномоченного органа в соответствии с техническими параметрами технических средств ОРМ?</w:t>
            </w:r>
          </w:p>
        </w:tc>
        <w:tc>
          <w:tcPr>
            <w:tcW w:w="4195" w:type="dxa"/>
          </w:tcPr>
          <w:p w:rsidR="009A541F" w:rsidRDefault="009A541F">
            <w:pPr>
              <w:pStyle w:val="ConsPlusNormal"/>
              <w:jc w:val="both"/>
            </w:pPr>
            <w:hyperlink r:id="rId1588">
              <w:r>
                <w:rPr>
                  <w:color w:val="0000FF"/>
                </w:rPr>
                <w:t>пункт 2</w:t>
              </w:r>
            </w:hyperlink>
            <w:r>
              <w:t xml:space="preserve"> приложения к Требованиям к сетям электросвязи для проведения оперативно-розыскных мероприятий. Часть I. Общие требования, утвержденным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1220.</w:t>
            </w:r>
          </w:p>
        </w:tc>
        <w:tc>
          <w:tcPr>
            <w:tcW w:w="4082" w:type="dxa"/>
          </w:tcPr>
          <w:p w:rsidR="009A541F" w:rsidRDefault="009A541F">
            <w:pPr>
              <w:pStyle w:val="ConsPlusNormal"/>
              <w:jc w:val="both"/>
            </w:pPr>
            <w:r>
              <w:t>Имеется ли разрешение взаимодействующего с оператором связи при проведении оперативно-разыскных мероприятий подразделения уполномоченного органа на размещение иных средств связи и другого оборудования?</w:t>
            </w:r>
          </w:p>
        </w:tc>
        <w:tc>
          <w:tcPr>
            <w:tcW w:w="4195" w:type="dxa"/>
          </w:tcPr>
          <w:p w:rsidR="009A541F" w:rsidRDefault="009A541F">
            <w:pPr>
              <w:pStyle w:val="ConsPlusNormal"/>
              <w:jc w:val="both"/>
            </w:pPr>
            <w:hyperlink r:id="rId1589">
              <w:r>
                <w:rPr>
                  <w:color w:val="0000FF"/>
                </w:rPr>
                <w:t>пункт 3</w:t>
              </w:r>
            </w:hyperlink>
            <w:r>
              <w:t xml:space="preserve"> приложения к Требованиям к сетям электросвязи для проведения оперативно-розыскных мероприятий. Часть I. Общие требования, утвержденным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1221.</w:t>
            </w:r>
          </w:p>
        </w:tc>
        <w:tc>
          <w:tcPr>
            <w:tcW w:w="4082" w:type="dxa"/>
          </w:tcPr>
          <w:p w:rsidR="009A541F" w:rsidRDefault="009A541F">
            <w:pPr>
              <w:pStyle w:val="ConsPlusNormal"/>
              <w:jc w:val="both"/>
            </w:pPr>
            <w:r>
              <w:t>Оборудуется ли технологическое помещение средствами, исключающими несанкционированный доступ персонала оператора связи и других лиц без разрешения представителя уполномоченного органа?</w:t>
            </w:r>
          </w:p>
        </w:tc>
        <w:tc>
          <w:tcPr>
            <w:tcW w:w="4195" w:type="dxa"/>
          </w:tcPr>
          <w:p w:rsidR="009A541F" w:rsidRDefault="009A541F">
            <w:pPr>
              <w:pStyle w:val="ConsPlusNormal"/>
              <w:jc w:val="both"/>
            </w:pPr>
            <w:hyperlink r:id="rId1590">
              <w:r>
                <w:rPr>
                  <w:color w:val="0000FF"/>
                </w:rPr>
                <w:t>пункт 4</w:t>
              </w:r>
            </w:hyperlink>
            <w:r>
              <w:t xml:space="preserve"> приложения к Требованиям к сетям электросвязи для проведения оперативно-розыскных мероприятий. Часть I. Общие требования, утвержденным приказом Мининформсвязи России от 16.01.2008 N 6</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1222.</w:t>
            </w:r>
          </w:p>
        </w:tc>
        <w:tc>
          <w:tcPr>
            <w:tcW w:w="4082" w:type="dxa"/>
          </w:tcPr>
          <w:p w:rsidR="009A541F" w:rsidRDefault="009A541F">
            <w:pPr>
              <w:pStyle w:val="ConsPlusNormal"/>
              <w:jc w:val="both"/>
            </w:pPr>
            <w:r>
              <w:t>Руководствуется ли оператор связи, осуществляющий деятельность в области оказания услуг телеграфной связи требованиями к оказанию услуг телеграфной связи в части приема, передачи, обработки, хранения и доставки телеграмм?</w:t>
            </w:r>
          </w:p>
        </w:tc>
        <w:tc>
          <w:tcPr>
            <w:tcW w:w="4195" w:type="dxa"/>
          </w:tcPr>
          <w:p w:rsidR="009A541F" w:rsidRDefault="009A541F">
            <w:pPr>
              <w:pStyle w:val="ConsPlusNormal"/>
              <w:jc w:val="both"/>
            </w:pPr>
            <w:hyperlink r:id="rId1591">
              <w:r>
                <w:rPr>
                  <w:color w:val="0000FF"/>
                </w:rPr>
                <w:t>пункт 2</w:t>
              </w:r>
            </w:hyperlink>
            <w:r>
              <w:t xml:space="preserve"> Приказа Мининформсвязи России "Об утверждении требований к оказанию услуг телеграфной связи в части приема, передачи, обработки, хранения и доставки телеграмм" от 11.09.2007 N 108 </w:t>
            </w:r>
            <w:hyperlink w:anchor="P8363">
              <w:r>
                <w:rPr>
                  <w:color w:val="0000FF"/>
                </w:rPr>
                <w:t>&lt;40&gt;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1223.</w:t>
            </w:r>
          </w:p>
        </w:tc>
        <w:tc>
          <w:tcPr>
            <w:tcW w:w="4082" w:type="dxa"/>
          </w:tcPr>
          <w:p w:rsidR="009A541F" w:rsidRDefault="009A541F">
            <w:pPr>
              <w:pStyle w:val="ConsPlusNormal"/>
              <w:jc w:val="both"/>
            </w:pPr>
            <w:r>
              <w:t xml:space="preserve">Обеспечивает ли сеть передачи данных техническую возможность передачи на пункт управления ОРМ информации, относящейся к контролируемым соединениям и (или) сообщениям электросвязи, в процессе установления соединений и (или) передачи сообщений </w:t>
            </w:r>
            <w:r>
              <w:lastRenderedPageBreak/>
              <w:t xml:space="preserve">электросвязи, предусмотренной </w:t>
            </w:r>
            <w:hyperlink r:id="rId1592">
              <w:r>
                <w:rPr>
                  <w:color w:val="0000FF"/>
                </w:rPr>
                <w:t>Требованиями</w:t>
              </w:r>
            </w:hyperlink>
            <w:r>
              <w:t xml:space="preserve"> к сетям электросвязи для проведения оперативно-розыскных мероприятий. Часть II. Требования к сетям передачи данных, утвержденных приказом Минкомсвязи России от 27.05.2010 N 73 </w:t>
            </w:r>
            <w:hyperlink w:anchor="P8364">
              <w:r>
                <w:rPr>
                  <w:color w:val="0000FF"/>
                </w:rPr>
                <w:t>&lt;41&gt;</w:t>
              </w:r>
            </w:hyperlink>
            <w:r>
              <w:t>?</w:t>
            </w:r>
          </w:p>
        </w:tc>
        <w:tc>
          <w:tcPr>
            <w:tcW w:w="4195" w:type="dxa"/>
          </w:tcPr>
          <w:p w:rsidR="009A541F" w:rsidRDefault="009A541F">
            <w:pPr>
              <w:pStyle w:val="ConsPlusNormal"/>
              <w:jc w:val="both"/>
            </w:pPr>
            <w:hyperlink r:id="rId1593">
              <w:r>
                <w:rPr>
                  <w:color w:val="0000FF"/>
                </w:rPr>
                <w:t>пункт 3</w:t>
              </w:r>
            </w:hyperlink>
            <w:r>
              <w:t xml:space="preserve"> Требований к сетям электросвязи для проведения оперативно-розыскных мероприятий. Часть II. Требования к сетям передачи данных, утвержденных приказом Минкомсвязи России от 27.05.2010 N 73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1224.</w:t>
            </w:r>
          </w:p>
        </w:tc>
        <w:tc>
          <w:tcPr>
            <w:tcW w:w="4082" w:type="dxa"/>
          </w:tcPr>
          <w:p w:rsidR="009A541F" w:rsidRDefault="009A541F">
            <w:pPr>
              <w:pStyle w:val="ConsPlusNormal"/>
              <w:jc w:val="both"/>
            </w:pPr>
            <w:r>
              <w:t>Обеспечивает ли сеть передачи данных техническую возможность передачи на пункт управления ОРМ информации о выделенных абоненту (пользователю) сетевых адресах (IP-адресах) до реализации функции преобразования (трансляции) сетевых адресов и до начала передачи первого информационного пакета, а также информации о завершении контролируемого соединения?</w:t>
            </w:r>
          </w:p>
        </w:tc>
        <w:tc>
          <w:tcPr>
            <w:tcW w:w="4195" w:type="dxa"/>
          </w:tcPr>
          <w:p w:rsidR="009A541F" w:rsidRDefault="009A541F">
            <w:pPr>
              <w:pStyle w:val="ConsPlusNormal"/>
              <w:jc w:val="both"/>
            </w:pPr>
            <w:hyperlink r:id="rId1594">
              <w:r>
                <w:rPr>
                  <w:color w:val="0000FF"/>
                </w:rPr>
                <w:t>подпункт "а" пункта 3</w:t>
              </w:r>
            </w:hyperlink>
            <w:r>
              <w:t xml:space="preserve"> Требований к сетям электросвязи для проведения оперативно-розыскных мероприятий. Часть II. Требования к сетям передачи данных, утвержденных приказом Минкомсвязи России от 27.05.2010 N 73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1225.</w:t>
            </w:r>
          </w:p>
        </w:tc>
        <w:tc>
          <w:tcPr>
            <w:tcW w:w="4082" w:type="dxa"/>
          </w:tcPr>
          <w:p w:rsidR="009A541F" w:rsidRDefault="009A541F">
            <w:pPr>
              <w:pStyle w:val="ConsPlusNormal"/>
              <w:jc w:val="both"/>
            </w:pPr>
            <w:r>
              <w:t>Обеспечивает ли сеть передачи данных техническую возможность передачи на пункт управления ОРМ информации, передаваемой в контролируемом соединении и (или) сообщении электросвязи, включая информацию, связанную с обеспечением процесса оказания услуг связи в том виде и последовательности, в которых такая информация поступала с пользовательского (оконечного) оборудования или из присоединенной сети связи?</w:t>
            </w:r>
          </w:p>
        </w:tc>
        <w:tc>
          <w:tcPr>
            <w:tcW w:w="4195" w:type="dxa"/>
          </w:tcPr>
          <w:p w:rsidR="009A541F" w:rsidRDefault="009A541F">
            <w:pPr>
              <w:pStyle w:val="ConsPlusNormal"/>
              <w:jc w:val="both"/>
            </w:pPr>
            <w:hyperlink r:id="rId1595">
              <w:r>
                <w:rPr>
                  <w:color w:val="0000FF"/>
                </w:rPr>
                <w:t>подпункт "б" пункта 3</w:t>
              </w:r>
            </w:hyperlink>
            <w:r>
              <w:t xml:space="preserve"> Требований к сетям электросвязи для проведения оперативно-розыскных мероприятий. Часть II. Требования к сетям передачи данных, утвержденных приказом Минкомсвязи России от 27.05.2010 N 73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1226.</w:t>
            </w:r>
          </w:p>
        </w:tc>
        <w:tc>
          <w:tcPr>
            <w:tcW w:w="4082" w:type="dxa"/>
          </w:tcPr>
          <w:p w:rsidR="009A541F" w:rsidRDefault="009A541F">
            <w:pPr>
              <w:pStyle w:val="ConsPlusNormal"/>
              <w:jc w:val="both"/>
            </w:pPr>
            <w:r>
              <w:t>Обеспечивает ли сеть передачи данных техническую возможность передачи на пункт управления ОРМ информации о местоположении пользовательского (оконечного) оборудования, используемого для передачи (приема) информации контролируемого соединения и (или) сообщения электросвязи, за исключением сетей передачи данных, в которых не предусмотрена технологическая возможность определения местоположения пользовательского (оконечного) оборудования?</w:t>
            </w:r>
          </w:p>
        </w:tc>
        <w:tc>
          <w:tcPr>
            <w:tcW w:w="4195" w:type="dxa"/>
          </w:tcPr>
          <w:p w:rsidR="009A541F" w:rsidRDefault="009A541F">
            <w:pPr>
              <w:pStyle w:val="ConsPlusNormal"/>
              <w:jc w:val="both"/>
            </w:pPr>
            <w:hyperlink r:id="rId1596">
              <w:r>
                <w:rPr>
                  <w:color w:val="0000FF"/>
                </w:rPr>
                <w:t>подпункт "в" пункта 3</w:t>
              </w:r>
            </w:hyperlink>
            <w:r>
              <w:t xml:space="preserve"> Требований к сетям электросвязи для проведения оперативно-розыскных мероприятий. Часть II. Требования к сетям передачи данных, утвержденных приказом Минкомсвязи России от 27.05.2010 N 73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1227.</w:t>
            </w:r>
          </w:p>
        </w:tc>
        <w:tc>
          <w:tcPr>
            <w:tcW w:w="4082" w:type="dxa"/>
          </w:tcPr>
          <w:p w:rsidR="009A541F" w:rsidRDefault="009A541F">
            <w:pPr>
              <w:pStyle w:val="ConsPlusNormal"/>
              <w:jc w:val="both"/>
            </w:pPr>
            <w:r>
              <w:t>Соблюдаются ли обязательные требования к оборудованию коммутации и маршрутизации пакетов информации, входящему в состав сети связи общего пользования и выделенных сетей связи, включая программное обеспечение, обеспечивающему выполнение установленных действий при проведении оперативно-розыскных мероприятий?</w:t>
            </w:r>
          </w:p>
        </w:tc>
        <w:tc>
          <w:tcPr>
            <w:tcW w:w="4195" w:type="dxa"/>
          </w:tcPr>
          <w:p w:rsidR="009A541F" w:rsidRDefault="009A541F">
            <w:pPr>
              <w:pStyle w:val="ConsPlusNormal"/>
              <w:jc w:val="both"/>
            </w:pPr>
            <w:hyperlink r:id="rId1597">
              <w:r>
                <w:rPr>
                  <w:color w:val="0000FF"/>
                </w:rPr>
                <w:t>пункт 2</w:t>
              </w:r>
            </w:hyperlink>
            <w:r>
              <w:t xml:space="preserve"> Правил применения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Часть III Правила применения оборудования коммутации и маршрутизации пакетов информации сетей передачи данных, включая программное обеспечение, обеспечивающего выполнение установленных действий при проведении оперативно-розыскных мероприятий, утвержденных приказом Минкомсвязи России от 16.04.2014 N 83 </w:t>
            </w:r>
            <w:hyperlink w:anchor="P8365">
              <w:r>
                <w:rPr>
                  <w:color w:val="0000FF"/>
                </w:rPr>
                <w:t>&lt;42&gt;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1228.</w:t>
            </w:r>
          </w:p>
        </w:tc>
        <w:tc>
          <w:tcPr>
            <w:tcW w:w="4082" w:type="dxa"/>
          </w:tcPr>
          <w:p w:rsidR="009A541F" w:rsidRDefault="009A541F">
            <w:pPr>
              <w:pStyle w:val="ConsPlusNormal"/>
              <w:jc w:val="both"/>
            </w:pPr>
            <w:r>
              <w:t xml:space="preserve">Соблюдаются ли обязательные требования к оборудованию транзитных, </w:t>
            </w:r>
            <w:r>
              <w:lastRenderedPageBreak/>
              <w:t>оконечно-транзитных и оконечных узлов связи с использованием технологии коммутации каналов и (или) коммутации пакетов информации, входящих в состав сети связи общего пользования и выделенных сетей связи фиксированной телефонной связи, включая программное обеспечение, обеспечивающему выполнение установленных действий при проведении оперативно-разыскных мероприятий?</w:t>
            </w:r>
          </w:p>
        </w:tc>
        <w:tc>
          <w:tcPr>
            <w:tcW w:w="4195" w:type="dxa"/>
          </w:tcPr>
          <w:p w:rsidR="009A541F" w:rsidRDefault="009A541F">
            <w:pPr>
              <w:pStyle w:val="ConsPlusNormal"/>
              <w:jc w:val="both"/>
            </w:pPr>
            <w:hyperlink r:id="rId1598">
              <w:r>
                <w:rPr>
                  <w:color w:val="0000FF"/>
                </w:rPr>
                <w:t>пункт 2</w:t>
              </w:r>
            </w:hyperlink>
            <w:r>
              <w:t xml:space="preserve"> Правил применения оборудования систем коммутации, включая </w:t>
            </w:r>
            <w:r>
              <w:lastRenderedPageBreak/>
              <w:t xml:space="preserve">программное обеспечение, обеспечивающего выполнение установленных действий при проведении оперативно-розыскных мероприятий. Часть II Правила применения оборудования транзитных, оконечно-транзитных и оконечных узлов связи сети фиксированной телефонной связи, включая программное обеспечение, обеспечивающего выполнение установленных действий при проведении оперативно-разыскных мероприятий, утвержденных приказом Минкомсвязи России от 19.11.2012 N 268 </w:t>
            </w:r>
            <w:hyperlink w:anchor="P8366">
              <w:r>
                <w:rPr>
                  <w:color w:val="0000FF"/>
                </w:rPr>
                <w:t>&lt;43&gt;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1229.</w:t>
            </w:r>
          </w:p>
        </w:tc>
        <w:tc>
          <w:tcPr>
            <w:tcW w:w="4082" w:type="dxa"/>
          </w:tcPr>
          <w:p w:rsidR="009A541F" w:rsidRDefault="009A541F">
            <w:pPr>
              <w:pStyle w:val="ConsPlusNormal"/>
              <w:jc w:val="both"/>
            </w:pPr>
            <w:r>
              <w:t>Представлены ли лицензиатом, имеющим лицензию на оказание услуг связи в сети связи общего пользования, сведения о базе расчета обязательных отчислений (неналоговых платежей) в резерв универсального обслуживания?</w:t>
            </w:r>
          </w:p>
        </w:tc>
        <w:tc>
          <w:tcPr>
            <w:tcW w:w="4195" w:type="dxa"/>
          </w:tcPr>
          <w:p w:rsidR="009A541F" w:rsidRDefault="009A541F">
            <w:pPr>
              <w:pStyle w:val="ConsPlusNormal"/>
              <w:jc w:val="both"/>
            </w:pPr>
            <w:hyperlink r:id="rId1599">
              <w:r>
                <w:rPr>
                  <w:color w:val="0000FF"/>
                </w:rPr>
                <w:t>пункт 1</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1230.</w:t>
            </w:r>
          </w:p>
        </w:tc>
        <w:tc>
          <w:tcPr>
            <w:tcW w:w="4082" w:type="dxa"/>
          </w:tcPr>
          <w:p w:rsidR="009A541F" w:rsidRDefault="009A541F">
            <w:pPr>
              <w:pStyle w:val="ConsPlusNormal"/>
              <w:jc w:val="both"/>
            </w:pPr>
            <w:r>
              <w:t>Обеспечено ли оператором связи соблюдение требования о направлении сведений в Федеральное агентство связи в электронной форме или на бумажных носителях?</w:t>
            </w:r>
          </w:p>
        </w:tc>
        <w:tc>
          <w:tcPr>
            <w:tcW w:w="4195" w:type="dxa"/>
          </w:tcPr>
          <w:p w:rsidR="009A541F" w:rsidRDefault="009A541F">
            <w:pPr>
              <w:pStyle w:val="ConsPlusNormal"/>
              <w:jc w:val="both"/>
            </w:pPr>
            <w:hyperlink r:id="rId1600">
              <w:r>
                <w:rPr>
                  <w:color w:val="0000FF"/>
                </w:rPr>
                <w:t>пункт 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1231.</w:t>
            </w:r>
          </w:p>
        </w:tc>
        <w:tc>
          <w:tcPr>
            <w:tcW w:w="4082" w:type="dxa"/>
          </w:tcPr>
          <w:p w:rsidR="009A541F" w:rsidRDefault="009A541F">
            <w:pPr>
              <w:pStyle w:val="ConsPlusNormal"/>
              <w:jc w:val="both"/>
            </w:pPr>
            <w:r>
              <w:t>Предоставлены ли оператором связи сведения за период времени, в течение которого осуществлялась деятельность по оказанию услуг связи?</w:t>
            </w:r>
          </w:p>
        </w:tc>
        <w:tc>
          <w:tcPr>
            <w:tcW w:w="4195" w:type="dxa"/>
          </w:tcPr>
          <w:p w:rsidR="009A541F" w:rsidRDefault="009A541F">
            <w:pPr>
              <w:pStyle w:val="ConsPlusNormal"/>
              <w:jc w:val="both"/>
            </w:pPr>
            <w:hyperlink r:id="rId1601">
              <w:r>
                <w:rPr>
                  <w:color w:val="0000FF"/>
                </w:rPr>
                <w:t>пункт 3</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w:t>
            </w:r>
            <w:r>
              <w:lastRenderedPageBreak/>
              <w:t>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1232.</w:t>
            </w:r>
          </w:p>
        </w:tc>
        <w:tc>
          <w:tcPr>
            <w:tcW w:w="4082" w:type="dxa"/>
          </w:tcPr>
          <w:p w:rsidR="009A541F" w:rsidRDefault="009A541F">
            <w:pPr>
              <w:pStyle w:val="ConsPlusNormal"/>
              <w:jc w:val="both"/>
            </w:pPr>
            <w:r>
              <w:t>Заполнена ли форма расчета базы обязательных отчислений (неналоговых платежей) в резерв универсального обслуживания на основании данных бухгалтерского учета, данных автоматизированных систем расчетов, актов выполненных работ (оказанных услуг) и первичных учетных документов?</w:t>
            </w:r>
          </w:p>
        </w:tc>
        <w:tc>
          <w:tcPr>
            <w:tcW w:w="4195" w:type="dxa"/>
          </w:tcPr>
          <w:p w:rsidR="009A541F" w:rsidRDefault="009A541F">
            <w:pPr>
              <w:pStyle w:val="ConsPlusNormal"/>
              <w:jc w:val="both"/>
            </w:pPr>
            <w:hyperlink r:id="rId1602">
              <w:r>
                <w:rPr>
                  <w:color w:val="0000FF"/>
                </w:rPr>
                <w:t>пункт 4</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1233.</w:t>
            </w:r>
          </w:p>
        </w:tc>
        <w:tc>
          <w:tcPr>
            <w:tcW w:w="4082" w:type="dxa"/>
          </w:tcPr>
          <w:p w:rsidR="009A541F" w:rsidRDefault="009A541F">
            <w:pPr>
              <w:pStyle w:val="ConsPlusNormal"/>
              <w:jc w:val="both"/>
            </w:pPr>
            <w:r>
              <w:t>Установлено ли пользовательское (оконечное) оборудование при оказании услуг внутризоновой телефонной связи на территориях Республики Крым и г. Севастополя?</w:t>
            </w:r>
          </w:p>
        </w:tc>
        <w:tc>
          <w:tcPr>
            <w:tcW w:w="4195" w:type="dxa"/>
          </w:tcPr>
          <w:p w:rsidR="009A541F" w:rsidRDefault="009A541F">
            <w:pPr>
              <w:pStyle w:val="ConsPlusNormal"/>
              <w:jc w:val="both"/>
            </w:pPr>
            <w:hyperlink r:id="rId1603">
              <w:r>
                <w:rPr>
                  <w:color w:val="0000FF"/>
                </w:rPr>
                <w:t>подпункт "а" пункта 2</w:t>
              </w:r>
            </w:hyperlink>
            <w:r>
              <w:t xml:space="preserve"> приказа Минкомсвязи России от 28.10.2015 N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w:t>
            </w:r>
            <w:hyperlink w:anchor="P8367">
              <w:r>
                <w:rPr>
                  <w:color w:val="0000FF"/>
                </w:rPr>
                <w:t>&lt;44&gt;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1234.</w:t>
            </w:r>
          </w:p>
        </w:tc>
        <w:tc>
          <w:tcPr>
            <w:tcW w:w="4082" w:type="dxa"/>
          </w:tcPr>
          <w:p w:rsidR="009A541F" w:rsidRDefault="009A541F">
            <w:pPr>
              <w:pStyle w:val="ConsPlusNormal"/>
              <w:jc w:val="both"/>
            </w:pPr>
            <w:r>
              <w:t>Установлены ли узлы связи сети (сетей) местной телефонной связи при оказании услуг внутризоновой телефонной связи на территориях Республики Крым и г. Севастополя?</w:t>
            </w:r>
          </w:p>
        </w:tc>
        <w:tc>
          <w:tcPr>
            <w:tcW w:w="4195" w:type="dxa"/>
          </w:tcPr>
          <w:p w:rsidR="009A541F" w:rsidRDefault="009A541F">
            <w:pPr>
              <w:pStyle w:val="ConsPlusNormal"/>
              <w:jc w:val="both"/>
            </w:pPr>
            <w:hyperlink r:id="rId1604">
              <w:r>
                <w:rPr>
                  <w:color w:val="0000FF"/>
                </w:rPr>
                <w:t>подпункт "б" пункта 2</w:t>
              </w:r>
            </w:hyperlink>
            <w:r>
              <w:t xml:space="preserve"> приказа Минкомсвязи России от 28.10.2015 N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1235.</w:t>
            </w:r>
          </w:p>
        </w:tc>
        <w:tc>
          <w:tcPr>
            <w:tcW w:w="4082" w:type="dxa"/>
          </w:tcPr>
          <w:p w:rsidR="009A541F" w:rsidRDefault="009A541F">
            <w:pPr>
              <w:pStyle w:val="ConsPlusNormal"/>
              <w:jc w:val="both"/>
            </w:pPr>
            <w:r>
              <w:t xml:space="preserve">Установлены ли узлы связи сети (сетей) фиксированной зоновой телефонной связи, функционирующие в пределах территорий Республики Крым и г. </w:t>
            </w:r>
            <w:r>
              <w:lastRenderedPageBreak/>
              <w:t>Севастополя при оказании услуг внутризоновой телефонной связи?</w:t>
            </w:r>
          </w:p>
        </w:tc>
        <w:tc>
          <w:tcPr>
            <w:tcW w:w="4195" w:type="dxa"/>
          </w:tcPr>
          <w:p w:rsidR="009A541F" w:rsidRDefault="009A541F">
            <w:pPr>
              <w:pStyle w:val="ConsPlusNormal"/>
              <w:jc w:val="both"/>
            </w:pPr>
            <w:hyperlink r:id="rId1605">
              <w:r>
                <w:rPr>
                  <w:color w:val="0000FF"/>
                </w:rPr>
                <w:t>подпункт "в" пункта 2</w:t>
              </w:r>
            </w:hyperlink>
            <w:r>
              <w:t xml:space="preserve"> приказа Минкомсвязи России от 28.10.2015 N 428 "Об утверждении требований к порядку пропуска трафика в сетях фиксированной </w:t>
            </w:r>
            <w:r>
              <w:lastRenderedPageBreak/>
              <w:t>телефонной связи на территориях Республики Крым и города федерального значения Севастополя с учетом их социально-экономических особенностей"</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1236.</w:t>
            </w:r>
          </w:p>
        </w:tc>
        <w:tc>
          <w:tcPr>
            <w:tcW w:w="4082" w:type="dxa"/>
          </w:tcPr>
          <w:p w:rsidR="009A541F" w:rsidRDefault="009A541F">
            <w:pPr>
              <w:pStyle w:val="ConsPlusNormal"/>
              <w:jc w:val="both"/>
            </w:pPr>
            <w:r>
              <w:t>Установлены ли узлы связи сети (сетей) местной телефонной связи при оказании услуг внутризоновой телефонной связи на территориях Республики Крым и г. Севастополя?</w:t>
            </w:r>
          </w:p>
        </w:tc>
        <w:tc>
          <w:tcPr>
            <w:tcW w:w="4195" w:type="dxa"/>
          </w:tcPr>
          <w:p w:rsidR="009A541F" w:rsidRDefault="009A541F">
            <w:pPr>
              <w:pStyle w:val="ConsPlusNormal"/>
              <w:jc w:val="both"/>
            </w:pPr>
            <w:hyperlink r:id="rId1606">
              <w:r>
                <w:rPr>
                  <w:color w:val="0000FF"/>
                </w:rPr>
                <w:t>подпункт "г" пункта 2</w:t>
              </w:r>
            </w:hyperlink>
            <w:r>
              <w:t xml:space="preserve"> приказа Минкомсвязи России от 28.10.2015 N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1237.</w:t>
            </w:r>
          </w:p>
        </w:tc>
        <w:tc>
          <w:tcPr>
            <w:tcW w:w="4082" w:type="dxa"/>
          </w:tcPr>
          <w:p w:rsidR="009A541F" w:rsidRDefault="009A541F">
            <w:pPr>
              <w:pStyle w:val="ConsPlusNormal"/>
              <w:jc w:val="both"/>
            </w:pPr>
            <w:r>
              <w:t>Установлено ли пользовательское (оконечное) оборудование при оказании услуг внутризоновой телефонной связи на территориях Республики Крым и г. Севастополя?</w:t>
            </w:r>
          </w:p>
        </w:tc>
        <w:tc>
          <w:tcPr>
            <w:tcW w:w="4195" w:type="dxa"/>
          </w:tcPr>
          <w:p w:rsidR="009A541F" w:rsidRDefault="009A541F">
            <w:pPr>
              <w:pStyle w:val="ConsPlusNormal"/>
              <w:jc w:val="both"/>
            </w:pPr>
            <w:hyperlink r:id="rId1607">
              <w:r>
                <w:rPr>
                  <w:color w:val="0000FF"/>
                </w:rPr>
                <w:t>подпункт "д" пункта 2</w:t>
              </w:r>
            </w:hyperlink>
            <w:r>
              <w:t xml:space="preserve"> приказа Минкомсвязи России от 28.10.2015 N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1238.</w:t>
            </w:r>
          </w:p>
        </w:tc>
        <w:tc>
          <w:tcPr>
            <w:tcW w:w="4082" w:type="dxa"/>
          </w:tcPr>
          <w:p w:rsidR="009A541F" w:rsidRDefault="009A541F">
            <w:pPr>
              <w:pStyle w:val="ConsPlusNormal"/>
              <w:jc w:val="both"/>
            </w:pPr>
            <w:r>
              <w:t>Выполнены ли условия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w:t>
            </w:r>
          </w:p>
        </w:tc>
        <w:tc>
          <w:tcPr>
            <w:tcW w:w="4195" w:type="dxa"/>
          </w:tcPr>
          <w:p w:rsidR="009A541F" w:rsidRDefault="009A541F">
            <w:pPr>
              <w:pStyle w:val="ConsPlusNormal"/>
              <w:jc w:val="both"/>
            </w:pPr>
            <w:hyperlink r:id="rId1608">
              <w:r>
                <w:rPr>
                  <w:color w:val="0000FF"/>
                </w:rPr>
                <w:t>пункт 1</w:t>
              </w:r>
            </w:hyperlink>
            <w:r>
              <w:t xml:space="preserve"> приказа Минцифры России от 03.09.2021 N 920 "Об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Федерального закона от 7 июля 2003 г. N 126-ФЗ "О связи"</w:t>
            </w:r>
            <w:hyperlink w:anchor="P8368">
              <w:r>
                <w:rPr>
                  <w:color w:val="0000FF"/>
                </w:rPr>
                <w:t>&lt;45&gt;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1239.</w:t>
            </w:r>
          </w:p>
        </w:tc>
        <w:tc>
          <w:tcPr>
            <w:tcW w:w="4082" w:type="dxa"/>
          </w:tcPr>
          <w:p w:rsidR="009A541F" w:rsidRDefault="009A541F">
            <w:pPr>
              <w:pStyle w:val="ConsPlusNormal"/>
              <w:jc w:val="both"/>
            </w:pPr>
            <w:r>
              <w:t>Предоставлен ли оператором, осуществляющим эфирную наземную трансляцию, при присоединении сети связи оператора обязательных общедоступных каналов, сигнал обязательных общедоступных телеканалов и (или) радиоканалов в цифровом формате?</w:t>
            </w:r>
          </w:p>
        </w:tc>
        <w:tc>
          <w:tcPr>
            <w:tcW w:w="4195" w:type="dxa"/>
          </w:tcPr>
          <w:p w:rsidR="009A541F" w:rsidRDefault="009A541F">
            <w:pPr>
              <w:pStyle w:val="ConsPlusNormal"/>
              <w:jc w:val="both"/>
            </w:pPr>
            <w:hyperlink r:id="rId1609">
              <w:r>
                <w:rPr>
                  <w:color w:val="0000FF"/>
                </w:rPr>
                <w:t>пункт 2</w:t>
              </w:r>
            </w:hyperlink>
            <w:r>
              <w:t xml:space="preserve">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Федерального закона от 7 июля 2003 г. N 126-ФЗ "О связи", утвержденных приказом Минцифры России от 03.09.2021 N 920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1240.</w:t>
            </w:r>
          </w:p>
        </w:tc>
        <w:tc>
          <w:tcPr>
            <w:tcW w:w="4082" w:type="dxa"/>
          </w:tcPr>
          <w:p w:rsidR="009A541F" w:rsidRDefault="009A541F">
            <w:pPr>
              <w:pStyle w:val="ConsPlusNormal"/>
              <w:jc w:val="both"/>
            </w:pPr>
            <w:r>
              <w:t>Предоставлено ли оператором обязательных общедоступных каналов оператору, осуществляющему эфирную наземную трансляцию заявление с указанием номера своей лицензии, территории, на которой обеспечивается предоставление услуг связи посредством присоединяемой сети связи, количества абонентов обслуживаемых посредством данной сети связи, а также необходимые сведения о параметрах эксплуатируемой оператором обязательных общедоступных каналов сети связи?</w:t>
            </w:r>
          </w:p>
        </w:tc>
        <w:tc>
          <w:tcPr>
            <w:tcW w:w="4195" w:type="dxa"/>
          </w:tcPr>
          <w:p w:rsidR="009A541F" w:rsidRDefault="009A541F">
            <w:pPr>
              <w:pStyle w:val="ConsPlusNormal"/>
              <w:jc w:val="both"/>
            </w:pPr>
            <w:hyperlink r:id="rId1610">
              <w:r>
                <w:rPr>
                  <w:color w:val="0000FF"/>
                </w:rPr>
                <w:t>пункт 5</w:t>
              </w:r>
            </w:hyperlink>
            <w:r>
              <w:t xml:space="preserve">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Федерального закона от 7 июля 2003 г. N 126-ФЗ "О связи", утвержденных приказом Минцифры России от 03.09.2021 N 920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1241.</w:t>
            </w:r>
          </w:p>
        </w:tc>
        <w:tc>
          <w:tcPr>
            <w:tcW w:w="4082" w:type="dxa"/>
          </w:tcPr>
          <w:p w:rsidR="009A541F" w:rsidRDefault="009A541F">
            <w:pPr>
              <w:pStyle w:val="ConsPlusNormal"/>
              <w:jc w:val="both"/>
            </w:pPr>
            <w:r>
              <w:t>Представлены ли оператором обязательных общедоступных каналов оператору, осуществляющему эфирную наземную трансляцию сведения о типе сети оператора обязательных общедоступных каналов в соответствии с имеющейся у него лицензией на оказание услуг связи для целей телевизионного вещания?</w:t>
            </w:r>
          </w:p>
        </w:tc>
        <w:tc>
          <w:tcPr>
            <w:tcW w:w="4195" w:type="dxa"/>
          </w:tcPr>
          <w:p w:rsidR="009A541F" w:rsidRDefault="009A541F">
            <w:pPr>
              <w:pStyle w:val="ConsPlusNormal"/>
              <w:jc w:val="both"/>
            </w:pPr>
            <w:hyperlink r:id="rId1611">
              <w:r>
                <w:rPr>
                  <w:color w:val="0000FF"/>
                </w:rPr>
                <w:t>подпункт "а" пункта 5</w:t>
              </w:r>
            </w:hyperlink>
            <w:r>
              <w:t xml:space="preserve">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Федерального закона от 7 июля 2003 г. N 126-ФЗ "О связи", </w:t>
            </w:r>
            <w:r>
              <w:lastRenderedPageBreak/>
              <w:t>утвержденных приказом Минцифры России от 03.09.2021 N 920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1242.</w:t>
            </w:r>
          </w:p>
        </w:tc>
        <w:tc>
          <w:tcPr>
            <w:tcW w:w="4082" w:type="dxa"/>
          </w:tcPr>
          <w:p w:rsidR="009A541F" w:rsidRDefault="009A541F">
            <w:pPr>
              <w:pStyle w:val="ConsPlusNormal"/>
              <w:jc w:val="both"/>
            </w:pPr>
            <w:r>
              <w:t>Представлены ли оператором обязательных общедоступных каналов оператору, осуществляющему эфирную наземную трансляцию, сведения о количестве объектов связи оператора обязательных общедоступных каналов, с которыми предполагается организовывать точку присоединения?</w:t>
            </w:r>
          </w:p>
        </w:tc>
        <w:tc>
          <w:tcPr>
            <w:tcW w:w="4195" w:type="dxa"/>
          </w:tcPr>
          <w:p w:rsidR="009A541F" w:rsidRDefault="009A541F">
            <w:pPr>
              <w:pStyle w:val="ConsPlusNormal"/>
              <w:jc w:val="both"/>
            </w:pPr>
            <w:hyperlink r:id="rId1612">
              <w:r>
                <w:rPr>
                  <w:color w:val="0000FF"/>
                </w:rPr>
                <w:t>подпункт "б" пункта 5</w:t>
              </w:r>
            </w:hyperlink>
            <w:r>
              <w:t xml:space="preserve">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Федерального закона от 7 июля 2003 г. N 126-ФЗ "О связи", утвержденных приказом Минцифры России от 03.09.2021 N 920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1243.</w:t>
            </w:r>
          </w:p>
        </w:tc>
        <w:tc>
          <w:tcPr>
            <w:tcW w:w="4082" w:type="dxa"/>
          </w:tcPr>
          <w:p w:rsidR="009A541F" w:rsidRDefault="009A541F">
            <w:pPr>
              <w:pStyle w:val="ConsPlusNormal"/>
              <w:jc w:val="both"/>
            </w:pPr>
            <w:r>
              <w:t>Представлены ли оператором обязательных общедоступных каналов оператору, осуществляющему эфирную наземную трансляцию сведения о типе имеющихся входных интерфейсов оборудования оператора обязательных общедоступных каналов?</w:t>
            </w:r>
          </w:p>
        </w:tc>
        <w:tc>
          <w:tcPr>
            <w:tcW w:w="4195" w:type="dxa"/>
          </w:tcPr>
          <w:p w:rsidR="009A541F" w:rsidRDefault="009A541F">
            <w:pPr>
              <w:pStyle w:val="ConsPlusNormal"/>
              <w:jc w:val="both"/>
            </w:pPr>
            <w:hyperlink r:id="rId1613">
              <w:r>
                <w:rPr>
                  <w:color w:val="0000FF"/>
                </w:rPr>
                <w:t>подпункт "в" пункта 5</w:t>
              </w:r>
            </w:hyperlink>
            <w:r>
              <w:t xml:space="preserve">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Федерального закона от 7 июля 2003 г. N 126-ФЗ "О связи", утвержденных приказом Минцифры России от 03.09.2021 N 920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1244.</w:t>
            </w:r>
          </w:p>
        </w:tc>
        <w:tc>
          <w:tcPr>
            <w:tcW w:w="4082" w:type="dxa"/>
          </w:tcPr>
          <w:p w:rsidR="009A541F" w:rsidRDefault="009A541F">
            <w:pPr>
              <w:pStyle w:val="ConsPlusNormal"/>
              <w:jc w:val="both"/>
            </w:pPr>
            <w:r>
              <w:t>Представлены ли оператором обязательных общедоступных каналов оператору, осуществляющему эфирную наземную трансляцию сведения о предполагаемом месте организации точки присоединения сетей?</w:t>
            </w:r>
          </w:p>
        </w:tc>
        <w:tc>
          <w:tcPr>
            <w:tcW w:w="4195" w:type="dxa"/>
          </w:tcPr>
          <w:p w:rsidR="009A541F" w:rsidRDefault="009A541F">
            <w:pPr>
              <w:pStyle w:val="ConsPlusNormal"/>
              <w:jc w:val="both"/>
            </w:pPr>
            <w:hyperlink r:id="rId1614">
              <w:r>
                <w:rPr>
                  <w:color w:val="0000FF"/>
                </w:rPr>
                <w:t>подпункт "г" пункта 5</w:t>
              </w:r>
            </w:hyperlink>
            <w:r>
              <w:t xml:space="preserve">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r>
              <w:lastRenderedPageBreak/>
              <w:t>пункте 2 статьи 19.2 Федерального закона от 7 июля 2003 г. N 126-ФЗ "О связи", утвержденных приказом Минцифры России от 03.09.2021 N 920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1245.</w:t>
            </w:r>
          </w:p>
        </w:tc>
        <w:tc>
          <w:tcPr>
            <w:tcW w:w="4082" w:type="dxa"/>
          </w:tcPr>
          <w:p w:rsidR="009A541F" w:rsidRDefault="009A541F">
            <w:pPr>
              <w:pStyle w:val="ConsPlusNormal"/>
              <w:jc w:val="both"/>
            </w:pPr>
            <w:r>
              <w:t>Определено ли оператором обязательных общедоступных каналов местонахождение источника сигнала или точки присоединения сетей связи?</w:t>
            </w:r>
          </w:p>
        </w:tc>
        <w:tc>
          <w:tcPr>
            <w:tcW w:w="4195" w:type="dxa"/>
          </w:tcPr>
          <w:p w:rsidR="009A541F" w:rsidRDefault="009A541F">
            <w:pPr>
              <w:pStyle w:val="ConsPlusNormal"/>
              <w:jc w:val="both"/>
            </w:pPr>
            <w:hyperlink r:id="rId1615">
              <w:r>
                <w:rPr>
                  <w:color w:val="0000FF"/>
                </w:rPr>
                <w:t>пункт 6</w:t>
              </w:r>
            </w:hyperlink>
            <w:r>
              <w:t xml:space="preserve">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Федерального закона от 7 июля 2003 г. N 126-ФЗ "О связи", утвержденных приказом Минцифры России от 03.09.2021 N 920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1246.</w:t>
            </w:r>
          </w:p>
        </w:tc>
        <w:tc>
          <w:tcPr>
            <w:tcW w:w="4082" w:type="dxa"/>
          </w:tcPr>
          <w:p w:rsidR="009A541F" w:rsidRDefault="009A541F">
            <w:pPr>
              <w:pStyle w:val="ConsPlusNormal"/>
              <w:jc w:val="both"/>
            </w:pPr>
            <w:r>
              <w:t>Обеспечена ли оператором, осуществляющим эфирную наземную трансляцию обязательных общедоступных каналов, передача сигналов телеканалов, содержащих вставки регионального и/или местного наполнения, в присоединяемую сеть связи оператора обязательных общедоступных каналов?</w:t>
            </w:r>
          </w:p>
        </w:tc>
        <w:tc>
          <w:tcPr>
            <w:tcW w:w="4195" w:type="dxa"/>
          </w:tcPr>
          <w:p w:rsidR="009A541F" w:rsidRDefault="009A541F">
            <w:pPr>
              <w:pStyle w:val="ConsPlusNormal"/>
              <w:jc w:val="both"/>
            </w:pPr>
            <w:hyperlink r:id="rId1616">
              <w:r>
                <w:rPr>
                  <w:color w:val="0000FF"/>
                </w:rPr>
                <w:t>пункт 7</w:t>
              </w:r>
            </w:hyperlink>
            <w:r>
              <w:t xml:space="preserve">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Федерального закона от 7 июля 2003 г. N 126-ФЗ "О связи", утвержденных приказом Минцифры России от 03.09.2021 N 920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1247.</w:t>
            </w:r>
          </w:p>
        </w:tc>
        <w:tc>
          <w:tcPr>
            <w:tcW w:w="4082" w:type="dxa"/>
          </w:tcPr>
          <w:p w:rsidR="009A541F" w:rsidRDefault="009A541F">
            <w:pPr>
              <w:pStyle w:val="ConsPlusNormal"/>
              <w:jc w:val="both"/>
            </w:pPr>
            <w:r>
              <w:t xml:space="preserve">Обеспечено ли оператором, осуществляющим трансляцию обязательных общедоступных телеканалов и (или) радиоканалов с использованием сетей спутникового телерадиовещания, распространение согласованных с вещателем временных </w:t>
            </w:r>
            <w:r>
              <w:lastRenderedPageBreak/>
              <w:t>дублей обязательных общедоступных телеканалов на соответствующей территории в соответствии с часовым поясом?</w:t>
            </w:r>
          </w:p>
        </w:tc>
        <w:tc>
          <w:tcPr>
            <w:tcW w:w="4195" w:type="dxa"/>
          </w:tcPr>
          <w:p w:rsidR="009A541F" w:rsidRDefault="009A541F">
            <w:pPr>
              <w:pStyle w:val="ConsPlusNormal"/>
              <w:jc w:val="both"/>
            </w:pPr>
            <w:hyperlink r:id="rId1617">
              <w:r>
                <w:rPr>
                  <w:color w:val="0000FF"/>
                </w:rPr>
                <w:t>пункт 8</w:t>
              </w:r>
            </w:hyperlink>
            <w:r>
              <w:t xml:space="preserve">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19.2 </w:t>
            </w:r>
            <w:r>
              <w:lastRenderedPageBreak/>
              <w:t>Федерального закона от 7 июля 2003 г. N 126-ФЗ "О связи", утвержденных приказом Минцифры России от 03.09.2021 N 920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1248.</w:t>
            </w:r>
          </w:p>
        </w:tc>
        <w:tc>
          <w:tcPr>
            <w:tcW w:w="4082" w:type="dxa"/>
          </w:tcPr>
          <w:p w:rsidR="009A541F" w:rsidRDefault="009A541F">
            <w:pPr>
              <w:pStyle w:val="ConsPlusNormal"/>
              <w:jc w:val="both"/>
            </w:pPr>
            <w:r>
              <w:t>Соблюдены ли требования к порядку ввода в эксплуатацию сетей электросвязи, входящих в сеть связи общего пользования?</w:t>
            </w:r>
          </w:p>
        </w:tc>
        <w:tc>
          <w:tcPr>
            <w:tcW w:w="4195" w:type="dxa"/>
          </w:tcPr>
          <w:p w:rsidR="009A541F" w:rsidRDefault="009A541F">
            <w:pPr>
              <w:pStyle w:val="ConsPlusNormal"/>
              <w:jc w:val="both"/>
            </w:pPr>
            <w:hyperlink r:id="rId1618">
              <w:r>
                <w:rPr>
                  <w:color w:val="0000FF"/>
                </w:rPr>
                <w:t>пункт 1</w:t>
              </w:r>
            </w:hyperlink>
            <w:r>
              <w:t xml:space="preserve">, </w:t>
            </w:r>
            <w:hyperlink r:id="rId1619">
              <w:r>
                <w:rPr>
                  <w:color w:val="0000FF"/>
                </w:rPr>
                <w:t>2</w:t>
              </w:r>
            </w:hyperlink>
            <w:r>
              <w:t xml:space="preserve"> Требований к порядку ввода сетей электросвязи в эксплуатацию, утвержденных приказом Минкомсвязи России от 26.08.2014 N 258 </w:t>
            </w:r>
            <w:hyperlink w:anchor="P8369">
              <w:r>
                <w:rPr>
                  <w:color w:val="0000FF"/>
                </w:rPr>
                <w:t>&lt;46&gt;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1249.</w:t>
            </w:r>
          </w:p>
        </w:tc>
        <w:tc>
          <w:tcPr>
            <w:tcW w:w="4082" w:type="dxa"/>
          </w:tcPr>
          <w:p w:rsidR="009A541F" w:rsidRDefault="009A541F">
            <w:pPr>
              <w:pStyle w:val="ConsPlusNormal"/>
              <w:jc w:val="both"/>
            </w:pPr>
            <w:r>
              <w:t xml:space="preserve">Представлена ли оператором связи в сроки, установленные </w:t>
            </w:r>
            <w:hyperlink r:id="rId1620">
              <w:r>
                <w:rPr>
                  <w:color w:val="0000FF"/>
                </w:rPr>
                <w:t>пунктом 3</w:t>
              </w:r>
            </w:hyperlink>
            <w:r>
              <w:t xml:space="preserve"> Требований к порядку ввода сетей электросвязи в эксплуатацию, утвержденных приказом Минкомсвязи России от 26.08.2014 N 258 информация о технологических возможностях сетей связи, перспективах их развития, средствах и линиях связи?</w:t>
            </w:r>
          </w:p>
        </w:tc>
        <w:tc>
          <w:tcPr>
            <w:tcW w:w="4195" w:type="dxa"/>
          </w:tcPr>
          <w:p w:rsidR="009A541F" w:rsidRDefault="009A541F">
            <w:pPr>
              <w:pStyle w:val="ConsPlusNormal"/>
              <w:jc w:val="both"/>
            </w:pPr>
            <w:hyperlink r:id="rId1621">
              <w:r>
                <w:rPr>
                  <w:color w:val="0000FF"/>
                </w:rPr>
                <w:t>пункт 3</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1250.</w:t>
            </w:r>
          </w:p>
        </w:tc>
        <w:tc>
          <w:tcPr>
            <w:tcW w:w="4082" w:type="dxa"/>
          </w:tcPr>
          <w:p w:rsidR="009A541F" w:rsidRDefault="009A541F">
            <w:pPr>
              <w:pStyle w:val="ConsPlusNormal"/>
              <w:jc w:val="both"/>
            </w:pPr>
            <w:r>
              <w:t>Соблюдены ли оператором связи требования к уведомлению Роскомнадзора о начале работ в случае создания сети электросвязи (фрагмента сети электросвязи) на территории нескольких субъектов Российской Федерации?</w:t>
            </w:r>
          </w:p>
        </w:tc>
        <w:tc>
          <w:tcPr>
            <w:tcW w:w="4195" w:type="dxa"/>
          </w:tcPr>
          <w:p w:rsidR="009A541F" w:rsidRDefault="009A541F">
            <w:pPr>
              <w:pStyle w:val="ConsPlusNormal"/>
              <w:jc w:val="both"/>
            </w:pPr>
            <w:hyperlink r:id="rId1622">
              <w:r>
                <w:rPr>
                  <w:color w:val="0000FF"/>
                </w:rPr>
                <w:t>пункт 4</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1251.</w:t>
            </w:r>
          </w:p>
        </w:tc>
        <w:tc>
          <w:tcPr>
            <w:tcW w:w="4082" w:type="dxa"/>
          </w:tcPr>
          <w:p w:rsidR="009A541F" w:rsidRDefault="009A541F">
            <w:pPr>
              <w:pStyle w:val="ConsPlusNormal"/>
              <w:jc w:val="both"/>
            </w:pPr>
            <w:r>
              <w:t>Указаны ли в уведомлении о начале работ по вводу сети электросвязи (фрагмента сети электросвязи) в эксплуатацию наименование, организационно-правовая форма, место нахождения юридического лица?</w:t>
            </w:r>
          </w:p>
        </w:tc>
        <w:tc>
          <w:tcPr>
            <w:tcW w:w="4195" w:type="dxa"/>
          </w:tcPr>
          <w:p w:rsidR="009A541F" w:rsidRDefault="009A541F">
            <w:pPr>
              <w:pStyle w:val="ConsPlusNormal"/>
              <w:jc w:val="both"/>
            </w:pPr>
            <w:hyperlink r:id="rId1623">
              <w:r>
                <w:rPr>
                  <w:color w:val="0000FF"/>
                </w:rPr>
                <w:t>подпункт "а" пункта 5</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1252.</w:t>
            </w:r>
          </w:p>
        </w:tc>
        <w:tc>
          <w:tcPr>
            <w:tcW w:w="4082" w:type="dxa"/>
          </w:tcPr>
          <w:p w:rsidR="009A541F" w:rsidRDefault="009A541F">
            <w:pPr>
              <w:pStyle w:val="ConsPlusNormal"/>
              <w:jc w:val="both"/>
            </w:pPr>
            <w:r>
              <w:t>Указаны ли в уведомлении о начале работ по вводу сети электросвязи (фрагмента сети электросвязи) в эксплуатацию фамилия, имя, отчество (при наличии), место жительства, реквизиты основного документа, удостоверяющего личность для индивидуального предпринимателя?</w:t>
            </w:r>
          </w:p>
        </w:tc>
        <w:tc>
          <w:tcPr>
            <w:tcW w:w="4195" w:type="dxa"/>
          </w:tcPr>
          <w:p w:rsidR="009A541F" w:rsidRDefault="009A541F">
            <w:pPr>
              <w:pStyle w:val="ConsPlusNormal"/>
              <w:jc w:val="both"/>
            </w:pPr>
            <w:hyperlink r:id="rId1624">
              <w:r>
                <w:rPr>
                  <w:color w:val="0000FF"/>
                </w:rPr>
                <w:t>подпункт "а" пункта 5</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1253.</w:t>
            </w:r>
          </w:p>
        </w:tc>
        <w:tc>
          <w:tcPr>
            <w:tcW w:w="4082" w:type="dxa"/>
          </w:tcPr>
          <w:p w:rsidR="009A541F" w:rsidRDefault="009A541F">
            <w:pPr>
              <w:pStyle w:val="ConsPlusNormal"/>
              <w:jc w:val="both"/>
            </w:pPr>
            <w:r>
              <w:t>Указан ли в уведомлении о начале работ по вводу сети электросвязи (фрагмента сети электросвязи) в эксплуатацию перечень наименований услуг связи, оказание которых будет осуществляться с использованием вводимой в эксплуатацию сети электросвязи (фрагмента сети электросвязи)?</w:t>
            </w:r>
          </w:p>
        </w:tc>
        <w:tc>
          <w:tcPr>
            <w:tcW w:w="4195" w:type="dxa"/>
          </w:tcPr>
          <w:p w:rsidR="009A541F" w:rsidRDefault="009A541F">
            <w:pPr>
              <w:pStyle w:val="ConsPlusNormal"/>
              <w:jc w:val="both"/>
            </w:pPr>
            <w:hyperlink r:id="rId1625">
              <w:r>
                <w:rPr>
                  <w:color w:val="0000FF"/>
                </w:rPr>
                <w:t>подпункт "б" пункта 5</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1254.</w:t>
            </w:r>
          </w:p>
        </w:tc>
        <w:tc>
          <w:tcPr>
            <w:tcW w:w="4082" w:type="dxa"/>
          </w:tcPr>
          <w:p w:rsidR="009A541F" w:rsidRDefault="009A541F">
            <w:pPr>
              <w:pStyle w:val="ConsPlusNormal"/>
              <w:jc w:val="both"/>
            </w:pPr>
            <w:r>
              <w:t>Указаны ли в уведомлении о начале работ по вводу сети электросвязи (фрагмента сети электросвязи) в эксплуатацию реквизиты (дата выдачи и номер) лицензии (лицензий) на осуществление соответствующего вида деятельности в области оказания услуг связи?</w:t>
            </w:r>
          </w:p>
        </w:tc>
        <w:tc>
          <w:tcPr>
            <w:tcW w:w="4195" w:type="dxa"/>
          </w:tcPr>
          <w:p w:rsidR="009A541F" w:rsidRDefault="009A541F">
            <w:pPr>
              <w:pStyle w:val="ConsPlusNormal"/>
              <w:jc w:val="both"/>
            </w:pPr>
            <w:hyperlink r:id="rId1626">
              <w:r>
                <w:rPr>
                  <w:color w:val="0000FF"/>
                </w:rPr>
                <w:t>подпункт "в" пункта 5</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1255.</w:t>
            </w:r>
          </w:p>
        </w:tc>
        <w:tc>
          <w:tcPr>
            <w:tcW w:w="4082" w:type="dxa"/>
          </w:tcPr>
          <w:p w:rsidR="009A541F" w:rsidRDefault="009A541F">
            <w:pPr>
              <w:pStyle w:val="ConsPlusNormal"/>
              <w:jc w:val="both"/>
            </w:pPr>
            <w:r>
              <w:t xml:space="preserve">Указана ли в уведомлении о начале работ по вводу сети электросвязи (фрагмента сети электросвязи) в эксплуатацию схема построения вводимой в эксплуатацию сети электросвязи (фрагмента сети электросвязи) с указанием на ней места </w:t>
            </w:r>
            <w:r>
              <w:lastRenderedPageBreak/>
              <w:t>размещения средств связи и линий связи, которая прилагается к уведомлению?</w:t>
            </w:r>
          </w:p>
        </w:tc>
        <w:tc>
          <w:tcPr>
            <w:tcW w:w="4195" w:type="dxa"/>
          </w:tcPr>
          <w:p w:rsidR="009A541F" w:rsidRDefault="009A541F">
            <w:pPr>
              <w:pStyle w:val="ConsPlusNormal"/>
              <w:jc w:val="both"/>
            </w:pPr>
            <w:hyperlink r:id="rId1627">
              <w:r>
                <w:rPr>
                  <w:color w:val="0000FF"/>
                </w:rPr>
                <w:t>подпункт "г" пункта 5</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1256.</w:t>
            </w:r>
          </w:p>
        </w:tc>
        <w:tc>
          <w:tcPr>
            <w:tcW w:w="4082" w:type="dxa"/>
          </w:tcPr>
          <w:p w:rsidR="009A541F" w:rsidRDefault="009A541F">
            <w:pPr>
              <w:pStyle w:val="ConsPlusNormal"/>
              <w:jc w:val="both"/>
            </w:pPr>
            <w:r>
              <w:t>Указано ли в уведомлении о начале работ по вводу сети электросвязи (фрагмента сети электросвязи) в эксплуатацию наличие или отсутствие радиоэлектронных средств в составе сети электросвязи (фрагмента сети электросвязи)?</w:t>
            </w:r>
          </w:p>
        </w:tc>
        <w:tc>
          <w:tcPr>
            <w:tcW w:w="4195" w:type="dxa"/>
          </w:tcPr>
          <w:p w:rsidR="009A541F" w:rsidRDefault="009A541F">
            <w:pPr>
              <w:pStyle w:val="ConsPlusNormal"/>
              <w:jc w:val="both"/>
            </w:pPr>
            <w:hyperlink r:id="rId1628">
              <w:r>
                <w:rPr>
                  <w:color w:val="0000FF"/>
                </w:rPr>
                <w:t>подпункт "д" пункта 5</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1257.</w:t>
            </w:r>
          </w:p>
        </w:tc>
        <w:tc>
          <w:tcPr>
            <w:tcW w:w="4082" w:type="dxa"/>
          </w:tcPr>
          <w:p w:rsidR="009A541F" w:rsidRDefault="009A541F">
            <w:pPr>
              <w:pStyle w:val="ConsPlusNormal"/>
              <w:jc w:val="both"/>
            </w:pPr>
            <w:r>
              <w:t>Указан ли в уведомлении о начале работ по вводу сети электросвязи (фрагмента сети электросвязи) в эксплуатацию предполагаемый срок завершения работ?</w:t>
            </w:r>
          </w:p>
        </w:tc>
        <w:tc>
          <w:tcPr>
            <w:tcW w:w="4195" w:type="dxa"/>
          </w:tcPr>
          <w:p w:rsidR="009A541F" w:rsidRDefault="009A541F">
            <w:pPr>
              <w:pStyle w:val="ConsPlusNormal"/>
              <w:jc w:val="both"/>
            </w:pPr>
            <w:hyperlink r:id="rId1629">
              <w:r>
                <w:rPr>
                  <w:color w:val="0000FF"/>
                </w:rPr>
                <w:t>подпункт "е" пункта 5</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1258.</w:t>
            </w:r>
          </w:p>
        </w:tc>
        <w:tc>
          <w:tcPr>
            <w:tcW w:w="4082" w:type="dxa"/>
          </w:tcPr>
          <w:p w:rsidR="009A541F" w:rsidRDefault="009A541F">
            <w:pPr>
              <w:pStyle w:val="ConsPlusNormal"/>
              <w:jc w:val="both"/>
            </w:pPr>
            <w:r>
              <w:t>Соблюдены ли оператором связи требования к вводу в эксплуатацию сети электросвязи (фрагмента сети электросвязи) комиссией по вводу сети электросвязи (фрагмента сети электросвязи) и оформлению актом о вводе сети электросвязи (фрагмента сети электросвязи) в эксплуатацию?</w:t>
            </w:r>
          </w:p>
        </w:tc>
        <w:tc>
          <w:tcPr>
            <w:tcW w:w="4195" w:type="dxa"/>
          </w:tcPr>
          <w:p w:rsidR="009A541F" w:rsidRDefault="009A541F">
            <w:pPr>
              <w:pStyle w:val="ConsPlusNormal"/>
              <w:jc w:val="both"/>
            </w:pPr>
            <w:hyperlink r:id="rId1630">
              <w:r>
                <w:rPr>
                  <w:color w:val="0000FF"/>
                </w:rPr>
                <w:t>пункта 6</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1259.</w:t>
            </w:r>
          </w:p>
        </w:tc>
        <w:tc>
          <w:tcPr>
            <w:tcW w:w="4082" w:type="dxa"/>
          </w:tcPr>
          <w:p w:rsidR="009A541F" w:rsidRDefault="009A541F">
            <w:pPr>
              <w:pStyle w:val="ConsPlusNormal"/>
              <w:jc w:val="both"/>
            </w:pPr>
            <w:r>
              <w:t>Определен ли оператором связи состав Комиссии по вводу сети электросвязи (фрагмента сети электросвязи) в эксплуатацию и порядок ее работы?</w:t>
            </w:r>
          </w:p>
        </w:tc>
        <w:tc>
          <w:tcPr>
            <w:tcW w:w="4195" w:type="dxa"/>
          </w:tcPr>
          <w:p w:rsidR="009A541F" w:rsidRDefault="009A541F">
            <w:pPr>
              <w:pStyle w:val="ConsPlusNormal"/>
              <w:jc w:val="both"/>
            </w:pPr>
            <w:hyperlink r:id="rId1631">
              <w:r>
                <w:rPr>
                  <w:color w:val="0000FF"/>
                </w:rPr>
                <w:t>пункта 7</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1260.</w:t>
            </w:r>
          </w:p>
        </w:tc>
        <w:tc>
          <w:tcPr>
            <w:tcW w:w="4082" w:type="dxa"/>
          </w:tcPr>
          <w:p w:rsidR="009A541F" w:rsidRDefault="009A541F">
            <w:pPr>
              <w:pStyle w:val="ConsPlusNormal"/>
              <w:jc w:val="both"/>
            </w:pPr>
            <w:r>
              <w:t xml:space="preserve">Обеспечено ли оператором связи участие представителей Роскомнадзора в Комиссии по вводу в эксплуатацию сетей электросвязи (фрагментов сетей </w:t>
            </w:r>
            <w:r>
              <w:lastRenderedPageBreak/>
              <w:t>электросвязи) для сети (фрагментов сети) междугородной и международной телефонной связи?</w:t>
            </w:r>
          </w:p>
        </w:tc>
        <w:tc>
          <w:tcPr>
            <w:tcW w:w="4195" w:type="dxa"/>
          </w:tcPr>
          <w:p w:rsidR="009A541F" w:rsidRDefault="009A541F">
            <w:pPr>
              <w:pStyle w:val="ConsPlusNormal"/>
              <w:jc w:val="both"/>
            </w:pPr>
            <w:hyperlink r:id="rId1632">
              <w:r>
                <w:rPr>
                  <w:color w:val="0000FF"/>
                </w:rPr>
                <w:t>подпункт "а" пункта 8</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1261.</w:t>
            </w:r>
          </w:p>
        </w:tc>
        <w:tc>
          <w:tcPr>
            <w:tcW w:w="4082" w:type="dxa"/>
          </w:tcPr>
          <w:p w:rsidR="009A541F" w:rsidRDefault="009A541F">
            <w:pPr>
              <w:pStyle w:val="ConsPlusNormal"/>
              <w:jc w:val="both"/>
            </w:pPr>
            <w:r>
              <w:t>Обеспечено ли оператором связи участие представителей Роскомнадзора в Комиссии по вводу в эксплуатацию сетей электросвязи (фрагментов сетей электросвязи) для сети (фрагментов сети) фиксированной зоновой телефонной связи?</w:t>
            </w:r>
          </w:p>
        </w:tc>
        <w:tc>
          <w:tcPr>
            <w:tcW w:w="4195" w:type="dxa"/>
          </w:tcPr>
          <w:p w:rsidR="009A541F" w:rsidRDefault="009A541F">
            <w:pPr>
              <w:pStyle w:val="ConsPlusNormal"/>
              <w:jc w:val="both"/>
            </w:pPr>
            <w:hyperlink r:id="rId1633">
              <w:r>
                <w:rPr>
                  <w:color w:val="0000FF"/>
                </w:rPr>
                <w:t>подпункт "б" пункта 8</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1262.</w:t>
            </w:r>
          </w:p>
        </w:tc>
        <w:tc>
          <w:tcPr>
            <w:tcW w:w="4082" w:type="dxa"/>
          </w:tcPr>
          <w:p w:rsidR="009A541F" w:rsidRDefault="009A541F">
            <w:pPr>
              <w:pStyle w:val="ConsPlusNormal"/>
              <w:jc w:val="both"/>
            </w:pPr>
            <w:r>
              <w:t>Обеспечено ли оператором связи участие представителей Роскомнадзора в Комиссии по вводу в эксплуатацию сетей электросвязи (фрагментов сетей электросвязи) для сети (фрагментов сети) местной телефонной связи проектной емкостью 3 000 номеров и выше?</w:t>
            </w:r>
          </w:p>
        </w:tc>
        <w:tc>
          <w:tcPr>
            <w:tcW w:w="4195" w:type="dxa"/>
          </w:tcPr>
          <w:p w:rsidR="009A541F" w:rsidRDefault="009A541F">
            <w:pPr>
              <w:pStyle w:val="ConsPlusNormal"/>
              <w:jc w:val="both"/>
            </w:pPr>
            <w:hyperlink r:id="rId1634">
              <w:r>
                <w:rPr>
                  <w:color w:val="0000FF"/>
                </w:rPr>
                <w:t>подпункт "в" пункта 8</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1263.</w:t>
            </w:r>
          </w:p>
        </w:tc>
        <w:tc>
          <w:tcPr>
            <w:tcW w:w="4082" w:type="dxa"/>
          </w:tcPr>
          <w:p w:rsidR="009A541F" w:rsidRDefault="009A541F">
            <w:pPr>
              <w:pStyle w:val="ConsPlusNormal"/>
              <w:jc w:val="both"/>
            </w:pPr>
            <w:r>
              <w:t>Обеспечено ли оператором связи участие представителей Роскомнадзора в Комиссии по вводу в эксплуатацию сетей электросвязи (фрагментов сетей электросвязи) для сети (фрагментов сети) подвижной радиосвязи, за исключением базовых станций, ретрансляторов и контроллеров базовых станций сетей подвижной радиосвязи?</w:t>
            </w:r>
          </w:p>
        </w:tc>
        <w:tc>
          <w:tcPr>
            <w:tcW w:w="4195" w:type="dxa"/>
          </w:tcPr>
          <w:p w:rsidR="009A541F" w:rsidRDefault="009A541F">
            <w:pPr>
              <w:pStyle w:val="ConsPlusNormal"/>
              <w:jc w:val="both"/>
            </w:pPr>
            <w:hyperlink r:id="rId1635">
              <w:r>
                <w:rPr>
                  <w:color w:val="0000FF"/>
                </w:rPr>
                <w:t>подпункт "г" пункта 8</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1264.</w:t>
            </w:r>
          </w:p>
        </w:tc>
        <w:tc>
          <w:tcPr>
            <w:tcW w:w="4082" w:type="dxa"/>
          </w:tcPr>
          <w:p w:rsidR="009A541F" w:rsidRDefault="009A541F">
            <w:pPr>
              <w:pStyle w:val="ConsPlusNormal"/>
              <w:jc w:val="both"/>
            </w:pPr>
            <w:r>
              <w:t xml:space="preserve">Обеспечено ли оператором связи участие представителей Роскомнадзора в Комиссии по вводу в эксплуатацию сетей электросвязи (фрагментов сетей </w:t>
            </w:r>
            <w:r>
              <w:lastRenderedPageBreak/>
              <w:t>электросвязи) для сети (фрагментов сети) подвижной радиотелефонной связи, за исключением базовых станций, ретрансляторов,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w:t>
            </w:r>
          </w:p>
        </w:tc>
        <w:tc>
          <w:tcPr>
            <w:tcW w:w="4195" w:type="dxa"/>
          </w:tcPr>
          <w:p w:rsidR="009A541F" w:rsidRDefault="009A541F">
            <w:pPr>
              <w:pStyle w:val="ConsPlusNormal"/>
              <w:jc w:val="both"/>
            </w:pPr>
            <w:hyperlink r:id="rId1636">
              <w:r>
                <w:rPr>
                  <w:color w:val="0000FF"/>
                </w:rPr>
                <w:t>подпункт "д" пункта 8</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1265.</w:t>
            </w:r>
          </w:p>
        </w:tc>
        <w:tc>
          <w:tcPr>
            <w:tcW w:w="4082" w:type="dxa"/>
          </w:tcPr>
          <w:p w:rsidR="009A541F" w:rsidRDefault="009A541F">
            <w:pPr>
              <w:pStyle w:val="ConsPlusNormal"/>
              <w:jc w:val="both"/>
            </w:pPr>
            <w:r>
              <w:t>Обеспечено ли оператором связи участие представителей Роскомнадзора в Комиссии по вводу в эксплуатацию сетей электросвязи (фрагментов сетей электросвязи) для сети (фрагментов сети) подвижной спутниковой радиосвязи?</w:t>
            </w:r>
          </w:p>
        </w:tc>
        <w:tc>
          <w:tcPr>
            <w:tcW w:w="4195" w:type="dxa"/>
          </w:tcPr>
          <w:p w:rsidR="009A541F" w:rsidRDefault="009A541F">
            <w:pPr>
              <w:pStyle w:val="ConsPlusNormal"/>
              <w:jc w:val="both"/>
            </w:pPr>
            <w:hyperlink r:id="rId1637">
              <w:r>
                <w:rPr>
                  <w:color w:val="0000FF"/>
                </w:rPr>
                <w:t>подпункт "е" пункта 8</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1266.</w:t>
            </w:r>
          </w:p>
        </w:tc>
        <w:tc>
          <w:tcPr>
            <w:tcW w:w="4082" w:type="dxa"/>
          </w:tcPr>
          <w:p w:rsidR="009A541F" w:rsidRDefault="009A541F">
            <w:pPr>
              <w:pStyle w:val="ConsPlusNormal"/>
              <w:jc w:val="both"/>
            </w:pPr>
            <w:r>
              <w:t>Обеспечено ли оператором связи участие представителей Роскомнадзора в Комиссии по вводу в эксплуатацию сетей электросвязи (фрагментов сетей электросвязи) для сети (фрагментов сети) передачи данных проектной скоростью передачи данных 10 Гбит/с и выше?</w:t>
            </w:r>
          </w:p>
        </w:tc>
        <w:tc>
          <w:tcPr>
            <w:tcW w:w="4195" w:type="dxa"/>
          </w:tcPr>
          <w:p w:rsidR="009A541F" w:rsidRDefault="009A541F">
            <w:pPr>
              <w:pStyle w:val="ConsPlusNormal"/>
              <w:jc w:val="both"/>
            </w:pPr>
            <w:hyperlink r:id="rId1638">
              <w:r>
                <w:rPr>
                  <w:color w:val="0000FF"/>
                </w:rPr>
                <w:t>подпункт "ж" пункта 8</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1267.</w:t>
            </w:r>
          </w:p>
        </w:tc>
        <w:tc>
          <w:tcPr>
            <w:tcW w:w="4082" w:type="dxa"/>
          </w:tcPr>
          <w:p w:rsidR="009A541F" w:rsidRDefault="009A541F">
            <w:pPr>
              <w:pStyle w:val="ConsPlusNormal"/>
              <w:jc w:val="both"/>
            </w:pPr>
            <w:r>
              <w:t xml:space="preserve">Обеспечено ли оператором связи участие представителей Роскомнадзора в Комиссии по вводу в эксплуатацию сетей электросвязи (фрагментов сетей электросвязи) для сети связи (фрагментов сети связи) для распространения программ телевизионного вещания и радиовещания, за исключением </w:t>
            </w:r>
            <w:r>
              <w:lastRenderedPageBreak/>
              <w:t xml:space="preserve">распределительных систем кабельного телевизионного вещания проектной емкостью до 2500 абонентских подключений, а также технических средств связи, образующих точку присоединения сетей связи операторов обязательных общедоступных телеканалов и (или) радиоканалов к сети связи оператора связи, указанного в </w:t>
            </w:r>
            <w:hyperlink r:id="rId1639">
              <w:r>
                <w:rPr>
                  <w:color w:val="0000FF"/>
                </w:rPr>
                <w:t>пункте 2 статьи 19.2</w:t>
              </w:r>
            </w:hyperlink>
            <w:r>
              <w:t xml:space="preserve"> Федерального закона от 7 июля 2003 года N 126-ФЗ "О связи"?</w:t>
            </w:r>
          </w:p>
        </w:tc>
        <w:tc>
          <w:tcPr>
            <w:tcW w:w="4195" w:type="dxa"/>
          </w:tcPr>
          <w:p w:rsidR="009A541F" w:rsidRDefault="009A541F">
            <w:pPr>
              <w:pStyle w:val="ConsPlusNormal"/>
              <w:jc w:val="both"/>
            </w:pPr>
            <w:hyperlink r:id="rId1640">
              <w:r>
                <w:rPr>
                  <w:color w:val="0000FF"/>
                </w:rPr>
                <w:t>подпункт "з" пункта 8</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1268.</w:t>
            </w:r>
          </w:p>
        </w:tc>
        <w:tc>
          <w:tcPr>
            <w:tcW w:w="4082" w:type="dxa"/>
          </w:tcPr>
          <w:p w:rsidR="009A541F" w:rsidRDefault="009A541F">
            <w:pPr>
              <w:pStyle w:val="ConsPlusNormal"/>
              <w:jc w:val="both"/>
            </w:pPr>
            <w:r>
              <w:t>Обеспечено ли оператором связи участие представителей Роскомнадзора в Комиссии по вводу в эксплуатацию сетей электросвязи (фрагментов сетей электросвязи) для системы распределения программ телевидения (MMDS)?</w:t>
            </w:r>
          </w:p>
        </w:tc>
        <w:tc>
          <w:tcPr>
            <w:tcW w:w="4195" w:type="dxa"/>
          </w:tcPr>
          <w:p w:rsidR="009A541F" w:rsidRDefault="009A541F">
            <w:pPr>
              <w:pStyle w:val="ConsPlusNormal"/>
              <w:jc w:val="both"/>
            </w:pPr>
            <w:hyperlink r:id="rId1641">
              <w:r>
                <w:rPr>
                  <w:color w:val="0000FF"/>
                </w:rPr>
                <w:t>подпункт "и" пункта 8</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1269.</w:t>
            </w:r>
          </w:p>
        </w:tc>
        <w:tc>
          <w:tcPr>
            <w:tcW w:w="4082" w:type="dxa"/>
          </w:tcPr>
          <w:p w:rsidR="009A541F" w:rsidRDefault="009A541F">
            <w:pPr>
              <w:pStyle w:val="ConsPlusNormal"/>
              <w:jc w:val="both"/>
            </w:pPr>
            <w:r>
              <w:t>Обеспечено ли оператором связи участие представителей Роскомнадзора в Комиссии по вводу в эксплуатацию сетей электросвязи (фрагментов сетей электросвязи) для узлов обслуживания вызовов экстренных оперативных служб?</w:t>
            </w:r>
          </w:p>
        </w:tc>
        <w:tc>
          <w:tcPr>
            <w:tcW w:w="4195" w:type="dxa"/>
          </w:tcPr>
          <w:p w:rsidR="009A541F" w:rsidRDefault="009A541F">
            <w:pPr>
              <w:pStyle w:val="ConsPlusNormal"/>
              <w:jc w:val="both"/>
            </w:pPr>
            <w:hyperlink r:id="rId1642">
              <w:r>
                <w:rPr>
                  <w:color w:val="0000FF"/>
                </w:rPr>
                <w:t>подпункт "к" пункта 8</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1270.</w:t>
            </w:r>
          </w:p>
        </w:tc>
        <w:tc>
          <w:tcPr>
            <w:tcW w:w="4082" w:type="dxa"/>
          </w:tcPr>
          <w:p w:rsidR="009A541F" w:rsidRDefault="009A541F">
            <w:pPr>
              <w:pStyle w:val="ConsPlusNormal"/>
              <w:jc w:val="both"/>
            </w:pPr>
            <w:r>
              <w:t xml:space="preserve">Обеспечено ли оператором связи участие представителей Роскомнадзора в Комиссии по вводу в эксплуатацию сетей электросвязи (фрагментов сетей электросвязи) для телевизионных и радиовещательных передающие станции </w:t>
            </w:r>
            <w:r>
              <w:lastRenderedPageBreak/>
              <w:t>всех типов мощностью 500 Вт и выше?</w:t>
            </w:r>
          </w:p>
        </w:tc>
        <w:tc>
          <w:tcPr>
            <w:tcW w:w="4195" w:type="dxa"/>
          </w:tcPr>
          <w:p w:rsidR="009A541F" w:rsidRDefault="009A541F">
            <w:pPr>
              <w:pStyle w:val="ConsPlusNormal"/>
              <w:jc w:val="both"/>
            </w:pPr>
            <w:hyperlink r:id="rId1643">
              <w:r>
                <w:rPr>
                  <w:color w:val="0000FF"/>
                </w:rPr>
                <w:t>подпункт "л" пункта 8</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1271.</w:t>
            </w:r>
          </w:p>
        </w:tc>
        <w:tc>
          <w:tcPr>
            <w:tcW w:w="4082" w:type="dxa"/>
          </w:tcPr>
          <w:p w:rsidR="009A541F" w:rsidRDefault="009A541F">
            <w:pPr>
              <w:pStyle w:val="ConsPlusNormal"/>
              <w:jc w:val="both"/>
            </w:pPr>
            <w:r>
              <w:t>Рассмотрены ли в Комиссии по вводу в эксплуатацию сетей электросвязи (фрагментов сетей электросвязи) проектная документация на вводимую в эксплуатацию сеть электросвязи (фрагмент сети электросвязи)?</w:t>
            </w:r>
          </w:p>
          <w:p w:rsidR="009A541F" w:rsidRDefault="009A541F">
            <w:pPr>
              <w:pStyle w:val="ConsPlusNormal"/>
              <w:jc w:val="both"/>
            </w:pPr>
            <w:r>
              <w:t xml:space="preserve">Для сетей электросвязи (фрагментов сети электросвязи), не указанных в </w:t>
            </w:r>
            <w:hyperlink r:id="rId1644">
              <w:r>
                <w:rPr>
                  <w:color w:val="0000FF"/>
                </w:rPr>
                <w:t>пункте 8</w:t>
              </w:r>
            </w:hyperlink>
            <w:r>
              <w:t xml:space="preserve"> Требований к порядку ввода сетей электросвязи в эксплуатацию, утвержденных приказом Минкомсвязи России от 26.08.2014 N 258, допускается использовать типовые проекты или заводские инструкции (техническую документацию производителя оборудования) и утвержденную оператором связи схему соединений и спецификацию сети электросвязи (фрагмента сети электросвязи), содержащие сведения о назначении, составе средств связи, условиях эксплуатации и технических характеристиках сети электросвязи (фрагмента сети электросвязи)</w:t>
            </w:r>
          </w:p>
        </w:tc>
        <w:tc>
          <w:tcPr>
            <w:tcW w:w="4195" w:type="dxa"/>
          </w:tcPr>
          <w:p w:rsidR="009A541F" w:rsidRDefault="009A541F">
            <w:pPr>
              <w:pStyle w:val="ConsPlusNormal"/>
              <w:jc w:val="both"/>
            </w:pPr>
            <w:hyperlink r:id="rId1645">
              <w:r>
                <w:rPr>
                  <w:color w:val="0000FF"/>
                </w:rPr>
                <w:t>подпункт "а" пункта 10</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1272.</w:t>
            </w:r>
          </w:p>
        </w:tc>
        <w:tc>
          <w:tcPr>
            <w:tcW w:w="4082" w:type="dxa"/>
          </w:tcPr>
          <w:p w:rsidR="009A541F" w:rsidRDefault="009A541F">
            <w:pPr>
              <w:pStyle w:val="ConsPlusNormal"/>
              <w:jc w:val="both"/>
            </w:pPr>
            <w:r>
              <w:t>Рассмотрены ли в Комиссии по вводу в эксплуатацию сетей электросвязи (фрагментов сетей электросвязи) копии свидетельств о регистрации радиоэлектронных средств (при наличии радиоэлектронных средств)?</w:t>
            </w:r>
          </w:p>
        </w:tc>
        <w:tc>
          <w:tcPr>
            <w:tcW w:w="4195" w:type="dxa"/>
          </w:tcPr>
          <w:p w:rsidR="009A541F" w:rsidRDefault="009A541F">
            <w:pPr>
              <w:pStyle w:val="ConsPlusNormal"/>
              <w:jc w:val="both"/>
            </w:pPr>
            <w:hyperlink r:id="rId1646">
              <w:r>
                <w:rPr>
                  <w:color w:val="0000FF"/>
                </w:rPr>
                <w:t>подпункт "б" пункт 10</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1273.</w:t>
            </w:r>
          </w:p>
        </w:tc>
        <w:tc>
          <w:tcPr>
            <w:tcW w:w="4082" w:type="dxa"/>
          </w:tcPr>
          <w:p w:rsidR="009A541F" w:rsidRDefault="009A541F">
            <w:pPr>
              <w:pStyle w:val="ConsPlusNormal"/>
              <w:jc w:val="both"/>
            </w:pPr>
            <w:r>
              <w:t>Рассмотрены ли в Комиссии по вводу в эксплуатацию сетей электросвязи (фрагментов сетей электросвязи) копии договоров о присоединении к другим сетям электросвязи?</w:t>
            </w:r>
          </w:p>
        </w:tc>
        <w:tc>
          <w:tcPr>
            <w:tcW w:w="4195" w:type="dxa"/>
          </w:tcPr>
          <w:p w:rsidR="009A541F" w:rsidRDefault="009A541F">
            <w:pPr>
              <w:pStyle w:val="ConsPlusNormal"/>
              <w:jc w:val="both"/>
            </w:pPr>
            <w:hyperlink r:id="rId1647">
              <w:r>
                <w:rPr>
                  <w:color w:val="0000FF"/>
                </w:rPr>
                <w:t>подпункт "в" пункта 10</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1274.</w:t>
            </w:r>
          </w:p>
        </w:tc>
        <w:tc>
          <w:tcPr>
            <w:tcW w:w="4082" w:type="dxa"/>
          </w:tcPr>
          <w:p w:rsidR="009A541F" w:rsidRDefault="009A541F">
            <w:pPr>
              <w:pStyle w:val="ConsPlusNormal"/>
              <w:jc w:val="both"/>
            </w:pPr>
            <w:r>
              <w:t>Рассмотрены ли в Комиссии по вводу в эксплуатацию сетей электросвязи (фрагментов сетей электросвязи) копии документов, подтверждающие выделение ресурсов нумерации?</w:t>
            </w:r>
          </w:p>
        </w:tc>
        <w:tc>
          <w:tcPr>
            <w:tcW w:w="4195" w:type="dxa"/>
          </w:tcPr>
          <w:p w:rsidR="009A541F" w:rsidRDefault="009A541F">
            <w:pPr>
              <w:pStyle w:val="ConsPlusNormal"/>
              <w:jc w:val="both"/>
            </w:pPr>
            <w:hyperlink r:id="rId1648">
              <w:r>
                <w:rPr>
                  <w:color w:val="0000FF"/>
                </w:rPr>
                <w:t>подпункт "г" пункта 10</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1275.</w:t>
            </w:r>
          </w:p>
        </w:tc>
        <w:tc>
          <w:tcPr>
            <w:tcW w:w="4082" w:type="dxa"/>
          </w:tcPr>
          <w:p w:rsidR="009A541F" w:rsidRDefault="009A541F">
            <w:pPr>
              <w:pStyle w:val="ConsPlusNormal"/>
              <w:jc w:val="both"/>
            </w:pPr>
            <w:r>
              <w:t>Рассмотрен ли в Комиссии по вводу в эксплуатацию сетей электросвязи (фрагментов сетей электросвязи) перечень используемых средств связи с указанием наименования типа и номера сертификата соответствия на средства связи или декларации о соответствии средств связи?</w:t>
            </w:r>
          </w:p>
        </w:tc>
        <w:tc>
          <w:tcPr>
            <w:tcW w:w="4195" w:type="dxa"/>
          </w:tcPr>
          <w:p w:rsidR="009A541F" w:rsidRDefault="009A541F">
            <w:pPr>
              <w:pStyle w:val="ConsPlusNormal"/>
              <w:jc w:val="both"/>
            </w:pPr>
            <w:hyperlink r:id="rId1649">
              <w:r>
                <w:rPr>
                  <w:color w:val="0000FF"/>
                </w:rPr>
                <w:t>подпункт "д" пункта 10</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1276.</w:t>
            </w:r>
          </w:p>
        </w:tc>
        <w:tc>
          <w:tcPr>
            <w:tcW w:w="4082" w:type="dxa"/>
          </w:tcPr>
          <w:p w:rsidR="009A541F" w:rsidRDefault="009A541F">
            <w:pPr>
              <w:pStyle w:val="ConsPlusNormal"/>
              <w:jc w:val="both"/>
            </w:pPr>
            <w:r>
              <w:t>Рассмотрен ли в Комиссии по вводу в эксплуатацию сетей электросвязи (фрагментов сетей электросвязи) акт ввода в эксплуатацию технических средств для проведения оперативно-розыскных мероприятий на вводимой в эксплуатацию сети электросвязи (фрагменте сети электросвязи)?</w:t>
            </w:r>
          </w:p>
        </w:tc>
        <w:tc>
          <w:tcPr>
            <w:tcW w:w="4195" w:type="dxa"/>
          </w:tcPr>
          <w:p w:rsidR="009A541F" w:rsidRDefault="009A541F">
            <w:pPr>
              <w:pStyle w:val="ConsPlusNormal"/>
              <w:jc w:val="both"/>
            </w:pPr>
            <w:hyperlink r:id="rId1650">
              <w:r>
                <w:rPr>
                  <w:color w:val="0000FF"/>
                </w:rPr>
                <w:t>подпункт "е" пункта 10</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1277.</w:t>
            </w:r>
          </w:p>
        </w:tc>
        <w:tc>
          <w:tcPr>
            <w:tcW w:w="4082" w:type="dxa"/>
          </w:tcPr>
          <w:p w:rsidR="009A541F" w:rsidRDefault="009A541F">
            <w:pPr>
              <w:pStyle w:val="ConsPlusNormal"/>
              <w:jc w:val="both"/>
            </w:pPr>
            <w:r>
              <w:t xml:space="preserve">Изучены ли Комиссией по вводу в эксплуатацию сетей электросвязи (фрагментов сетей электросвязи) документы, указанные в </w:t>
            </w:r>
            <w:hyperlink r:id="rId1651">
              <w:r>
                <w:rPr>
                  <w:color w:val="0000FF"/>
                </w:rPr>
                <w:t>пункте 10</w:t>
              </w:r>
            </w:hyperlink>
            <w:r>
              <w:t xml:space="preserve"> </w:t>
            </w:r>
            <w:r>
              <w:lastRenderedPageBreak/>
              <w:t>Требований к порядку ввода сетей электросвязи в эксплуатацию, утвержденных приказом Минкомсвязи России от 26.08.2014 N 258?</w:t>
            </w:r>
          </w:p>
        </w:tc>
        <w:tc>
          <w:tcPr>
            <w:tcW w:w="4195" w:type="dxa"/>
          </w:tcPr>
          <w:p w:rsidR="009A541F" w:rsidRDefault="009A541F">
            <w:pPr>
              <w:pStyle w:val="ConsPlusNormal"/>
              <w:jc w:val="both"/>
            </w:pPr>
            <w:hyperlink r:id="rId1652">
              <w:r>
                <w:rPr>
                  <w:color w:val="0000FF"/>
                </w:rPr>
                <w:t>пункт 11</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1278.</w:t>
            </w:r>
          </w:p>
        </w:tc>
        <w:tc>
          <w:tcPr>
            <w:tcW w:w="4082" w:type="dxa"/>
          </w:tcPr>
          <w:p w:rsidR="009A541F" w:rsidRDefault="009A541F">
            <w:pPr>
              <w:pStyle w:val="ConsPlusNormal"/>
              <w:jc w:val="both"/>
            </w:pPr>
            <w:r>
              <w:t>Произведена ли Комиссией по вводу в эксплуатацию сетей электросвязи (фрагментов сетей электросвязи) оценка соответствия сети электросвязи (фрагмента сети электросвязи) указанным документам и ее готовность к оказанию услуг связи?</w:t>
            </w:r>
          </w:p>
        </w:tc>
        <w:tc>
          <w:tcPr>
            <w:tcW w:w="4195" w:type="dxa"/>
          </w:tcPr>
          <w:p w:rsidR="009A541F" w:rsidRDefault="009A541F">
            <w:pPr>
              <w:pStyle w:val="ConsPlusNormal"/>
              <w:jc w:val="both"/>
            </w:pPr>
            <w:hyperlink r:id="rId1653">
              <w:r>
                <w:rPr>
                  <w:color w:val="0000FF"/>
                </w:rPr>
                <w:t>пункт 11</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1279.</w:t>
            </w:r>
          </w:p>
        </w:tc>
        <w:tc>
          <w:tcPr>
            <w:tcW w:w="4082" w:type="dxa"/>
          </w:tcPr>
          <w:p w:rsidR="009A541F" w:rsidRDefault="009A541F">
            <w:pPr>
              <w:pStyle w:val="ConsPlusNormal"/>
              <w:jc w:val="both"/>
            </w:pPr>
            <w:r>
              <w:t>Выполнены ли Комиссией по вводу в эксплуатацию сетей электросвязи (фрагментов сетей электросвязи) требования к подписанию и утверждению акта приемки в эксплуатацию сети электросвязи (фрагмента сети электросвязи)?</w:t>
            </w:r>
          </w:p>
        </w:tc>
        <w:tc>
          <w:tcPr>
            <w:tcW w:w="4195" w:type="dxa"/>
          </w:tcPr>
          <w:p w:rsidR="009A541F" w:rsidRDefault="009A541F">
            <w:pPr>
              <w:pStyle w:val="ConsPlusNormal"/>
              <w:jc w:val="both"/>
            </w:pPr>
            <w:hyperlink r:id="rId1654">
              <w:r>
                <w:rPr>
                  <w:color w:val="0000FF"/>
                </w:rPr>
                <w:t>пункт 12</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1280.</w:t>
            </w:r>
          </w:p>
        </w:tc>
        <w:tc>
          <w:tcPr>
            <w:tcW w:w="4082" w:type="dxa"/>
          </w:tcPr>
          <w:p w:rsidR="009A541F" w:rsidRDefault="009A541F">
            <w:pPr>
              <w:pStyle w:val="ConsPlusNormal"/>
              <w:jc w:val="both"/>
            </w:pPr>
            <w:r>
              <w:t>Уведомил ли оператор связи в течение 10 рабочих дней соответствующий территориальный орган Роскомнадзора о вводе в эксплуатацию сети электросвязи (фрагмента сети электросвязи)?</w:t>
            </w:r>
          </w:p>
        </w:tc>
        <w:tc>
          <w:tcPr>
            <w:tcW w:w="4195" w:type="dxa"/>
          </w:tcPr>
          <w:p w:rsidR="009A541F" w:rsidRDefault="009A541F">
            <w:pPr>
              <w:pStyle w:val="ConsPlusNormal"/>
              <w:jc w:val="both"/>
            </w:pPr>
            <w:hyperlink r:id="rId1655">
              <w:r>
                <w:rPr>
                  <w:color w:val="0000FF"/>
                </w:rPr>
                <w:t>пункт 14</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1281.</w:t>
            </w:r>
          </w:p>
        </w:tc>
        <w:tc>
          <w:tcPr>
            <w:tcW w:w="4082" w:type="dxa"/>
          </w:tcPr>
          <w:p w:rsidR="009A541F" w:rsidRDefault="009A541F">
            <w:pPr>
              <w:pStyle w:val="ConsPlusNormal"/>
              <w:jc w:val="both"/>
            </w:pPr>
            <w:r>
              <w:t>Указаны ли в уведомлении о вводе в эксплуатацию сетей электросвязи (фрагментов сетей электросвязи) сведения о наименовании, организационно-правовой форме, месте нахождения юридического лица?</w:t>
            </w:r>
          </w:p>
        </w:tc>
        <w:tc>
          <w:tcPr>
            <w:tcW w:w="4195" w:type="dxa"/>
          </w:tcPr>
          <w:p w:rsidR="009A541F" w:rsidRDefault="009A541F">
            <w:pPr>
              <w:pStyle w:val="ConsPlusNormal"/>
              <w:jc w:val="both"/>
            </w:pPr>
            <w:hyperlink r:id="rId1656">
              <w:r>
                <w:rPr>
                  <w:color w:val="0000FF"/>
                </w:rPr>
                <w:t>подпункт "а" пункта 15</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1282.</w:t>
            </w:r>
          </w:p>
        </w:tc>
        <w:tc>
          <w:tcPr>
            <w:tcW w:w="4082" w:type="dxa"/>
          </w:tcPr>
          <w:p w:rsidR="009A541F" w:rsidRDefault="009A541F">
            <w:pPr>
              <w:pStyle w:val="ConsPlusNormal"/>
              <w:jc w:val="both"/>
            </w:pPr>
            <w:r>
              <w:t xml:space="preserve">Указаны ли в уведомлении о вводе в </w:t>
            </w:r>
            <w:r>
              <w:lastRenderedPageBreak/>
              <w:t>эксплуатацию сетей электросвязи (фрагментов сетей электросвязи) фамилия, имя, отчество (при наличии), место жительства, реквизиты основного документа, удостоверяющего личность индивидуального предпринимателя?</w:t>
            </w:r>
          </w:p>
        </w:tc>
        <w:tc>
          <w:tcPr>
            <w:tcW w:w="4195" w:type="dxa"/>
          </w:tcPr>
          <w:p w:rsidR="009A541F" w:rsidRDefault="009A541F">
            <w:pPr>
              <w:pStyle w:val="ConsPlusNormal"/>
              <w:jc w:val="both"/>
            </w:pPr>
            <w:hyperlink r:id="rId1657">
              <w:r>
                <w:rPr>
                  <w:color w:val="0000FF"/>
                </w:rPr>
                <w:t>подпункт "а" пункта 15</w:t>
              </w:r>
            </w:hyperlink>
            <w:r>
              <w:t xml:space="preserve"> Требований к </w:t>
            </w:r>
            <w:r>
              <w:lastRenderedPageBreak/>
              <w:t>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1283.</w:t>
            </w:r>
          </w:p>
        </w:tc>
        <w:tc>
          <w:tcPr>
            <w:tcW w:w="4082" w:type="dxa"/>
          </w:tcPr>
          <w:p w:rsidR="009A541F" w:rsidRDefault="009A541F">
            <w:pPr>
              <w:pStyle w:val="ConsPlusNormal"/>
              <w:jc w:val="both"/>
            </w:pPr>
            <w:r>
              <w:t>Указан ли в уведомлении о вводе в эксплуатацию сетей электросвязи (фрагментов сетей электросвязи) перечень наименований услуг связи, оказание которых будет осуществляться с использованием вводимой в эксплуатацию сети электросвязи (фрагмента сети электросвязи)?</w:t>
            </w:r>
          </w:p>
        </w:tc>
        <w:tc>
          <w:tcPr>
            <w:tcW w:w="4195" w:type="dxa"/>
          </w:tcPr>
          <w:p w:rsidR="009A541F" w:rsidRDefault="009A541F">
            <w:pPr>
              <w:pStyle w:val="ConsPlusNormal"/>
              <w:jc w:val="both"/>
            </w:pPr>
            <w:hyperlink r:id="rId1658">
              <w:r>
                <w:rPr>
                  <w:color w:val="0000FF"/>
                </w:rPr>
                <w:t>подпункт "б" пункта 15</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1284.</w:t>
            </w:r>
          </w:p>
        </w:tc>
        <w:tc>
          <w:tcPr>
            <w:tcW w:w="4082" w:type="dxa"/>
          </w:tcPr>
          <w:p w:rsidR="009A541F" w:rsidRDefault="009A541F">
            <w:pPr>
              <w:pStyle w:val="ConsPlusNormal"/>
              <w:jc w:val="both"/>
            </w:pPr>
            <w:r>
              <w:t>Указаны ли в уведомлении о вводе в эксплуатацию сетей электросвязи (фрагментов сетей электросвязи) реквизиты (дата выдачи и номер) лицензии (лицензий) на осуществление соответствующего вида деятельности в области оказания услуг связи?</w:t>
            </w:r>
          </w:p>
        </w:tc>
        <w:tc>
          <w:tcPr>
            <w:tcW w:w="4195" w:type="dxa"/>
          </w:tcPr>
          <w:p w:rsidR="009A541F" w:rsidRDefault="009A541F">
            <w:pPr>
              <w:pStyle w:val="ConsPlusNormal"/>
              <w:jc w:val="both"/>
            </w:pPr>
            <w:hyperlink r:id="rId1659">
              <w:r>
                <w:rPr>
                  <w:color w:val="0000FF"/>
                </w:rPr>
                <w:t>подпункт "в" пункта 15</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1285.</w:t>
            </w:r>
          </w:p>
        </w:tc>
        <w:tc>
          <w:tcPr>
            <w:tcW w:w="4082" w:type="dxa"/>
          </w:tcPr>
          <w:p w:rsidR="009A541F" w:rsidRDefault="009A541F">
            <w:pPr>
              <w:pStyle w:val="ConsPlusNormal"/>
              <w:jc w:val="both"/>
            </w:pPr>
            <w:r>
              <w:t>Приложена ли к уведомлению о вводе в эксплуатацию сетей электросвязи (фрагментов сетей электросвязи) копия утвержденного акта о вводе в эксплуатацию сети электросвязи (фрагмента сети электросвязи)?</w:t>
            </w:r>
          </w:p>
        </w:tc>
        <w:tc>
          <w:tcPr>
            <w:tcW w:w="4195" w:type="dxa"/>
          </w:tcPr>
          <w:p w:rsidR="009A541F" w:rsidRDefault="009A541F">
            <w:pPr>
              <w:pStyle w:val="ConsPlusNormal"/>
              <w:jc w:val="both"/>
            </w:pPr>
            <w:hyperlink r:id="rId1660">
              <w:r>
                <w:rPr>
                  <w:color w:val="0000FF"/>
                </w:rPr>
                <w:t>подпункт "а" пункта 16</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1286.</w:t>
            </w:r>
          </w:p>
        </w:tc>
        <w:tc>
          <w:tcPr>
            <w:tcW w:w="4082" w:type="dxa"/>
          </w:tcPr>
          <w:p w:rsidR="009A541F" w:rsidRDefault="009A541F">
            <w:pPr>
              <w:pStyle w:val="ConsPlusNormal"/>
              <w:jc w:val="both"/>
            </w:pPr>
            <w:r>
              <w:t xml:space="preserve">Приложены ли к уведомлению о вводе в эксплуатацию сетей электросвязи (фрагментов сетей электросвязи) копии </w:t>
            </w:r>
            <w:r>
              <w:lastRenderedPageBreak/>
              <w:t>свидетельств о регистрации радиоэлектронных средств (при наличии радиоэлектронных средств)?</w:t>
            </w:r>
          </w:p>
        </w:tc>
        <w:tc>
          <w:tcPr>
            <w:tcW w:w="4195" w:type="dxa"/>
          </w:tcPr>
          <w:p w:rsidR="009A541F" w:rsidRDefault="009A541F">
            <w:pPr>
              <w:pStyle w:val="ConsPlusNormal"/>
              <w:jc w:val="both"/>
            </w:pPr>
            <w:hyperlink r:id="rId1661">
              <w:r>
                <w:rPr>
                  <w:color w:val="0000FF"/>
                </w:rPr>
                <w:t>подпункт "б" пункта 16</w:t>
              </w:r>
            </w:hyperlink>
            <w:r>
              <w:t xml:space="preserve"> Требований к порядку ввода сетей электросвязи в эксплуатацию, утвержденных приказом </w:t>
            </w:r>
            <w:r>
              <w:lastRenderedPageBreak/>
              <w:t>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1287.</w:t>
            </w:r>
          </w:p>
        </w:tc>
        <w:tc>
          <w:tcPr>
            <w:tcW w:w="4082" w:type="dxa"/>
          </w:tcPr>
          <w:p w:rsidR="009A541F" w:rsidRDefault="009A541F">
            <w:pPr>
              <w:pStyle w:val="ConsPlusNormal"/>
              <w:jc w:val="both"/>
            </w:pPr>
            <w:r>
              <w:t>Приложена ли к уведомлению о вводе в эксплуатацию сетей электросвязи (фрагментов сетей электросвязи) схема построения сети электросвязи (фрагмента сети электросвязи) с указанием на ней узлов и линий связи, точек присоединения к другим сетям электросвязи, перечня и состава средств связи, образующих точки присоединения сети электросвязи, с указанием их монтированной емкости и применяемых технологий?</w:t>
            </w:r>
          </w:p>
        </w:tc>
        <w:tc>
          <w:tcPr>
            <w:tcW w:w="4195" w:type="dxa"/>
          </w:tcPr>
          <w:p w:rsidR="009A541F" w:rsidRDefault="009A541F">
            <w:pPr>
              <w:pStyle w:val="ConsPlusNormal"/>
              <w:jc w:val="both"/>
            </w:pPr>
            <w:hyperlink r:id="rId1662">
              <w:r>
                <w:rPr>
                  <w:color w:val="0000FF"/>
                </w:rPr>
                <w:t>подпункт "в" пункта 16</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1288.</w:t>
            </w:r>
          </w:p>
        </w:tc>
        <w:tc>
          <w:tcPr>
            <w:tcW w:w="4082" w:type="dxa"/>
          </w:tcPr>
          <w:p w:rsidR="009A541F" w:rsidRDefault="009A541F">
            <w:pPr>
              <w:pStyle w:val="ConsPlusNormal"/>
              <w:jc w:val="both"/>
            </w:pPr>
            <w:r>
              <w:t>Приложены ли к уведомлению о вводе в эксплуатацию сетей электросвязи (фрагментов сетей электросвязи) копии договоров о присоединении к другим сетям электросвязи?</w:t>
            </w:r>
          </w:p>
        </w:tc>
        <w:tc>
          <w:tcPr>
            <w:tcW w:w="4195" w:type="dxa"/>
          </w:tcPr>
          <w:p w:rsidR="009A541F" w:rsidRDefault="009A541F">
            <w:pPr>
              <w:pStyle w:val="ConsPlusNormal"/>
              <w:jc w:val="both"/>
            </w:pPr>
            <w:hyperlink r:id="rId1663">
              <w:r>
                <w:rPr>
                  <w:color w:val="0000FF"/>
                </w:rPr>
                <w:t>подпункт "г" пункта 16</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1289.</w:t>
            </w:r>
          </w:p>
        </w:tc>
        <w:tc>
          <w:tcPr>
            <w:tcW w:w="4082" w:type="dxa"/>
          </w:tcPr>
          <w:p w:rsidR="009A541F" w:rsidRDefault="009A541F">
            <w:pPr>
              <w:pStyle w:val="ConsPlusNormal"/>
              <w:jc w:val="both"/>
            </w:pPr>
            <w:r>
              <w:t>Приложены ли к уведомлению о вводе в эксплуатацию сетей электросвязи (фрагментов сетей электросвязи) копии документов, подтверждающих выделение ресурса нумерации?</w:t>
            </w:r>
          </w:p>
        </w:tc>
        <w:tc>
          <w:tcPr>
            <w:tcW w:w="4195" w:type="dxa"/>
          </w:tcPr>
          <w:p w:rsidR="009A541F" w:rsidRDefault="009A541F">
            <w:pPr>
              <w:pStyle w:val="ConsPlusNormal"/>
              <w:jc w:val="both"/>
            </w:pPr>
            <w:hyperlink r:id="rId1664">
              <w:r>
                <w:rPr>
                  <w:color w:val="0000FF"/>
                </w:rPr>
                <w:t>подпункт "д" пункта 16</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1290.</w:t>
            </w:r>
          </w:p>
        </w:tc>
        <w:tc>
          <w:tcPr>
            <w:tcW w:w="4082" w:type="dxa"/>
          </w:tcPr>
          <w:p w:rsidR="009A541F" w:rsidRDefault="009A541F">
            <w:pPr>
              <w:pStyle w:val="ConsPlusNormal"/>
              <w:jc w:val="both"/>
            </w:pPr>
            <w:r>
              <w:t xml:space="preserve">Приложен ли к уведомлению о вводе в эксплуатацию сетей электросвязи (фрагментов сетей электросвязи) перечень используемых средств связи с указанием наименования типа и номера </w:t>
            </w:r>
            <w:r>
              <w:lastRenderedPageBreak/>
              <w:t>сертификата соответствия на средства связи или декларации о соответствии средства связи?</w:t>
            </w:r>
          </w:p>
        </w:tc>
        <w:tc>
          <w:tcPr>
            <w:tcW w:w="4195" w:type="dxa"/>
          </w:tcPr>
          <w:p w:rsidR="009A541F" w:rsidRDefault="009A541F">
            <w:pPr>
              <w:pStyle w:val="ConsPlusNormal"/>
              <w:jc w:val="both"/>
            </w:pPr>
            <w:hyperlink r:id="rId1665">
              <w:r>
                <w:rPr>
                  <w:color w:val="0000FF"/>
                </w:rPr>
                <w:t>подпункт "е" пункта 16</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1291.</w:t>
            </w:r>
          </w:p>
        </w:tc>
        <w:tc>
          <w:tcPr>
            <w:tcW w:w="4082" w:type="dxa"/>
          </w:tcPr>
          <w:p w:rsidR="009A541F" w:rsidRDefault="009A541F">
            <w:pPr>
              <w:pStyle w:val="ConsPlusNormal"/>
              <w:jc w:val="both"/>
            </w:pPr>
            <w:r>
              <w:t xml:space="preserve">Приложены ли к уведомлению о вводе в эксплуатацию сетей электросвязи (фрагментов сетей электросвязи) документы, указанные в </w:t>
            </w:r>
            <w:hyperlink r:id="rId1666">
              <w:r>
                <w:rPr>
                  <w:color w:val="0000FF"/>
                </w:rPr>
                <w:t>подпункте "е" пункта 10</w:t>
              </w:r>
            </w:hyperlink>
            <w:r>
              <w:t xml:space="preserve"> Требований?</w:t>
            </w:r>
          </w:p>
        </w:tc>
        <w:tc>
          <w:tcPr>
            <w:tcW w:w="4195" w:type="dxa"/>
          </w:tcPr>
          <w:p w:rsidR="009A541F" w:rsidRDefault="009A541F">
            <w:pPr>
              <w:pStyle w:val="ConsPlusNormal"/>
              <w:jc w:val="both"/>
            </w:pPr>
            <w:hyperlink r:id="rId1667">
              <w:r>
                <w:rPr>
                  <w:color w:val="0000FF"/>
                </w:rPr>
                <w:t>подпункт "ж" пункта 16</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1292.</w:t>
            </w:r>
          </w:p>
        </w:tc>
        <w:tc>
          <w:tcPr>
            <w:tcW w:w="4082" w:type="dxa"/>
          </w:tcPr>
          <w:p w:rsidR="009A541F" w:rsidRDefault="009A541F">
            <w:pPr>
              <w:pStyle w:val="ConsPlusNormal"/>
              <w:jc w:val="both"/>
            </w:pPr>
            <w:r>
              <w:t>Соблюдено ли новым собственником (владельцем) ранее введенной в эксплуатацию сети электросвязи (фрагмента сети электросвязи) требование к направлению уведомления в территориальный орган Роскомнадзора с информацией о смене собственника (владельца) с приложением копий документов, подтверждающих ввод сети электросвязи и (или) фрагментов сети электросвязи в эксплуатацию, а также переход права собственности (владения)?</w:t>
            </w:r>
          </w:p>
        </w:tc>
        <w:tc>
          <w:tcPr>
            <w:tcW w:w="4195" w:type="dxa"/>
          </w:tcPr>
          <w:p w:rsidR="009A541F" w:rsidRDefault="009A541F">
            <w:pPr>
              <w:pStyle w:val="ConsPlusNormal"/>
              <w:jc w:val="both"/>
            </w:pPr>
            <w:hyperlink r:id="rId1668">
              <w:r>
                <w:rPr>
                  <w:color w:val="0000FF"/>
                </w:rPr>
                <w:t>пункт 17</w:t>
              </w:r>
            </w:hyperlink>
            <w:r>
              <w:t xml:space="preserve"> Требований к порядку ввода сетей электросвязи в эксплуатацию, утвержденных приказом Минкомсвязи России от 26.08.2014 N 258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1293.</w:t>
            </w:r>
          </w:p>
        </w:tc>
        <w:tc>
          <w:tcPr>
            <w:tcW w:w="4082" w:type="dxa"/>
          </w:tcPr>
          <w:p w:rsidR="009A541F" w:rsidRDefault="009A541F">
            <w:pPr>
              <w:pStyle w:val="ConsPlusNormal"/>
              <w:jc w:val="both"/>
            </w:pPr>
            <w:r>
              <w:t>Назначен ли оператору связи код географически не определяемой зоны нумерации DEF = 941 - для сети подвижной радиотелефонной связи при использовании бизнес-модели виртуальной сети подвижной радиотелефонной связи, обеспечивающей функционирование системы экстренного реагирования при авариях "ЭРА-ГЛОНАСС"?</w:t>
            </w:r>
          </w:p>
        </w:tc>
        <w:tc>
          <w:tcPr>
            <w:tcW w:w="4195" w:type="dxa"/>
          </w:tcPr>
          <w:p w:rsidR="009A541F" w:rsidRDefault="009A541F">
            <w:pPr>
              <w:pStyle w:val="ConsPlusNormal"/>
              <w:jc w:val="both"/>
            </w:pPr>
            <w:hyperlink r:id="rId1669">
              <w:r>
                <w:rPr>
                  <w:color w:val="0000FF"/>
                </w:rPr>
                <w:t>пункт 2</w:t>
              </w:r>
            </w:hyperlink>
            <w:r>
              <w:t xml:space="preserve"> приказа Минкомсвязи России от 20.10.2017 N 570 "Об утверждении Требований к оказанию услуг подвижной радиосвязи или радиотелефонной связи при использовании бизнес-моделей виртуальных сетей подвижной радиосвязи или радиотелефонной связи"</w:t>
            </w:r>
            <w:hyperlink w:anchor="P8370">
              <w:r>
                <w:rPr>
                  <w:color w:val="0000FF"/>
                </w:rPr>
                <w:t>&lt;47&gt;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1294.</w:t>
            </w:r>
          </w:p>
        </w:tc>
        <w:tc>
          <w:tcPr>
            <w:tcW w:w="4082" w:type="dxa"/>
          </w:tcPr>
          <w:p w:rsidR="009A541F" w:rsidRDefault="009A541F">
            <w:pPr>
              <w:pStyle w:val="ConsPlusNormal"/>
              <w:jc w:val="both"/>
            </w:pPr>
            <w:r>
              <w:t>Осуществляется ли оказание услуг подвижной радиосвязи или радиотелефонной связи при использовании бизнес-моделей виртуальных сетей подвижной радиосвязи или радиотелефонной связи?</w:t>
            </w:r>
          </w:p>
        </w:tc>
        <w:tc>
          <w:tcPr>
            <w:tcW w:w="4195" w:type="dxa"/>
          </w:tcPr>
          <w:p w:rsidR="009A541F" w:rsidRDefault="009A541F">
            <w:pPr>
              <w:pStyle w:val="ConsPlusNormal"/>
              <w:jc w:val="both"/>
            </w:pPr>
            <w:hyperlink r:id="rId1670">
              <w:r>
                <w:rPr>
                  <w:color w:val="0000FF"/>
                </w:rPr>
                <w:t>пункт 1</w:t>
              </w:r>
            </w:hyperlink>
            <w:r>
              <w:t xml:space="preserve"> Требований к оказанию услуг подвижной радиосвязи или радиотелефонной связи при использовании бизнес-моделей виртуальных сетей подвижной радиосвязи или радиотелефонной связи, утвержденных приказом Минкомсвязи России от 20.10.2017 N 570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1295.</w:t>
            </w:r>
          </w:p>
        </w:tc>
        <w:tc>
          <w:tcPr>
            <w:tcW w:w="4082" w:type="dxa"/>
          </w:tcPr>
          <w:p w:rsidR="009A541F" w:rsidRDefault="009A541F">
            <w:pPr>
              <w:pStyle w:val="ConsPlusNormal"/>
              <w:jc w:val="both"/>
            </w:pPr>
            <w:r>
              <w:t>Осуществляется ли обеспечение доступа абонентов к сетям связи оператора связи, оказывающего услуги с использованием виртуальных сетей, с использованием элементов сетей связи других операторов связи, имеющих необходимые лицензии в области оказания услуг связи?</w:t>
            </w:r>
          </w:p>
        </w:tc>
        <w:tc>
          <w:tcPr>
            <w:tcW w:w="4195" w:type="dxa"/>
          </w:tcPr>
          <w:p w:rsidR="009A541F" w:rsidRDefault="009A541F">
            <w:pPr>
              <w:pStyle w:val="ConsPlusNormal"/>
              <w:jc w:val="both"/>
            </w:pPr>
            <w:hyperlink r:id="rId1671">
              <w:r>
                <w:rPr>
                  <w:color w:val="0000FF"/>
                </w:rPr>
                <w:t>пункт 2</w:t>
              </w:r>
            </w:hyperlink>
            <w:r>
              <w:t xml:space="preserve"> Требований к оказанию услуг подвижной радиосвязи или радиотелефонной связи при использовании бизнес-моделей виртуальных сетей подвижной радиосвязи или радиотелефонной связи, утвержденных приказом Минкомсвязи России от 20.10.2017 N 570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1296.</w:t>
            </w:r>
          </w:p>
        </w:tc>
        <w:tc>
          <w:tcPr>
            <w:tcW w:w="4082" w:type="dxa"/>
          </w:tcPr>
          <w:p w:rsidR="009A541F" w:rsidRDefault="009A541F">
            <w:pPr>
              <w:pStyle w:val="ConsPlusNormal"/>
              <w:jc w:val="both"/>
            </w:pPr>
            <w:r>
              <w:t>Осуществляется ли в соответствии с согласованной схемой взаимодействие сетей связи оператора подвижной радиосвязи или радиотелефонной связи, использующего виртуальные сети, с сетями связи оператора (других операторов) подвижной радиосвязи или радиотелефонной связи, инфраструктура радиодоступа которого (которых) планируется к использованию?</w:t>
            </w:r>
          </w:p>
        </w:tc>
        <w:tc>
          <w:tcPr>
            <w:tcW w:w="4195" w:type="dxa"/>
          </w:tcPr>
          <w:p w:rsidR="009A541F" w:rsidRDefault="009A541F">
            <w:pPr>
              <w:pStyle w:val="ConsPlusNormal"/>
              <w:jc w:val="both"/>
            </w:pPr>
            <w:hyperlink r:id="rId1672">
              <w:r>
                <w:rPr>
                  <w:color w:val="0000FF"/>
                </w:rPr>
                <w:t>пункт 3</w:t>
              </w:r>
            </w:hyperlink>
            <w:r>
              <w:t xml:space="preserve"> Требований к оказанию услуг подвижной радиосвязи или радиотелефонной связи при использовании бизнес-моделей виртуальных сетей подвижной радиосвязи или радиотелефонной связи, утвержденных приказом Минкомсвязи России от 20.10.2017 N 570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1297.</w:t>
            </w:r>
          </w:p>
        </w:tc>
        <w:tc>
          <w:tcPr>
            <w:tcW w:w="4082" w:type="dxa"/>
          </w:tcPr>
          <w:p w:rsidR="009A541F" w:rsidRDefault="009A541F">
            <w:pPr>
              <w:pStyle w:val="ConsPlusNormal"/>
              <w:jc w:val="both"/>
            </w:pPr>
            <w:r>
              <w:t xml:space="preserve">Используются ли при оказании услуг с использованием виртуальных сетей радиотелефонной связи, в том числе сети, обеспечивающей функционирование системы экстренного </w:t>
            </w:r>
            <w:r>
              <w:lastRenderedPageBreak/>
              <w:t>реагирования при авариях "ЭРА-ГЛОНАСС", коды идентификации сетей подвижной связи из числа кодов MNC (Mobile Network Code) Российской Федерации?</w:t>
            </w:r>
          </w:p>
        </w:tc>
        <w:tc>
          <w:tcPr>
            <w:tcW w:w="4195" w:type="dxa"/>
          </w:tcPr>
          <w:p w:rsidR="009A541F" w:rsidRDefault="009A541F">
            <w:pPr>
              <w:pStyle w:val="ConsPlusNormal"/>
              <w:jc w:val="both"/>
            </w:pPr>
            <w:hyperlink r:id="rId1673">
              <w:r>
                <w:rPr>
                  <w:color w:val="0000FF"/>
                </w:rPr>
                <w:t>пункт 7</w:t>
              </w:r>
            </w:hyperlink>
            <w:r>
              <w:t xml:space="preserve"> Требований к оказанию услуг подвижной радиосвязи или радиотелефонной связи при использовании бизнес-моделей виртуальных сетей подвижной радиосвязи </w:t>
            </w:r>
            <w:r>
              <w:lastRenderedPageBreak/>
              <w:t>или радиотелефонной связи, утвержденных приказом Минкомсвязи России от 20.10.2017 N 570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1298.</w:t>
            </w:r>
          </w:p>
        </w:tc>
        <w:tc>
          <w:tcPr>
            <w:tcW w:w="4082" w:type="dxa"/>
          </w:tcPr>
          <w:p w:rsidR="009A541F" w:rsidRDefault="009A541F">
            <w:pPr>
              <w:pStyle w:val="ConsPlusNormal"/>
              <w:jc w:val="both"/>
            </w:pPr>
            <w:r>
              <w:t>Используются ли оператором связи при оказании услуг с использованием виртуальных сетей радиосвязи коды идентификации сетей подвижной радиосвязи стандарта TETRA (Terrestrial Trunked Radio)?</w:t>
            </w:r>
          </w:p>
        </w:tc>
        <w:tc>
          <w:tcPr>
            <w:tcW w:w="4195" w:type="dxa"/>
          </w:tcPr>
          <w:p w:rsidR="009A541F" w:rsidRDefault="009A541F">
            <w:pPr>
              <w:pStyle w:val="ConsPlusNormal"/>
              <w:jc w:val="both"/>
            </w:pPr>
            <w:hyperlink r:id="rId1674">
              <w:r>
                <w:rPr>
                  <w:color w:val="0000FF"/>
                </w:rPr>
                <w:t>пункт 8</w:t>
              </w:r>
            </w:hyperlink>
            <w:r>
              <w:t xml:space="preserve"> Требований к оказанию услуг подвижной радиосвязи или радиотелефонной связи при использовании бизнес-моделей виртуальных сетей подвижной радиосвязи или радиотелефонной связи, утвержденных приказом Минкомсвязи России от 20.10.2017 N 570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1299.</w:t>
            </w:r>
          </w:p>
        </w:tc>
        <w:tc>
          <w:tcPr>
            <w:tcW w:w="4082" w:type="dxa"/>
          </w:tcPr>
          <w:p w:rsidR="009A541F" w:rsidRDefault="009A541F">
            <w:pPr>
              <w:pStyle w:val="ConsPlusNormal"/>
              <w:jc w:val="both"/>
            </w:pPr>
            <w:r>
              <w:t xml:space="preserve">Используются ли оператором связи при оказании услуг с использованием виртуальных сетей радиотелефонной связи, в том числе сети, обеспечивающей функционирование системы экстренного реагирования при авариях "ЭРА-ГЛОНАСС", коды пунктов сигнализации в системе общеканальной сигнализации N 7 (ОКС N 7) в индикаторах сети, имеющих значение "10" и "11", используемых для идентификации узловых элементов сетей междугородной телефонной связи, зоновой телефонной связи, включая подвижную радиотелефонную связь, местной телефонной связи из Российской </w:t>
            </w:r>
            <w:hyperlink r:id="rId1675">
              <w:r>
                <w:rPr>
                  <w:color w:val="0000FF"/>
                </w:rPr>
                <w:t>системы и плана</w:t>
              </w:r>
            </w:hyperlink>
            <w:r>
              <w:t xml:space="preserve"> нумерации?</w:t>
            </w:r>
          </w:p>
        </w:tc>
        <w:tc>
          <w:tcPr>
            <w:tcW w:w="4195" w:type="dxa"/>
          </w:tcPr>
          <w:p w:rsidR="009A541F" w:rsidRDefault="009A541F">
            <w:pPr>
              <w:pStyle w:val="ConsPlusNormal"/>
              <w:jc w:val="both"/>
            </w:pPr>
            <w:hyperlink r:id="rId1676">
              <w:r>
                <w:rPr>
                  <w:color w:val="0000FF"/>
                </w:rPr>
                <w:t>пункт 9</w:t>
              </w:r>
            </w:hyperlink>
            <w:r>
              <w:t xml:space="preserve"> Требований к оказанию услуг подвижной радиосвязи или радиотелефонной связи при использовании бизнес-моделей виртуальных сетей подвижной радиосвязи или радиотелефонной связи, утвержденных приказом Минкомсвязи России от 20.10.2017 N 570</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1300.</w:t>
            </w:r>
          </w:p>
        </w:tc>
        <w:tc>
          <w:tcPr>
            <w:tcW w:w="4082" w:type="dxa"/>
          </w:tcPr>
          <w:p w:rsidR="009A541F" w:rsidRDefault="009A541F">
            <w:pPr>
              <w:pStyle w:val="ConsPlusNormal"/>
              <w:jc w:val="both"/>
            </w:pPr>
            <w:r>
              <w:t xml:space="preserve">Обеспечена ли оператором связи реализация абонентом и (или) </w:t>
            </w:r>
            <w:r>
              <w:lastRenderedPageBreak/>
              <w:t>пользователем права выбора оператора связи, оказывающего услуги междугородной и международной телефонной связи способом предварительного выбора оператора связи?</w:t>
            </w:r>
          </w:p>
        </w:tc>
        <w:tc>
          <w:tcPr>
            <w:tcW w:w="4195" w:type="dxa"/>
          </w:tcPr>
          <w:p w:rsidR="009A541F" w:rsidRDefault="009A541F">
            <w:pPr>
              <w:pStyle w:val="ConsPlusNormal"/>
              <w:jc w:val="both"/>
            </w:pPr>
            <w:hyperlink r:id="rId1677">
              <w:r>
                <w:rPr>
                  <w:color w:val="0000FF"/>
                </w:rPr>
                <w:t>подпункт 1 пункт 1</w:t>
              </w:r>
            </w:hyperlink>
            <w:r>
              <w:t xml:space="preserve"> Порядка взаимодействия сетей фиксированной </w:t>
            </w:r>
            <w:r>
              <w:lastRenderedPageBreak/>
              <w:t xml:space="preserve">телефонной связи сети связи общего пользования для целей обеспечения права абонентов и (или) пользователей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 утвержденного приказом Мининформсвязи России от 26.09.2007 N 112 </w:t>
            </w:r>
            <w:hyperlink w:anchor="P8371">
              <w:r>
                <w:rPr>
                  <w:color w:val="0000FF"/>
                </w:rPr>
                <w:t>&lt;48&gt;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1301.</w:t>
            </w:r>
          </w:p>
        </w:tc>
        <w:tc>
          <w:tcPr>
            <w:tcW w:w="4082" w:type="dxa"/>
          </w:tcPr>
          <w:p w:rsidR="009A541F" w:rsidRDefault="009A541F">
            <w:pPr>
              <w:pStyle w:val="ConsPlusNormal"/>
              <w:jc w:val="both"/>
            </w:pPr>
            <w:r>
              <w:t>Обеспечена ли оператором связи реализация абонентом и (или) пользователем права выбора оператора связи, оказывающего услуги междугородной и международной телефонной связи способом выбора оператора связи при каждом вызове?</w:t>
            </w:r>
          </w:p>
        </w:tc>
        <w:tc>
          <w:tcPr>
            <w:tcW w:w="4195" w:type="dxa"/>
          </w:tcPr>
          <w:p w:rsidR="009A541F" w:rsidRDefault="009A541F">
            <w:pPr>
              <w:pStyle w:val="ConsPlusNormal"/>
              <w:jc w:val="both"/>
            </w:pPr>
            <w:hyperlink r:id="rId1678">
              <w:r>
                <w:rPr>
                  <w:color w:val="0000FF"/>
                </w:rPr>
                <w:t>подпункт 2 пункт 1</w:t>
              </w:r>
            </w:hyperlink>
            <w:r>
              <w:t xml:space="preserve"> Порядка взаимодействия сетей фиксированной телефонной связи сети связи общего пользования для целей обеспечения права абонентов и (или) пользователей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 утвержденного приказом Мининформсвязи России от 26.09.2007 N 112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1302.</w:t>
            </w:r>
          </w:p>
        </w:tc>
        <w:tc>
          <w:tcPr>
            <w:tcW w:w="4082" w:type="dxa"/>
          </w:tcPr>
          <w:p w:rsidR="009A541F" w:rsidRDefault="009A541F">
            <w:pPr>
              <w:pStyle w:val="ConsPlusNormal"/>
              <w:jc w:val="both"/>
            </w:pPr>
            <w:r>
              <w:t xml:space="preserve">Осуществляется ли оператором связи при предварительном выборе оператора связи взаимодействие сетей связи с использованием значений категорий пользовательского (оконечного) оборудования, назначенных для обеспечения маршрутизации вызовов на сети связи операторов связи, оказывающих услуги междугородной и международной связи (далее - категория </w:t>
            </w:r>
            <w:r>
              <w:lastRenderedPageBreak/>
              <w:t>оконечного элемента сети связи)?</w:t>
            </w:r>
          </w:p>
        </w:tc>
        <w:tc>
          <w:tcPr>
            <w:tcW w:w="4195" w:type="dxa"/>
          </w:tcPr>
          <w:p w:rsidR="009A541F" w:rsidRDefault="009A541F">
            <w:pPr>
              <w:pStyle w:val="ConsPlusNormal"/>
              <w:jc w:val="both"/>
            </w:pPr>
            <w:hyperlink r:id="rId1679">
              <w:r>
                <w:rPr>
                  <w:color w:val="0000FF"/>
                </w:rPr>
                <w:t>пункт 2</w:t>
              </w:r>
            </w:hyperlink>
            <w:r>
              <w:t xml:space="preserve"> Порядка взаимодействия сетей фиксированной телефонной связи сети связи общего пользования для целей обеспечения права абонентов и (или) пользователей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 утвержденного приказом </w:t>
            </w:r>
            <w:r>
              <w:lastRenderedPageBreak/>
              <w:t>Мининформсвязи России от 26.09.2007 N 112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1303.</w:t>
            </w:r>
          </w:p>
        </w:tc>
        <w:tc>
          <w:tcPr>
            <w:tcW w:w="4082" w:type="dxa"/>
          </w:tcPr>
          <w:p w:rsidR="009A541F" w:rsidRDefault="009A541F">
            <w:pPr>
              <w:pStyle w:val="ConsPlusNormal"/>
              <w:jc w:val="both"/>
            </w:pPr>
            <w:r>
              <w:t>Осуществляется ли оператором связи передача значения категории оконечного элемента сети связи из сети местной телефонной связи в сеть зоновой телефонной связи в соответствующем сообщении системы сигнализации?</w:t>
            </w:r>
          </w:p>
        </w:tc>
        <w:tc>
          <w:tcPr>
            <w:tcW w:w="4195" w:type="dxa"/>
          </w:tcPr>
          <w:p w:rsidR="009A541F" w:rsidRDefault="009A541F">
            <w:pPr>
              <w:pStyle w:val="ConsPlusNormal"/>
              <w:jc w:val="both"/>
            </w:pPr>
            <w:hyperlink r:id="rId1680">
              <w:r>
                <w:rPr>
                  <w:color w:val="0000FF"/>
                </w:rPr>
                <w:t>пункт 3</w:t>
              </w:r>
            </w:hyperlink>
            <w:r>
              <w:t xml:space="preserve"> Порядка взаимодействия сетей фиксированной телефонной связи сети связи общего пользования для целей обеспечения права абонентов и (или) пользователей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 утвержденного приказом Мининформсвязи России от 26.09.2007 N 112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1304.</w:t>
            </w:r>
          </w:p>
        </w:tc>
        <w:tc>
          <w:tcPr>
            <w:tcW w:w="4082" w:type="dxa"/>
          </w:tcPr>
          <w:p w:rsidR="009A541F" w:rsidRDefault="009A541F">
            <w:pPr>
              <w:pStyle w:val="ConsPlusNormal"/>
              <w:jc w:val="both"/>
            </w:pPr>
            <w:r>
              <w:t>Осуществляется ли оператором связи формирование средствами связи сети местной телефонной связи сообщения системы сигнализации, содержащего значение категории оконечного элемента сети связи?</w:t>
            </w:r>
          </w:p>
        </w:tc>
        <w:tc>
          <w:tcPr>
            <w:tcW w:w="4195" w:type="dxa"/>
          </w:tcPr>
          <w:p w:rsidR="009A541F" w:rsidRDefault="009A541F">
            <w:pPr>
              <w:pStyle w:val="ConsPlusNormal"/>
              <w:jc w:val="both"/>
            </w:pPr>
            <w:hyperlink r:id="rId1681">
              <w:r>
                <w:rPr>
                  <w:color w:val="0000FF"/>
                </w:rPr>
                <w:t>пункт 4</w:t>
              </w:r>
            </w:hyperlink>
            <w:r>
              <w:t xml:space="preserve"> Порядка взаимодействия сетей фиксированной телефонной связи сети связи общего пользования для целей обеспечения права абонентов и (или) пользователей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 утвержденного приказом Мининформсвязи России от 26.09.2007 N 112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1305.</w:t>
            </w:r>
          </w:p>
        </w:tc>
        <w:tc>
          <w:tcPr>
            <w:tcW w:w="4082" w:type="dxa"/>
          </w:tcPr>
          <w:p w:rsidR="009A541F" w:rsidRDefault="009A541F">
            <w:pPr>
              <w:pStyle w:val="ConsPlusNormal"/>
              <w:jc w:val="both"/>
            </w:pPr>
            <w:r>
              <w:t xml:space="preserve">Осуществляется ли оператором связи при выборе оператора связи при каждом вызове взаимодействие сетей связи с использованием кода выбора оператора связи, оказывающего услуги </w:t>
            </w:r>
            <w:r>
              <w:lastRenderedPageBreak/>
              <w:t>междугородной и международной телефонной связи?</w:t>
            </w:r>
          </w:p>
        </w:tc>
        <w:tc>
          <w:tcPr>
            <w:tcW w:w="4195" w:type="dxa"/>
          </w:tcPr>
          <w:p w:rsidR="009A541F" w:rsidRDefault="009A541F">
            <w:pPr>
              <w:pStyle w:val="ConsPlusNormal"/>
              <w:jc w:val="both"/>
            </w:pPr>
            <w:hyperlink r:id="rId1682">
              <w:r>
                <w:rPr>
                  <w:color w:val="0000FF"/>
                </w:rPr>
                <w:t>пункт 5</w:t>
              </w:r>
            </w:hyperlink>
            <w:r>
              <w:t xml:space="preserve"> Порядка взаимодействия сетей фиксированной телефонной связи сети связи общего пользования для целей обеспечения права абонентов и (или) пользователей этих сетей на выбор </w:t>
            </w:r>
            <w:r>
              <w:lastRenderedPageBreak/>
              <w:t>оператора связи, оказывающего услуги междугородной и международной телефонной связи при автоматическом способе установления телефонного соединения, утвержденного приказом Мининформсвязи России от 26.09.2007 N 112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1306.</w:t>
            </w:r>
          </w:p>
        </w:tc>
        <w:tc>
          <w:tcPr>
            <w:tcW w:w="4082" w:type="dxa"/>
          </w:tcPr>
          <w:p w:rsidR="009A541F" w:rsidRDefault="009A541F">
            <w:pPr>
              <w:pStyle w:val="ConsPlusNormal"/>
              <w:jc w:val="both"/>
            </w:pPr>
            <w:r>
              <w:t>Обеспечивается ли оператором связи передача из сети местной телефонной связи в сеть зоновой телефонной связи значения кода выбора оператора связи, оказывающего услуги междугородной и международной телефонной связи?</w:t>
            </w:r>
          </w:p>
        </w:tc>
        <w:tc>
          <w:tcPr>
            <w:tcW w:w="4195" w:type="dxa"/>
          </w:tcPr>
          <w:p w:rsidR="009A541F" w:rsidRDefault="009A541F">
            <w:pPr>
              <w:pStyle w:val="ConsPlusNormal"/>
              <w:jc w:val="both"/>
            </w:pPr>
            <w:hyperlink r:id="rId1683">
              <w:r>
                <w:rPr>
                  <w:color w:val="0000FF"/>
                </w:rPr>
                <w:t>пункт 6</w:t>
              </w:r>
            </w:hyperlink>
            <w:r>
              <w:t xml:space="preserve"> Порядка взаимодействия сетей фиксированной телефонной связи сети связи общего пользования для целей обеспечения права абонентов и (или) пользователей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 утвержденного приказом Мининформсвязи России от 26.09.2007 N 112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1307.</w:t>
            </w:r>
          </w:p>
        </w:tc>
        <w:tc>
          <w:tcPr>
            <w:tcW w:w="4082" w:type="dxa"/>
          </w:tcPr>
          <w:p w:rsidR="009A541F" w:rsidRDefault="009A541F">
            <w:pPr>
              <w:pStyle w:val="ConsPlusNormal"/>
              <w:jc w:val="both"/>
            </w:pPr>
            <w:r>
              <w:t>Осуществляется ли узлом связи сети зоновой телефонной связи маршрутизация вызова на сеть междугородной и международной телефонной связи соответствующего оператора связи в соответствии со значением категории оконечного элемента сети связи или значением кода выбора оператора связи, оказывающего услуги междугородной и международной телефонной связи?</w:t>
            </w:r>
          </w:p>
        </w:tc>
        <w:tc>
          <w:tcPr>
            <w:tcW w:w="4195" w:type="dxa"/>
          </w:tcPr>
          <w:p w:rsidR="009A541F" w:rsidRDefault="009A541F">
            <w:pPr>
              <w:pStyle w:val="ConsPlusNormal"/>
              <w:jc w:val="both"/>
            </w:pPr>
            <w:hyperlink r:id="rId1684">
              <w:r>
                <w:rPr>
                  <w:color w:val="0000FF"/>
                </w:rPr>
                <w:t>пункт 7</w:t>
              </w:r>
            </w:hyperlink>
            <w:r>
              <w:t xml:space="preserve"> Порядка взаимодействия сетей фиксированной телефонной связи сети связи общего пользования для целей обеспечения права абонентов и (или) пользователей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 утвержденного приказом Мининформсвязи России от 26.09.2007 N 112</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1308.</w:t>
            </w:r>
          </w:p>
        </w:tc>
        <w:tc>
          <w:tcPr>
            <w:tcW w:w="4082" w:type="dxa"/>
          </w:tcPr>
          <w:p w:rsidR="009A541F" w:rsidRDefault="009A541F">
            <w:pPr>
              <w:pStyle w:val="ConsPlusNormal"/>
              <w:jc w:val="both"/>
            </w:pPr>
            <w:r>
              <w:t>Обеспечивается ли оператором связи использование абонентами (пользователями услугами связи) при оказании услуг междугородной и международной телефонной связи установленного формата набора номера в сетях фиксированной телефонной связи?</w:t>
            </w:r>
          </w:p>
        </w:tc>
        <w:tc>
          <w:tcPr>
            <w:tcW w:w="4195" w:type="dxa"/>
          </w:tcPr>
          <w:p w:rsidR="009A541F" w:rsidRDefault="009A541F">
            <w:pPr>
              <w:pStyle w:val="ConsPlusNormal"/>
              <w:jc w:val="both"/>
            </w:pPr>
            <w:hyperlink r:id="rId1685">
              <w:r>
                <w:rPr>
                  <w:color w:val="0000FF"/>
                </w:rPr>
                <w:t>пункт 5</w:t>
              </w:r>
            </w:hyperlink>
            <w:r>
              <w:t xml:space="preserve"> приказа Минкомсвязи России от 29.12.2008 N 117 "Об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hyperlink w:anchor="P8372">
              <w:r>
                <w:rPr>
                  <w:color w:val="0000FF"/>
                </w:rPr>
                <w:t>&lt;49&gt;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1309.</w:t>
            </w:r>
          </w:p>
        </w:tc>
        <w:tc>
          <w:tcPr>
            <w:tcW w:w="4082" w:type="dxa"/>
          </w:tcPr>
          <w:p w:rsidR="009A541F" w:rsidRDefault="009A541F">
            <w:pPr>
              <w:pStyle w:val="ConsPlusNormal"/>
              <w:jc w:val="both"/>
            </w:pPr>
            <w:r>
              <w:t xml:space="preserve">Обеспечивается ли оператором связи при появлении в сетях местной и внутризоновой телефонной связи технической возможности выбора оператора междугородной и международной телефонной связи требование к вводу формата набора номера, установленного </w:t>
            </w:r>
            <w:hyperlink r:id="rId1686">
              <w:r>
                <w:rPr>
                  <w:color w:val="0000FF"/>
                </w:rPr>
                <w:t>пунктом 6</w:t>
              </w:r>
            </w:hyperlink>
            <w:r>
              <w:t xml:space="preserve"> приказа Минкомсвязи России от 29.12.2008 N 117 "Об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tc>
        <w:tc>
          <w:tcPr>
            <w:tcW w:w="4195" w:type="dxa"/>
          </w:tcPr>
          <w:p w:rsidR="009A541F" w:rsidRDefault="009A541F">
            <w:pPr>
              <w:pStyle w:val="ConsPlusNormal"/>
              <w:jc w:val="both"/>
            </w:pPr>
            <w:hyperlink r:id="rId1687">
              <w:r>
                <w:rPr>
                  <w:color w:val="0000FF"/>
                </w:rPr>
                <w:t>пункт 6</w:t>
              </w:r>
            </w:hyperlink>
            <w:r>
              <w:t xml:space="preserve"> приказа Минкомсвязи России от 29.12.2008 N 117 "Об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1310.</w:t>
            </w:r>
          </w:p>
        </w:tc>
        <w:tc>
          <w:tcPr>
            <w:tcW w:w="4082" w:type="dxa"/>
          </w:tcPr>
          <w:p w:rsidR="009A541F" w:rsidRDefault="009A541F">
            <w:pPr>
              <w:pStyle w:val="ConsPlusNormal"/>
              <w:jc w:val="both"/>
            </w:pPr>
            <w:r>
              <w:t xml:space="preserve">Используется ли оператором связи формат набора номера для оказания услуг междугородной и международной телефонной связи с использованием способа выбора "выбор оператора связи при каждом вызове", установленный </w:t>
            </w:r>
            <w:hyperlink r:id="rId1688">
              <w:r>
                <w:rPr>
                  <w:color w:val="0000FF"/>
                </w:rPr>
                <w:t>пунктом 1</w:t>
              </w:r>
            </w:hyperlink>
            <w:r>
              <w:t xml:space="preserve">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 утвержденных приказом Минкомсвязи России от 29.12.2008 N 117?</w:t>
            </w:r>
          </w:p>
        </w:tc>
        <w:tc>
          <w:tcPr>
            <w:tcW w:w="4195" w:type="dxa"/>
          </w:tcPr>
          <w:p w:rsidR="009A541F" w:rsidRDefault="009A541F">
            <w:pPr>
              <w:pStyle w:val="ConsPlusNormal"/>
              <w:jc w:val="both"/>
            </w:pPr>
            <w:hyperlink r:id="rId1689">
              <w:r>
                <w:rPr>
                  <w:color w:val="0000FF"/>
                </w:rPr>
                <w:t>пункт 1</w:t>
              </w:r>
            </w:hyperlink>
            <w:r>
              <w:t xml:space="preserve">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w:t>
            </w:r>
            <w:r>
              <w:lastRenderedPageBreak/>
              <w:t>способе установления телефонного соединения, утвержденных приказом Минкомсвязи России от 29.12.2008 N 117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1311.</w:t>
            </w:r>
          </w:p>
        </w:tc>
        <w:tc>
          <w:tcPr>
            <w:tcW w:w="4082" w:type="dxa"/>
          </w:tcPr>
          <w:p w:rsidR="009A541F" w:rsidRDefault="009A541F">
            <w:pPr>
              <w:pStyle w:val="ConsPlusNormal"/>
              <w:jc w:val="both"/>
            </w:pPr>
            <w:r>
              <w:t xml:space="preserve">Применяется ли оператором связи формат набора номера, определенный </w:t>
            </w:r>
            <w:hyperlink r:id="rId1690">
              <w:r>
                <w:rPr>
                  <w:color w:val="0000FF"/>
                </w:rPr>
                <w:t>пунктом 1</w:t>
              </w:r>
            </w:hyperlink>
            <w:r>
              <w:t xml:space="preserve">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 утвержденных приказом Минкомсвязи России от 29.12.2008 N 117 (при наличии технической возможности в сетях фиксированной телефонной связи)?</w:t>
            </w:r>
          </w:p>
        </w:tc>
        <w:tc>
          <w:tcPr>
            <w:tcW w:w="4195" w:type="dxa"/>
          </w:tcPr>
          <w:p w:rsidR="009A541F" w:rsidRDefault="009A541F">
            <w:pPr>
              <w:pStyle w:val="ConsPlusNormal"/>
              <w:jc w:val="both"/>
            </w:pPr>
            <w:hyperlink r:id="rId1691">
              <w:r>
                <w:rPr>
                  <w:color w:val="0000FF"/>
                </w:rPr>
                <w:t>пункт 2</w:t>
              </w:r>
            </w:hyperlink>
            <w:r>
              <w:t xml:space="preserve">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 утвержденных приказом Минкомсвязи России от 29.12.2008 N 117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1312.</w:t>
            </w:r>
          </w:p>
        </w:tc>
        <w:tc>
          <w:tcPr>
            <w:tcW w:w="4082" w:type="dxa"/>
          </w:tcPr>
          <w:p w:rsidR="009A541F" w:rsidRDefault="009A541F">
            <w:pPr>
              <w:pStyle w:val="ConsPlusNormal"/>
              <w:jc w:val="both"/>
            </w:pPr>
            <w:r>
              <w:t xml:space="preserve">Применяется ли оператором связи для способа выбора "предварительный выбор оператора связи" ранее действующий порядок набора номера, установленный </w:t>
            </w:r>
            <w:hyperlink r:id="rId1692">
              <w:r>
                <w:rPr>
                  <w:color w:val="0000FF"/>
                </w:rPr>
                <w:t>пунктом 3</w:t>
              </w:r>
            </w:hyperlink>
            <w:r>
              <w:t xml:space="preserve"> Требований к оказанию услуг связи в части установления формата набора номера для выбора оператора связи, оказывающего услуги междугородной и </w:t>
            </w:r>
            <w:r>
              <w:lastRenderedPageBreak/>
              <w:t>международной телефонной связи при автоматическом способе установления телефонного соединения, утвержденных приказом Минкомсвязи России от 29.12.2008 N 117?</w:t>
            </w:r>
          </w:p>
        </w:tc>
        <w:tc>
          <w:tcPr>
            <w:tcW w:w="4195" w:type="dxa"/>
          </w:tcPr>
          <w:p w:rsidR="009A541F" w:rsidRDefault="009A541F">
            <w:pPr>
              <w:pStyle w:val="ConsPlusNormal"/>
              <w:jc w:val="both"/>
            </w:pPr>
            <w:hyperlink r:id="rId1693">
              <w:r>
                <w:rPr>
                  <w:color w:val="0000FF"/>
                </w:rPr>
                <w:t>пункт 3</w:t>
              </w:r>
            </w:hyperlink>
            <w:r>
              <w:t xml:space="preserve">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 утвержденных приказом Минкомсвязи России от 29.12.2008 N 117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1313.</w:t>
            </w:r>
          </w:p>
        </w:tc>
        <w:tc>
          <w:tcPr>
            <w:tcW w:w="4082" w:type="dxa"/>
          </w:tcPr>
          <w:p w:rsidR="009A541F" w:rsidRDefault="009A541F">
            <w:pPr>
              <w:pStyle w:val="ConsPlusNormal"/>
              <w:jc w:val="both"/>
            </w:pPr>
            <w:r>
              <w:t xml:space="preserve">Выполняются ли оператором связи требования к соответствии показателей функционирования сетей связи техническим нормам, указанным в </w:t>
            </w:r>
            <w:hyperlink r:id="rId1694">
              <w:r>
                <w:rPr>
                  <w:color w:val="0000FF"/>
                </w:rPr>
                <w:t>пункте 4</w:t>
              </w:r>
            </w:hyperlink>
            <w:r>
              <w:t xml:space="preserve"> Требований к организационно-техническому обеспечению устойчивого функционирования сети связи общего пользования, утвержденных приказом Минкомсвязи России от 27.09.2007 N 113 </w:t>
            </w:r>
            <w:hyperlink w:anchor="P8373">
              <w:r>
                <w:rPr>
                  <w:color w:val="0000FF"/>
                </w:rPr>
                <w:t>&lt;50&gt;</w:t>
              </w:r>
            </w:hyperlink>
            <w:r>
              <w:t>?</w:t>
            </w:r>
          </w:p>
        </w:tc>
        <w:tc>
          <w:tcPr>
            <w:tcW w:w="4195" w:type="dxa"/>
          </w:tcPr>
          <w:p w:rsidR="009A541F" w:rsidRDefault="009A541F">
            <w:pPr>
              <w:pStyle w:val="ConsPlusNormal"/>
              <w:jc w:val="both"/>
            </w:pPr>
            <w:hyperlink r:id="rId1695">
              <w:r>
                <w:rPr>
                  <w:color w:val="0000FF"/>
                </w:rPr>
                <w:t>пункт 4</w:t>
              </w:r>
            </w:hyperlink>
            <w:r>
              <w:t xml:space="preserve"> Требований к организационно-техническому обеспечению устойчивого функционирования сети связи общего пользования, утвержденных приказом Минкомсвязи России от 27.09.2007 N 113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1314.</w:t>
            </w:r>
          </w:p>
        </w:tc>
        <w:tc>
          <w:tcPr>
            <w:tcW w:w="4082" w:type="dxa"/>
          </w:tcPr>
          <w:p w:rsidR="009A541F" w:rsidRDefault="009A541F">
            <w:pPr>
              <w:pStyle w:val="ConsPlusNormal"/>
              <w:jc w:val="both"/>
            </w:pPr>
            <w:r>
              <w:t>Обеспечивается ли оператором связи хранение копий документов, подтверждающих соответствие средств связи, используемых в сети связи, установленным требованиям, в течение всего срока эксплуатации этих средств связи?</w:t>
            </w:r>
          </w:p>
        </w:tc>
        <w:tc>
          <w:tcPr>
            <w:tcW w:w="4195" w:type="dxa"/>
          </w:tcPr>
          <w:p w:rsidR="009A541F" w:rsidRDefault="009A541F">
            <w:pPr>
              <w:pStyle w:val="ConsPlusNormal"/>
              <w:jc w:val="both"/>
            </w:pPr>
            <w:hyperlink r:id="rId1696">
              <w:r>
                <w:rPr>
                  <w:color w:val="0000FF"/>
                </w:rPr>
                <w:t>пункт 5</w:t>
              </w:r>
            </w:hyperlink>
            <w:r>
              <w:t xml:space="preserve"> Требований к организационно-техническому обеспечению устойчивого функционирования сети связи общего пользования, утвержденных приказом Минкомсвязи России от 27.09.2007 N 113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1315.</w:t>
            </w:r>
          </w:p>
        </w:tc>
        <w:tc>
          <w:tcPr>
            <w:tcW w:w="4082" w:type="dxa"/>
          </w:tcPr>
          <w:p w:rsidR="009A541F" w:rsidRDefault="009A541F">
            <w:pPr>
              <w:pStyle w:val="ConsPlusNormal"/>
              <w:jc w:val="both"/>
            </w:pPr>
            <w:r>
              <w:t>Обеспечивается ли оператором связи требование к содержанию протоколов системы сигнализации по общему каналу сигнализации N 7 в составе протоколов взаимодействия сетей междугородной и международной телефонной связи, а также сетей зоновой телефонной связи?</w:t>
            </w:r>
          </w:p>
        </w:tc>
        <w:tc>
          <w:tcPr>
            <w:tcW w:w="4195" w:type="dxa"/>
          </w:tcPr>
          <w:p w:rsidR="009A541F" w:rsidRDefault="009A541F">
            <w:pPr>
              <w:pStyle w:val="ConsPlusNormal"/>
              <w:jc w:val="both"/>
            </w:pPr>
            <w:hyperlink r:id="rId1697">
              <w:r>
                <w:rPr>
                  <w:color w:val="0000FF"/>
                </w:rPr>
                <w:t>пункт 6</w:t>
              </w:r>
            </w:hyperlink>
            <w:r>
              <w:t xml:space="preserve"> Требований к организационно-техническому обеспечению устойчивого функционирования сети связи общего пользования, утвержденных приказом Минкомсвязи России от 27.09.2007 N 113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1316.</w:t>
            </w:r>
          </w:p>
        </w:tc>
        <w:tc>
          <w:tcPr>
            <w:tcW w:w="4082" w:type="dxa"/>
          </w:tcPr>
          <w:p w:rsidR="009A541F" w:rsidRDefault="009A541F">
            <w:pPr>
              <w:pStyle w:val="ConsPlusNormal"/>
              <w:jc w:val="both"/>
            </w:pPr>
            <w:r>
              <w:t xml:space="preserve">Соответствуют ли техническим нормам, </w:t>
            </w:r>
            <w:r>
              <w:lastRenderedPageBreak/>
              <w:t xml:space="preserve">указанным в </w:t>
            </w:r>
            <w:hyperlink r:id="rId1698">
              <w:r>
                <w:rPr>
                  <w:color w:val="0000FF"/>
                </w:rPr>
                <w:t>пункте 10</w:t>
              </w:r>
            </w:hyperlink>
            <w:r>
              <w:t xml:space="preserve"> Требований к организационно-техническому обеспечению устойчивого функционирования сети связи общего пользования, утвержденных приказом Минкомсвязи России от 27.09.2007 N 113, расчетные значения показателей надежности сети связи, определяемые при проектировании сети связи, и эксплуатационные значения показателей надежности сети?</w:t>
            </w:r>
          </w:p>
        </w:tc>
        <w:tc>
          <w:tcPr>
            <w:tcW w:w="4195" w:type="dxa"/>
          </w:tcPr>
          <w:p w:rsidR="009A541F" w:rsidRDefault="009A541F">
            <w:pPr>
              <w:pStyle w:val="ConsPlusNormal"/>
              <w:jc w:val="both"/>
            </w:pPr>
            <w:hyperlink r:id="rId1699">
              <w:r>
                <w:rPr>
                  <w:color w:val="0000FF"/>
                </w:rPr>
                <w:t>пункт 10</w:t>
              </w:r>
            </w:hyperlink>
            <w:r>
              <w:t xml:space="preserve"> Требований к организационно-</w:t>
            </w:r>
            <w:r>
              <w:lastRenderedPageBreak/>
              <w:t>техническому обеспечению устойчивого функционирования сети связи общего пользования, утвержденных приказом Минкомсвязи России от 27.09.2007 N 113</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1317.</w:t>
            </w:r>
          </w:p>
        </w:tc>
        <w:tc>
          <w:tcPr>
            <w:tcW w:w="4082" w:type="dxa"/>
          </w:tcPr>
          <w:p w:rsidR="009A541F" w:rsidRDefault="009A541F">
            <w:pPr>
              <w:pStyle w:val="ConsPlusNormal"/>
              <w:jc w:val="both"/>
            </w:pPr>
            <w:r>
              <w:t>Обеспечивается ли оператором почтовой связи надлежащее качество оказываемых услуг почтовой связи?</w:t>
            </w:r>
          </w:p>
        </w:tc>
        <w:tc>
          <w:tcPr>
            <w:tcW w:w="4195" w:type="dxa"/>
          </w:tcPr>
          <w:p w:rsidR="009A541F" w:rsidRDefault="009A541F">
            <w:pPr>
              <w:pStyle w:val="ConsPlusNormal"/>
              <w:jc w:val="both"/>
            </w:pPr>
            <w:hyperlink r:id="rId1700">
              <w:r>
                <w:rPr>
                  <w:color w:val="0000FF"/>
                </w:rPr>
                <w:t>статья 14</w:t>
              </w:r>
            </w:hyperlink>
            <w:r>
              <w:t xml:space="preserve"> Федерального закона от 17.07.1999 N 176-ФЗ "О почтовой связи"</w:t>
            </w:r>
            <w:hyperlink w:anchor="P8374">
              <w:r>
                <w:rPr>
                  <w:color w:val="0000FF"/>
                </w:rPr>
                <w:t>&lt;51&gt;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1318.</w:t>
            </w:r>
          </w:p>
        </w:tc>
        <w:tc>
          <w:tcPr>
            <w:tcW w:w="4082" w:type="dxa"/>
          </w:tcPr>
          <w:p w:rsidR="009A541F" w:rsidRDefault="009A541F">
            <w:pPr>
              <w:pStyle w:val="ConsPlusNormal"/>
              <w:jc w:val="both"/>
            </w:pPr>
            <w:r>
              <w:t>Обеспечивает ли оператор связи соблюдение тайны связи?</w:t>
            </w:r>
          </w:p>
        </w:tc>
        <w:tc>
          <w:tcPr>
            <w:tcW w:w="4195" w:type="dxa"/>
          </w:tcPr>
          <w:p w:rsidR="009A541F" w:rsidRDefault="009A541F">
            <w:pPr>
              <w:pStyle w:val="ConsPlusNormal"/>
              <w:jc w:val="both"/>
            </w:pPr>
            <w:hyperlink r:id="rId1701">
              <w:r>
                <w:rPr>
                  <w:color w:val="0000FF"/>
                </w:rPr>
                <w:t>статьи 15</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1319.</w:t>
            </w:r>
          </w:p>
        </w:tc>
        <w:tc>
          <w:tcPr>
            <w:tcW w:w="4082" w:type="dxa"/>
          </w:tcPr>
          <w:p w:rsidR="009A541F" w:rsidRDefault="009A541F">
            <w:pPr>
              <w:pStyle w:val="ConsPlusNormal"/>
              <w:jc w:val="both"/>
            </w:pPr>
            <w:r>
              <w:t>Оказываются ли услуги почтовой связи операторами почтовой связи на договорной основе?</w:t>
            </w:r>
          </w:p>
        </w:tc>
        <w:tc>
          <w:tcPr>
            <w:tcW w:w="4195" w:type="dxa"/>
          </w:tcPr>
          <w:p w:rsidR="009A541F" w:rsidRDefault="009A541F">
            <w:pPr>
              <w:pStyle w:val="ConsPlusNormal"/>
              <w:jc w:val="both"/>
            </w:pPr>
            <w:hyperlink r:id="rId1702">
              <w:r>
                <w:rPr>
                  <w:color w:val="0000FF"/>
                </w:rPr>
                <w:t>статья 16</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1320.</w:t>
            </w:r>
          </w:p>
        </w:tc>
        <w:tc>
          <w:tcPr>
            <w:tcW w:w="4082" w:type="dxa"/>
          </w:tcPr>
          <w:p w:rsidR="009A541F" w:rsidRDefault="009A541F">
            <w:pPr>
              <w:pStyle w:val="ConsPlusNormal"/>
              <w:jc w:val="both"/>
            </w:pPr>
            <w:r>
              <w:t>Соответствует ли качество услуг почтовой связи установленным стандартам, а также предоставляемой операторами почтовой связи информации об условиях оказания данных услуг?</w:t>
            </w:r>
          </w:p>
        </w:tc>
        <w:tc>
          <w:tcPr>
            <w:tcW w:w="4195" w:type="dxa"/>
          </w:tcPr>
          <w:p w:rsidR="009A541F" w:rsidRDefault="009A541F">
            <w:pPr>
              <w:pStyle w:val="ConsPlusNormal"/>
              <w:jc w:val="both"/>
            </w:pPr>
            <w:hyperlink r:id="rId1703">
              <w:r>
                <w:rPr>
                  <w:color w:val="0000FF"/>
                </w:rPr>
                <w:t>статья 16</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1321.</w:t>
            </w:r>
          </w:p>
        </w:tc>
        <w:tc>
          <w:tcPr>
            <w:tcW w:w="4082" w:type="dxa"/>
          </w:tcPr>
          <w:p w:rsidR="009A541F" w:rsidRDefault="009A541F">
            <w:pPr>
              <w:pStyle w:val="ConsPlusNormal"/>
              <w:jc w:val="both"/>
            </w:pPr>
            <w:r>
              <w:t xml:space="preserve">Предоставляет ли оператор почтовой связи пользователям услуг почтовой связи информацию об установленных сроках оказания услуг почтовой связи, а также об утвержденных нормативах доставки и контрольных сроках </w:t>
            </w:r>
            <w:r>
              <w:lastRenderedPageBreak/>
              <w:t>пересылки письменной корреспонденции?</w:t>
            </w:r>
          </w:p>
        </w:tc>
        <w:tc>
          <w:tcPr>
            <w:tcW w:w="4195" w:type="dxa"/>
          </w:tcPr>
          <w:p w:rsidR="009A541F" w:rsidRDefault="009A541F">
            <w:pPr>
              <w:pStyle w:val="ConsPlusNormal"/>
              <w:jc w:val="both"/>
            </w:pPr>
            <w:hyperlink r:id="rId1704">
              <w:r>
                <w:rPr>
                  <w:color w:val="0000FF"/>
                </w:rPr>
                <w:t>статья 16</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1322.</w:t>
            </w:r>
          </w:p>
        </w:tc>
        <w:tc>
          <w:tcPr>
            <w:tcW w:w="4082" w:type="dxa"/>
          </w:tcPr>
          <w:p w:rsidR="009A541F" w:rsidRDefault="009A541F">
            <w:pPr>
              <w:pStyle w:val="ConsPlusNormal"/>
              <w:jc w:val="both"/>
            </w:pPr>
            <w:r>
              <w:t>Обеспечивает ли оператор почтовой связи пересылку письменной корреспонденции пользователям услуг почтовой связи в контрольные сроки?</w:t>
            </w:r>
          </w:p>
        </w:tc>
        <w:tc>
          <w:tcPr>
            <w:tcW w:w="4195" w:type="dxa"/>
          </w:tcPr>
          <w:p w:rsidR="009A541F" w:rsidRDefault="009A541F">
            <w:pPr>
              <w:pStyle w:val="ConsPlusNormal"/>
              <w:jc w:val="both"/>
            </w:pPr>
            <w:hyperlink r:id="rId1705">
              <w:r>
                <w:rPr>
                  <w:color w:val="0000FF"/>
                </w:rPr>
                <w:t>статья 16</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1323.</w:t>
            </w:r>
          </w:p>
        </w:tc>
        <w:tc>
          <w:tcPr>
            <w:tcW w:w="4082" w:type="dxa"/>
          </w:tcPr>
          <w:p w:rsidR="009A541F" w:rsidRDefault="009A541F">
            <w:pPr>
              <w:pStyle w:val="ConsPlusNormal"/>
              <w:jc w:val="both"/>
            </w:pPr>
            <w:r>
              <w:t xml:space="preserve">Принимает ли оператор почтовой связи в пределах компетенции меры по недопущению к пересылке в почтовых отправлениях предметов и веществ, указанных в </w:t>
            </w:r>
            <w:hyperlink r:id="rId1706">
              <w:r>
                <w:rPr>
                  <w:color w:val="0000FF"/>
                </w:rPr>
                <w:t>статье 22</w:t>
              </w:r>
            </w:hyperlink>
            <w:r>
              <w:t xml:space="preserve"> Федерального закона от 17.07.1999 N 176-ФЗ "О почтовой связи" (огнестрельное, сигнальное, пневматическое, газовое оружие, боеприпасы, холодное оружие (включая метательное), электрошоковые устройства и искровые разрядники, основные части огнестрельного оружия, а также взрывные и иные устройства, представляющие опасность для жизни и здоровья людей; наркотические средства, психотропные, сильнодействующие, радиоактивные, взрывчатые, ядовитые, едкие, легковоспламеняющиеся и другие опасные вещества; ядовитые животные и растения; денежные знаки Российской Федерации и иностранная валюта (за исключением пересылаемых Центральным банком Российской Федерации и его учреждениями); скоропортящиеся продукты питания; </w:t>
            </w:r>
            <w:r>
              <w:lastRenderedPageBreak/>
              <w:t>предметы и вещества, которые по своему характеру или упаковке могут представлять опасность для почтовых работников, загрязнять или портить (повреждать) другие почтовые отправления и почтовое оборудование)?</w:t>
            </w:r>
          </w:p>
        </w:tc>
        <w:tc>
          <w:tcPr>
            <w:tcW w:w="4195" w:type="dxa"/>
          </w:tcPr>
          <w:p w:rsidR="009A541F" w:rsidRDefault="009A541F">
            <w:pPr>
              <w:pStyle w:val="ConsPlusNormal"/>
              <w:jc w:val="both"/>
            </w:pPr>
            <w:hyperlink r:id="rId1707">
              <w:r>
                <w:rPr>
                  <w:color w:val="0000FF"/>
                </w:rPr>
                <w:t>статья 17</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1324.</w:t>
            </w:r>
          </w:p>
        </w:tc>
        <w:tc>
          <w:tcPr>
            <w:tcW w:w="4082" w:type="dxa"/>
          </w:tcPr>
          <w:p w:rsidR="009A541F" w:rsidRDefault="009A541F">
            <w:pPr>
              <w:pStyle w:val="ConsPlusNormal"/>
              <w:jc w:val="both"/>
            </w:pPr>
            <w:r>
              <w:t>Имеет ли оператор почтовой связи необходимое технологическое оборудование и средства механизации, автоматизации и информатизации, доступную для пользователей услуг почтовой связи информацию о тарифах, правилах оказания услуг почтовой связи, сроках пересылки почтовых отправлений, режиме работы, а также другую необходимую информацию, облегчающую доступ к услугам почтовой связи?</w:t>
            </w:r>
          </w:p>
        </w:tc>
        <w:tc>
          <w:tcPr>
            <w:tcW w:w="4195" w:type="dxa"/>
          </w:tcPr>
          <w:p w:rsidR="009A541F" w:rsidRDefault="009A541F">
            <w:pPr>
              <w:pStyle w:val="ConsPlusNormal"/>
              <w:jc w:val="both"/>
            </w:pPr>
            <w:hyperlink r:id="rId1708">
              <w:r>
                <w:rPr>
                  <w:color w:val="0000FF"/>
                </w:rPr>
                <w:t>статья 17</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1325.</w:t>
            </w:r>
          </w:p>
        </w:tc>
        <w:tc>
          <w:tcPr>
            <w:tcW w:w="4082" w:type="dxa"/>
          </w:tcPr>
          <w:p w:rsidR="009A541F" w:rsidRDefault="009A541F">
            <w:pPr>
              <w:pStyle w:val="ConsPlusNormal"/>
              <w:jc w:val="both"/>
            </w:pPr>
            <w:r>
              <w:t>Осуществляется ли подготовка и принятие организациями почтовой связи решений о создании, размещении и ликвидации объектов почтовой связи на территориях субъектов Российской Федерации с учетом предложений органов государственной власти соответствующих субъектов Российской Федерации?</w:t>
            </w:r>
          </w:p>
        </w:tc>
        <w:tc>
          <w:tcPr>
            <w:tcW w:w="4195" w:type="dxa"/>
          </w:tcPr>
          <w:p w:rsidR="009A541F" w:rsidRDefault="009A541F">
            <w:pPr>
              <w:pStyle w:val="ConsPlusNormal"/>
              <w:jc w:val="both"/>
            </w:pPr>
            <w:hyperlink r:id="rId1709">
              <w:r>
                <w:rPr>
                  <w:color w:val="0000FF"/>
                </w:rPr>
                <w:t>статья 18</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1326.</w:t>
            </w:r>
          </w:p>
        </w:tc>
        <w:tc>
          <w:tcPr>
            <w:tcW w:w="4082" w:type="dxa"/>
          </w:tcPr>
          <w:p w:rsidR="009A541F" w:rsidRDefault="009A541F">
            <w:pPr>
              <w:pStyle w:val="ConsPlusNormal"/>
              <w:jc w:val="both"/>
            </w:pPr>
            <w:r>
              <w:t xml:space="preserve">Обеспечивает ли оператор почтовой связи сохранность принятых от пользователей услуг почтовой связи почтовых отправлений и денежных </w:t>
            </w:r>
            <w:r>
              <w:lastRenderedPageBreak/>
              <w:t>средств?</w:t>
            </w:r>
          </w:p>
        </w:tc>
        <w:tc>
          <w:tcPr>
            <w:tcW w:w="4195" w:type="dxa"/>
          </w:tcPr>
          <w:p w:rsidR="009A541F" w:rsidRDefault="009A541F">
            <w:pPr>
              <w:pStyle w:val="ConsPlusNormal"/>
              <w:jc w:val="both"/>
            </w:pPr>
            <w:hyperlink r:id="rId1710">
              <w:r>
                <w:rPr>
                  <w:color w:val="0000FF"/>
                </w:rPr>
                <w:t>статья 20</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1327.</w:t>
            </w:r>
          </w:p>
        </w:tc>
        <w:tc>
          <w:tcPr>
            <w:tcW w:w="4082" w:type="dxa"/>
          </w:tcPr>
          <w:p w:rsidR="009A541F" w:rsidRDefault="009A541F">
            <w:pPr>
              <w:pStyle w:val="ConsPlusNormal"/>
              <w:jc w:val="both"/>
            </w:pPr>
            <w:r>
              <w:t>Оформляет и вручает ли оператор почтовой связи почтовые отправления с дефектами (расхождение фактической массы с массой, указанной в сопроводительных документах, неисправность упаковки, печатей, перевязи и другие дефекты) в порядке, предусмотренном правилами оказания услуг почтовой связи?</w:t>
            </w:r>
          </w:p>
        </w:tc>
        <w:tc>
          <w:tcPr>
            <w:tcW w:w="4195" w:type="dxa"/>
          </w:tcPr>
          <w:p w:rsidR="009A541F" w:rsidRDefault="009A541F">
            <w:pPr>
              <w:pStyle w:val="ConsPlusNormal"/>
              <w:jc w:val="both"/>
            </w:pPr>
            <w:hyperlink r:id="rId1711">
              <w:r>
                <w:rPr>
                  <w:color w:val="0000FF"/>
                </w:rPr>
                <w:t>статья 20</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1328.</w:t>
            </w:r>
          </w:p>
        </w:tc>
        <w:tc>
          <w:tcPr>
            <w:tcW w:w="4082" w:type="dxa"/>
          </w:tcPr>
          <w:p w:rsidR="009A541F" w:rsidRDefault="009A541F">
            <w:pPr>
              <w:pStyle w:val="ConsPlusNormal"/>
              <w:jc w:val="both"/>
            </w:pPr>
            <w:r>
              <w:t>Осуществляется ли временное хранение невостребованных почтовых отправлений и денежных средств оператором почтовой связи в течение шести месяцев?</w:t>
            </w:r>
          </w:p>
        </w:tc>
        <w:tc>
          <w:tcPr>
            <w:tcW w:w="4195" w:type="dxa"/>
          </w:tcPr>
          <w:p w:rsidR="009A541F" w:rsidRDefault="009A541F">
            <w:pPr>
              <w:pStyle w:val="ConsPlusNormal"/>
              <w:jc w:val="both"/>
            </w:pPr>
            <w:hyperlink r:id="rId1712">
              <w:r>
                <w:rPr>
                  <w:color w:val="0000FF"/>
                </w:rPr>
                <w:t>статья 21</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1329.</w:t>
            </w:r>
          </w:p>
        </w:tc>
        <w:tc>
          <w:tcPr>
            <w:tcW w:w="4082" w:type="dxa"/>
          </w:tcPr>
          <w:p w:rsidR="009A541F" w:rsidRDefault="009A541F">
            <w:pPr>
              <w:pStyle w:val="ConsPlusNormal"/>
              <w:jc w:val="both"/>
            </w:pPr>
            <w:r>
              <w:t>Осуществляется ли вскрытие нерозданных почтовых отправлений только на основании судебного решения?</w:t>
            </w:r>
          </w:p>
        </w:tc>
        <w:tc>
          <w:tcPr>
            <w:tcW w:w="4195" w:type="dxa"/>
          </w:tcPr>
          <w:p w:rsidR="009A541F" w:rsidRDefault="009A541F">
            <w:pPr>
              <w:pStyle w:val="ConsPlusNormal"/>
              <w:jc w:val="both"/>
            </w:pPr>
            <w:hyperlink r:id="rId1713">
              <w:r>
                <w:rPr>
                  <w:color w:val="0000FF"/>
                </w:rPr>
                <w:t>статья 21</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1330.</w:t>
            </w:r>
          </w:p>
        </w:tc>
        <w:tc>
          <w:tcPr>
            <w:tcW w:w="4082" w:type="dxa"/>
          </w:tcPr>
          <w:p w:rsidR="009A541F" w:rsidRDefault="009A541F">
            <w:pPr>
              <w:pStyle w:val="ConsPlusNormal"/>
              <w:jc w:val="both"/>
            </w:pPr>
            <w:r>
              <w:t>Обращается ли оператор почтовой связи по мере поступления нерозданных почтовых отправлений на временное хранение, но не реже одного раза в квартал в суд для получения разрешения на вскрытие нерозданных почтовых отправлений?</w:t>
            </w:r>
          </w:p>
        </w:tc>
        <w:tc>
          <w:tcPr>
            <w:tcW w:w="4195" w:type="dxa"/>
          </w:tcPr>
          <w:p w:rsidR="009A541F" w:rsidRDefault="009A541F">
            <w:pPr>
              <w:pStyle w:val="ConsPlusNormal"/>
              <w:jc w:val="both"/>
            </w:pPr>
            <w:hyperlink r:id="rId1714">
              <w:r>
                <w:rPr>
                  <w:color w:val="0000FF"/>
                </w:rPr>
                <w:t>статья 21</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1331.</w:t>
            </w:r>
          </w:p>
        </w:tc>
        <w:tc>
          <w:tcPr>
            <w:tcW w:w="4082" w:type="dxa"/>
          </w:tcPr>
          <w:p w:rsidR="009A541F" w:rsidRDefault="009A541F">
            <w:pPr>
              <w:pStyle w:val="ConsPlusNormal"/>
              <w:jc w:val="both"/>
            </w:pPr>
            <w:r>
              <w:t>Соблюдаются ли при вскрытии нерозданных почтовых отправлений необходимые меры безопасности?</w:t>
            </w:r>
          </w:p>
        </w:tc>
        <w:tc>
          <w:tcPr>
            <w:tcW w:w="4195" w:type="dxa"/>
          </w:tcPr>
          <w:p w:rsidR="009A541F" w:rsidRDefault="009A541F">
            <w:pPr>
              <w:pStyle w:val="ConsPlusNormal"/>
              <w:jc w:val="both"/>
            </w:pPr>
            <w:hyperlink r:id="rId1715">
              <w:r>
                <w:rPr>
                  <w:color w:val="0000FF"/>
                </w:rPr>
                <w:t>статья 21</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1332.</w:t>
            </w:r>
          </w:p>
        </w:tc>
        <w:tc>
          <w:tcPr>
            <w:tcW w:w="4082" w:type="dxa"/>
          </w:tcPr>
          <w:p w:rsidR="009A541F" w:rsidRDefault="009A541F">
            <w:pPr>
              <w:pStyle w:val="ConsPlusNormal"/>
              <w:jc w:val="both"/>
            </w:pPr>
            <w:r>
              <w:t>Обеспечиваются ли оператором связи требования к запрету пересылки денежных знаков Российской Федерации и иностранной валюты (за исключением пересылаемых Центральным банком Российской Федерации и его учреждениями)?</w:t>
            </w:r>
          </w:p>
        </w:tc>
        <w:tc>
          <w:tcPr>
            <w:tcW w:w="4195" w:type="dxa"/>
          </w:tcPr>
          <w:p w:rsidR="009A541F" w:rsidRDefault="009A541F">
            <w:pPr>
              <w:pStyle w:val="ConsPlusNormal"/>
              <w:jc w:val="both"/>
            </w:pPr>
            <w:hyperlink r:id="rId1716">
              <w:r>
                <w:rPr>
                  <w:color w:val="0000FF"/>
                </w:rPr>
                <w:t>Подпункт "г" статьи 22</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1333.</w:t>
            </w:r>
          </w:p>
        </w:tc>
        <w:tc>
          <w:tcPr>
            <w:tcW w:w="4082" w:type="dxa"/>
          </w:tcPr>
          <w:p w:rsidR="009A541F" w:rsidRDefault="009A541F">
            <w:pPr>
              <w:pStyle w:val="ConsPlusNormal"/>
              <w:jc w:val="both"/>
            </w:pPr>
            <w:r>
              <w:t>Обеспечиваются ли оператором связи требования к запрету пересылки скоропортящихся продуктов питания?</w:t>
            </w:r>
          </w:p>
        </w:tc>
        <w:tc>
          <w:tcPr>
            <w:tcW w:w="4195" w:type="dxa"/>
          </w:tcPr>
          <w:p w:rsidR="009A541F" w:rsidRDefault="009A541F">
            <w:pPr>
              <w:pStyle w:val="ConsPlusNormal"/>
              <w:jc w:val="both"/>
            </w:pPr>
            <w:hyperlink r:id="rId1717">
              <w:r>
                <w:rPr>
                  <w:color w:val="0000FF"/>
                </w:rPr>
                <w:t>Подпункт "д" статьи 22</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1334.</w:t>
            </w:r>
          </w:p>
        </w:tc>
        <w:tc>
          <w:tcPr>
            <w:tcW w:w="4082" w:type="dxa"/>
          </w:tcPr>
          <w:p w:rsidR="009A541F" w:rsidRDefault="009A541F">
            <w:pPr>
              <w:pStyle w:val="ConsPlusNormal"/>
              <w:jc w:val="both"/>
            </w:pPr>
            <w:r>
              <w:t>Обеспечиваются ли оператором связи требования к запрету пересылки огнестрельного, сигнального, пневматического, газового оружия, боеприпасов, холодного оружия (включая метательное), электрошоковых устройств и искровых разрядников, основной части огнестрельного оружия, а также взрывных и иных устройств, представляющих опасность для жизни и здоровья людей?</w:t>
            </w:r>
          </w:p>
        </w:tc>
        <w:tc>
          <w:tcPr>
            <w:tcW w:w="4195" w:type="dxa"/>
          </w:tcPr>
          <w:p w:rsidR="009A541F" w:rsidRDefault="009A541F">
            <w:pPr>
              <w:pStyle w:val="ConsPlusNormal"/>
              <w:jc w:val="both"/>
            </w:pPr>
            <w:hyperlink r:id="rId1718">
              <w:r>
                <w:rPr>
                  <w:color w:val="0000FF"/>
                </w:rPr>
                <w:t>Подпункт "а" статьи 22</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1335.</w:t>
            </w:r>
          </w:p>
        </w:tc>
        <w:tc>
          <w:tcPr>
            <w:tcW w:w="4082" w:type="dxa"/>
          </w:tcPr>
          <w:p w:rsidR="009A541F" w:rsidRDefault="009A541F">
            <w:pPr>
              <w:pStyle w:val="ConsPlusNormal"/>
              <w:jc w:val="both"/>
            </w:pPr>
            <w:r>
              <w:t>Обеспечиваются ли оператором связи требования к запрету пересылки наркотических средств, психотропных, сильнодействующих, радиоактивных, взрывчатых, ядовитых, едких, легковоспламеняющихся и других опасных веществ?</w:t>
            </w:r>
          </w:p>
        </w:tc>
        <w:tc>
          <w:tcPr>
            <w:tcW w:w="4195" w:type="dxa"/>
          </w:tcPr>
          <w:p w:rsidR="009A541F" w:rsidRDefault="009A541F">
            <w:pPr>
              <w:pStyle w:val="ConsPlusNormal"/>
              <w:jc w:val="both"/>
            </w:pPr>
            <w:hyperlink r:id="rId1719">
              <w:r>
                <w:rPr>
                  <w:color w:val="0000FF"/>
                </w:rPr>
                <w:t>Подпункт "б" статьи 22</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1336.</w:t>
            </w:r>
          </w:p>
        </w:tc>
        <w:tc>
          <w:tcPr>
            <w:tcW w:w="4082" w:type="dxa"/>
          </w:tcPr>
          <w:p w:rsidR="009A541F" w:rsidRDefault="009A541F">
            <w:pPr>
              <w:pStyle w:val="ConsPlusNormal"/>
              <w:jc w:val="both"/>
            </w:pPr>
            <w:r>
              <w:t xml:space="preserve">Обеспечиваются ли оператором связи требования к запрету пересылки </w:t>
            </w:r>
            <w:r>
              <w:lastRenderedPageBreak/>
              <w:t>предметы и вещества, которые по своему характеру или упаковке могут представлять опасность для почтовых работников, загрязнять или портить (повреждать) другие почтовые отправления и почтовое оборудование?</w:t>
            </w:r>
          </w:p>
        </w:tc>
        <w:tc>
          <w:tcPr>
            <w:tcW w:w="4195" w:type="dxa"/>
          </w:tcPr>
          <w:p w:rsidR="009A541F" w:rsidRDefault="009A541F">
            <w:pPr>
              <w:pStyle w:val="ConsPlusNormal"/>
              <w:jc w:val="both"/>
            </w:pPr>
            <w:hyperlink r:id="rId1720">
              <w:r>
                <w:rPr>
                  <w:color w:val="0000FF"/>
                </w:rPr>
                <w:t>Подпункт "е" статьи 22</w:t>
              </w:r>
            </w:hyperlink>
            <w:r>
              <w:t xml:space="preserve"> Федерального закона от 17.07.1999 N 176-ФЗ "О почтовой </w:t>
            </w:r>
            <w:r>
              <w:lastRenderedPageBreak/>
              <w:t>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1337.</w:t>
            </w:r>
          </w:p>
        </w:tc>
        <w:tc>
          <w:tcPr>
            <w:tcW w:w="4082" w:type="dxa"/>
          </w:tcPr>
          <w:p w:rsidR="009A541F" w:rsidRDefault="009A541F">
            <w:pPr>
              <w:pStyle w:val="ConsPlusNormal"/>
              <w:jc w:val="both"/>
            </w:pPr>
            <w:r>
              <w:t>Обеспечиваются ли оператором связи требования к запрету пересылки ядовитых животных и растений?</w:t>
            </w:r>
          </w:p>
        </w:tc>
        <w:tc>
          <w:tcPr>
            <w:tcW w:w="4195" w:type="dxa"/>
          </w:tcPr>
          <w:p w:rsidR="009A541F" w:rsidRDefault="009A541F">
            <w:pPr>
              <w:pStyle w:val="ConsPlusNormal"/>
              <w:jc w:val="both"/>
            </w:pPr>
            <w:hyperlink r:id="rId1721">
              <w:r>
                <w:rPr>
                  <w:color w:val="0000FF"/>
                </w:rPr>
                <w:t>Подпункт "в" статьи 22</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1338.</w:t>
            </w:r>
          </w:p>
        </w:tc>
        <w:tc>
          <w:tcPr>
            <w:tcW w:w="4082" w:type="dxa"/>
          </w:tcPr>
          <w:p w:rsidR="009A541F" w:rsidRDefault="009A541F">
            <w:pPr>
              <w:pStyle w:val="ConsPlusNormal"/>
              <w:jc w:val="both"/>
            </w:pPr>
            <w:r>
              <w:t>Имеет ли почтовый транспорт организации почтовой связи специальные отличительные знаки?</w:t>
            </w:r>
          </w:p>
        </w:tc>
        <w:tc>
          <w:tcPr>
            <w:tcW w:w="4195" w:type="dxa"/>
          </w:tcPr>
          <w:p w:rsidR="009A541F" w:rsidRDefault="009A541F">
            <w:pPr>
              <w:pStyle w:val="ConsPlusNormal"/>
              <w:jc w:val="both"/>
            </w:pPr>
            <w:hyperlink r:id="rId1722">
              <w:r>
                <w:rPr>
                  <w:color w:val="0000FF"/>
                </w:rPr>
                <w:t>статья 32</w:t>
              </w:r>
            </w:hyperlink>
            <w:r>
              <w:t xml:space="preserve"> Федерального закона от 17.07.1999 N 176-ФЗ "О почтовой связи"</w:t>
            </w:r>
            <w:hyperlink w:anchor="P8375">
              <w:r>
                <w:rPr>
                  <w:color w:val="0000FF"/>
                </w:rPr>
                <w:t>&lt;52&gt;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1339.</w:t>
            </w:r>
          </w:p>
        </w:tc>
        <w:tc>
          <w:tcPr>
            <w:tcW w:w="4082" w:type="dxa"/>
          </w:tcPr>
          <w:p w:rsidR="009A541F" w:rsidRDefault="009A541F">
            <w:pPr>
              <w:pStyle w:val="ConsPlusNormal"/>
              <w:jc w:val="both"/>
            </w:pPr>
            <w:r>
              <w:t>Имеет ли почтовый транспорт организации федеральной почтовой связи белую диагональную полосу на синем фоне, эмблему организаций федеральной почтовой связи, надпись "Почта России" и оборудован ли специальными световыми сигналами (проблесковыми маячками)?</w:t>
            </w:r>
          </w:p>
        </w:tc>
        <w:tc>
          <w:tcPr>
            <w:tcW w:w="4195" w:type="dxa"/>
          </w:tcPr>
          <w:p w:rsidR="009A541F" w:rsidRDefault="009A541F">
            <w:pPr>
              <w:pStyle w:val="ConsPlusNormal"/>
              <w:jc w:val="both"/>
            </w:pPr>
            <w:hyperlink r:id="rId1723">
              <w:r>
                <w:rPr>
                  <w:color w:val="0000FF"/>
                </w:rPr>
                <w:t>статья 32</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1340.</w:t>
            </w:r>
          </w:p>
        </w:tc>
        <w:tc>
          <w:tcPr>
            <w:tcW w:w="4082" w:type="dxa"/>
          </w:tcPr>
          <w:p w:rsidR="009A541F" w:rsidRDefault="009A541F">
            <w:pPr>
              <w:pStyle w:val="ConsPlusNormal"/>
              <w:jc w:val="both"/>
            </w:pPr>
            <w:r>
              <w:t>Даются ли письменные ответы на претензии по почтовым отправлениям и почтовым переводам денежных средств, пересылаемых (переводимых) в пределах одного населенного пункта, - в течение пяти дней?</w:t>
            </w:r>
          </w:p>
        </w:tc>
        <w:tc>
          <w:tcPr>
            <w:tcW w:w="4195" w:type="dxa"/>
          </w:tcPr>
          <w:p w:rsidR="009A541F" w:rsidRDefault="009A541F">
            <w:pPr>
              <w:pStyle w:val="ConsPlusNormal"/>
              <w:jc w:val="both"/>
            </w:pPr>
            <w:hyperlink r:id="rId1724">
              <w:r>
                <w:rPr>
                  <w:color w:val="0000FF"/>
                </w:rPr>
                <w:t>статья 37</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1341.</w:t>
            </w:r>
          </w:p>
        </w:tc>
        <w:tc>
          <w:tcPr>
            <w:tcW w:w="4082" w:type="dxa"/>
          </w:tcPr>
          <w:p w:rsidR="009A541F" w:rsidRDefault="009A541F">
            <w:pPr>
              <w:pStyle w:val="ConsPlusNormal"/>
              <w:jc w:val="both"/>
            </w:pPr>
            <w:r>
              <w:t xml:space="preserve">Даются ли письменные ответы на претензии по всем другим почтовым отправлениям и почтовым переводам денежных средств - в течение тридцати </w:t>
            </w:r>
            <w:r>
              <w:lastRenderedPageBreak/>
              <w:t>дней?</w:t>
            </w:r>
          </w:p>
        </w:tc>
        <w:tc>
          <w:tcPr>
            <w:tcW w:w="4195" w:type="dxa"/>
          </w:tcPr>
          <w:p w:rsidR="009A541F" w:rsidRDefault="009A541F">
            <w:pPr>
              <w:pStyle w:val="ConsPlusNormal"/>
              <w:jc w:val="both"/>
            </w:pPr>
            <w:hyperlink r:id="rId1725">
              <w:r>
                <w:rPr>
                  <w:color w:val="0000FF"/>
                </w:rPr>
                <w:t>статья 37</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1342.</w:t>
            </w:r>
          </w:p>
        </w:tc>
        <w:tc>
          <w:tcPr>
            <w:tcW w:w="4082" w:type="dxa"/>
          </w:tcPr>
          <w:p w:rsidR="009A541F" w:rsidRDefault="009A541F">
            <w:pPr>
              <w:pStyle w:val="ConsPlusNormal"/>
              <w:jc w:val="both"/>
            </w:pPr>
            <w:r>
              <w:t>Соблюдается ли требование к предъявлению претензии в письменном виде и обязательной регистрации в установленном порядке?</w:t>
            </w:r>
          </w:p>
        </w:tc>
        <w:tc>
          <w:tcPr>
            <w:tcW w:w="4195" w:type="dxa"/>
          </w:tcPr>
          <w:p w:rsidR="009A541F" w:rsidRDefault="009A541F">
            <w:pPr>
              <w:pStyle w:val="ConsPlusNormal"/>
              <w:jc w:val="both"/>
            </w:pPr>
            <w:hyperlink r:id="rId1726">
              <w:r>
                <w:rPr>
                  <w:color w:val="0000FF"/>
                </w:rPr>
                <w:t>статья 37</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1343.</w:t>
            </w:r>
          </w:p>
        </w:tc>
        <w:tc>
          <w:tcPr>
            <w:tcW w:w="4082" w:type="dxa"/>
          </w:tcPr>
          <w:p w:rsidR="009A541F" w:rsidRDefault="009A541F">
            <w:pPr>
              <w:pStyle w:val="ConsPlusNormal"/>
              <w:jc w:val="both"/>
            </w:pPr>
            <w:r>
              <w:t>Оформляются ли адреса отправителя и получателя почтовых отправлений, пересылаемых в пределах территории Российской Федерации, на русском языке?</w:t>
            </w:r>
          </w:p>
        </w:tc>
        <w:tc>
          <w:tcPr>
            <w:tcW w:w="4195" w:type="dxa"/>
          </w:tcPr>
          <w:p w:rsidR="009A541F" w:rsidRDefault="009A541F">
            <w:pPr>
              <w:pStyle w:val="ConsPlusNormal"/>
              <w:jc w:val="both"/>
            </w:pPr>
            <w:hyperlink r:id="rId1727">
              <w:r>
                <w:rPr>
                  <w:color w:val="0000FF"/>
                </w:rPr>
                <w:t>статья 39</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1344.</w:t>
            </w:r>
          </w:p>
        </w:tc>
        <w:tc>
          <w:tcPr>
            <w:tcW w:w="4082" w:type="dxa"/>
          </w:tcPr>
          <w:p w:rsidR="009A541F" w:rsidRDefault="009A541F">
            <w:pPr>
              <w:pStyle w:val="ConsPlusNormal"/>
              <w:jc w:val="both"/>
            </w:pPr>
            <w:r>
              <w:t>Оформляются и обрабатываются ли международные почтовые отправления в соответствии с международными договорами Российской Федерации?</w:t>
            </w:r>
          </w:p>
        </w:tc>
        <w:tc>
          <w:tcPr>
            <w:tcW w:w="4195" w:type="dxa"/>
          </w:tcPr>
          <w:p w:rsidR="009A541F" w:rsidRDefault="009A541F">
            <w:pPr>
              <w:pStyle w:val="ConsPlusNormal"/>
              <w:jc w:val="both"/>
            </w:pPr>
            <w:hyperlink r:id="rId1728">
              <w:r>
                <w:rPr>
                  <w:color w:val="0000FF"/>
                </w:rPr>
                <w:t>статья 39</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1345.</w:t>
            </w:r>
          </w:p>
        </w:tc>
        <w:tc>
          <w:tcPr>
            <w:tcW w:w="4082" w:type="dxa"/>
          </w:tcPr>
          <w:p w:rsidR="009A541F" w:rsidRDefault="009A541F">
            <w:pPr>
              <w:pStyle w:val="ConsPlusNormal"/>
              <w:jc w:val="both"/>
            </w:pPr>
            <w:r>
              <w:t>Определяется ли в международной почтовой связи учетно-отчетное время в соответствии с международными договорами Российской Федерации?</w:t>
            </w:r>
          </w:p>
        </w:tc>
        <w:tc>
          <w:tcPr>
            <w:tcW w:w="4195" w:type="dxa"/>
          </w:tcPr>
          <w:p w:rsidR="009A541F" w:rsidRDefault="009A541F">
            <w:pPr>
              <w:pStyle w:val="ConsPlusNormal"/>
              <w:jc w:val="both"/>
            </w:pPr>
            <w:hyperlink r:id="rId1729">
              <w:r>
                <w:rPr>
                  <w:color w:val="0000FF"/>
                </w:rPr>
                <w:t>статья 40</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1346.</w:t>
            </w:r>
          </w:p>
        </w:tc>
        <w:tc>
          <w:tcPr>
            <w:tcW w:w="4082" w:type="dxa"/>
          </w:tcPr>
          <w:p w:rsidR="009A541F" w:rsidRDefault="009A541F">
            <w:pPr>
              <w:pStyle w:val="ConsPlusNormal"/>
              <w:jc w:val="both"/>
            </w:pPr>
            <w:r>
              <w:t>Применяется ли при осуществлении деятельности в области почтовой связи в технологических процессах в организациях почтовой связи независимо от их расположения на территории Российской Федерации единое учетно-отчетное время - московское?</w:t>
            </w:r>
          </w:p>
        </w:tc>
        <w:tc>
          <w:tcPr>
            <w:tcW w:w="4195" w:type="dxa"/>
          </w:tcPr>
          <w:p w:rsidR="009A541F" w:rsidRDefault="009A541F">
            <w:pPr>
              <w:pStyle w:val="ConsPlusNormal"/>
              <w:jc w:val="both"/>
            </w:pPr>
            <w:hyperlink r:id="rId1730">
              <w:r>
                <w:rPr>
                  <w:color w:val="0000FF"/>
                </w:rPr>
                <w:t>статья 40</w:t>
              </w:r>
            </w:hyperlink>
            <w:r>
              <w:t xml:space="preserve"> Федерального закона от 17.07.1999 N 176-ФЗ "О почтовой связи"</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1347.</w:t>
            </w:r>
          </w:p>
        </w:tc>
        <w:tc>
          <w:tcPr>
            <w:tcW w:w="4082" w:type="dxa"/>
          </w:tcPr>
          <w:p w:rsidR="009A541F" w:rsidRDefault="009A541F">
            <w:pPr>
              <w:pStyle w:val="ConsPlusNormal"/>
              <w:jc w:val="both"/>
            </w:pPr>
            <w:r>
              <w:t>Оказывают ли операторы почтовой связи пользователям услуги почтовой связи на договорной основе?</w:t>
            </w:r>
          </w:p>
        </w:tc>
        <w:tc>
          <w:tcPr>
            <w:tcW w:w="4195" w:type="dxa"/>
          </w:tcPr>
          <w:p w:rsidR="009A541F" w:rsidRDefault="009A541F">
            <w:pPr>
              <w:pStyle w:val="ConsPlusNormal"/>
              <w:jc w:val="both"/>
            </w:pPr>
            <w:hyperlink r:id="rId1731">
              <w:r>
                <w:rPr>
                  <w:color w:val="0000FF"/>
                </w:rPr>
                <w:t>пункт 2</w:t>
              </w:r>
            </w:hyperlink>
            <w:r>
              <w:t xml:space="preserve"> Правил оказания услуг почтовой связи, утвержденных приказом Минкомсвязи России от 31.07.2014 N 234 </w:t>
            </w:r>
            <w:hyperlink w:anchor="P8375">
              <w:r>
                <w:rPr>
                  <w:color w:val="0000FF"/>
                </w:rPr>
                <w:t>&lt;52&gt;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1348.</w:t>
            </w:r>
          </w:p>
        </w:tc>
        <w:tc>
          <w:tcPr>
            <w:tcW w:w="4082" w:type="dxa"/>
          </w:tcPr>
          <w:p w:rsidR="009A541F" w:rsidRDefault="009A541F">
            <w:pPr>
              <w:pStyle w:val="ConsPlusNormal"/>
              <w:jc w:val="both"/>
            </w:pPr>
            <w:r>
              <w:t>Подразделяются ли услуги почтовой связи подразделяются на: универсальные услуги почтовой связи и иные услуги?</w:t>
            </w:r>
          </w:p>
        </w:tc>
        <w:tc>
          <w:tcPr>
            <w:tcW w:w="4195" w:type="dxa"/>
          </w:tcPr>
          <w:p w:rsidR="009A541F" w:rsidRDefault="009A541F">
            <w:pPr>
              <w:pStyle w:val="ConsPlusNormal"/>
              <w:jc w:val="both"/>
            </w:pPr>
            <w:hyperlink r:id="rId1732">
              <w:r>
                <w:rPr>
                  <w:color w:val="0000FF"/>
                </w:rPr>
                <w:t>пункт 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1349.</w:t>
            </w:r>
          </w:p>
        </w:tc>
        <w:tc>
          <w:tcPr>
            <w:tcW w:w="4082" w:type="dxa"/>
          </w:tcPr>
          <w:p w:rsidR="009A541F" w:rsidRDefault="009A541F">
            <w:pPr>
              <w:pStyle w:val="ConsPlusNormal"/>
              <w:jc w:val="both"/>
            </w:pPr>
            <w:r>
              <w:t>Осуществляется ли обмен международными почтовыми отправлениями в объектах федеральной почтовой связи, осуществляющих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(места международного почтового обмена)?</w:t>
            </w:r>
          </w:p>
        </w:tc>
        <w:tc>
          <w:tcPr>
            <w:tcW w:w="4195" w:type="dxa"/>
          </w:tcPr>
          <w:p w:rsidR="009A541F" w:rsidRDefault="009A541F">
            <w:pPr>
              <w:pStyle w:val="ConsPlusNormal"/>
              <w:jc w:val="both"/>
            </w:pPr>
            <w:hyperlink r:id="rId1733">
              <w:r>
                <w:rPr>
                  <w:color w:val="0000FF"/>
                </w:rPr>
                <w:t>пункт 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1350.</w:t>
            </w:r>
          </w:p>
        </w:tc>
        <w:tc>
          <w:tcPr>
            <w:tcW w:w="4082" w:type="dxa"/>
          </w:tcPr>
          <w:p w:rsidR="009A541F" w:rsidRDefault="009A541F">
            <w:pPr>
              <w:pStyle w:val="ConsPlusNormal"/>
              <w:jc w:val="both"/>
            </w:pPr>
            <w:r>
              <w:t>Помещена ли у входа в объект почтовой связи либо на ином видном и доступном для пользователей услугами почтовой связи месте на объекте почтовой связи вывеска с указанием наименования оператора почтовой связи, наименования и режима работы объекта, его почтового индекса?</w:t>
            </w:r>
          </w:p>
        </w:tc>
        <w:tc>
          <w:tcPr>
            <w:tcW w:w="4195" w:type="dxa"/>
          </w:tcPr>
          <w:p w:rsidR="009A541F" w:rsidRDefault="009A541F">
            <w:pPr>
              <w:pStyle w:val="ConsPlusNormal"/>
              <w:jc w:val="both"/>
            </w:pPr>
            <w:hyperlink r:id="rId1734">
              <w:r>
                <w:rPr>
                  <w:color w:val="0000FF"/>
                </w:rPr>
                <w:t>пункт 5</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1351.</w:t>
            </w:r>
          </w:p>
        </w:tc>
        <w:tc>
          <w:tcPr>
            <w:tcW w:w="4082" w:type="dxa"/>
          </w:tcPr>
          <w:p w:rsidR="009A541F" w:rsidRDefault="009A541F">
            <w:pPr>
              <w:pStyle w:val="ConsPlusNormal"/>
              <w:jc w:val="both"/>
            </w:pPr>
            <w:r>
              <w:t>Помещена ли на автоматизированных пунктах почтовой связи вывеска с указанием наименования оператора почтовой связи, наименования и режима работы объекта, его почтового индекса?</w:t>
            </w:r>
          </w:p>
        </w:tc>
        <w:tc>
          <w:tcPr>
            <w:tcW w:w="4195" w:type="dxa"/>
          </w:tcPr>
          <w:p w:rsidR="009A541F" w:rsidRDefault="009A541F">
            <w:pPr>
              <w:pStyle w:val="ConsPlusNormal"/>
              <w:jc w:val="both"/>
            </w:pPr>
            <w:hyperlink r:id="rId1735">
              <w:r>
                <w:rPr>
                  <w:color w:val="0000FF"/>
                </w:rPr>
                <w:t>пункт 5</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1352.</w:t>
            </w:r>
          </w:p>
        </w:tc>
        <w:tc>
          <w:tcPr>
            <w:tcW w:w="4082" w:type="dxa"/>
          </w:tcPr>
          <w:p w:rsidR="009A541F" w:rsidRDefault="009A541F">
            <w:pPr>
              <w:pStyle w:val="ConsPlusNormal"/>
              <w:jc w:val="both"/>
            </w:pPr>
            <w:r>
              <w:t xml:space="preserve">Находится ли внутри объекта почтовой связи на видном и доступном для </w:t>
            </w:r>
            <w:r>
              <w:lastRenderedPageBreak/>
              <w:t>пользователей услугами почтовой связи месте книга заявлений и предложений?</w:t>
            </w:r>
          </w:p>
        </w:tc>
        <w:tc>
          <w:tcPr>
            <w:tcW w:w="4195" w:type="dxa"/>
          </w:tcPr>
          <w:p w:rsidR="009A541F" w:rsidRDefault="009A541F">
            <w:pPr>
              <w:pStyle w:val="ConsPlusNormal"/>
              <w:jc w:val="both"/>
            </w:pPr>
            <w:hyperlink r:id="rId1736">
              <w:r>
                <w:rPr>
                  <w:color w:val="0000FF"/>
                </w:rPr>
                <w:t>пункт 6</w:t>
              </w:r>
            </w:hyperlink>
            <w:r>
              <w:t xml:space="preserve"> Правил оказания услуг почтовой связи, утвержденных приказом </w:t>
            </w:r>
            <w:r>
              <w:lastRenderedPageBreak/>
              <w:t>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1353.</w:t>
            </w:r>
          </w:p>
        </w:tc>
        <w:tc>
          <w:tcPr>
            <w:tcW w:w="4082" w:type="dxa"/>
          </w:tcPr>
          <w:p w:rsidR="009A541F" w:rsidRDefault="009A541F">
            <w:pPr>
              <w:pStyle w:val="ConsPlusNormal"/>
              <w:jc w:val="both"/>
            </w:pPr>
            <w:r>
              <w:t>Находится ли внутри объекта почтовой связи на видном и доступном для пользователей услугами почтовой связи месте необходимый информационный материал, включающий наименование оператора почтовой связи и место его нахождения?</w:t>
            </w:r>
          </w:p>
        </w:tc>
        <w:tc>
          <w:tcPr>
            <w:tcW w:w="4195" w:type="dxa"/>
          </w:tcPr>
          <w:p w:rsidR="009A541F" w:rsidRDefault="009A541F">
            <w:pPr>
              <w:pStyle w:val="ConsPlusNormal"/>
              <w:jc w:val="both"/>
            </w:pPr>
            <w:hyperlink r:id="rId1737">
              <w:r>
                <w:rPr>
                  <w:color w:val="0000FF"/>
                </w:rPr>
                <w:t>подпункт "а" пункта 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1354.</w:t>
            </w:r>
          </w:p>
        </w:tc>
        <w:tc>
          <w:tcPr>
            <w:tcW w:w="4082" w:type="dxa"/>
          </w:tcPr>
          <w:p w:rsidR="009A541F" w:rsidRDefault="009A541F">
            <w:pPr>
              <w:pStyle w:val="ConsPlusNormal"/>
              <w:jc w:val="both"/>
            </w:pPr>
            <w:r>
              <w:t>Находится ли внутри объекта почтовой связи на видном и доступном для пользователей услугами почтовой связи месте необходимый информационный материал, включающий адрес объекта почтовой связи?</w:t>
            </w:r>
          </w:p>
        </w:tc>
        <w:tc>
          <w:tcPr>
            <w:tcW w:w="4195" w:type="dxa"/>
          </w:tcPr>
          <w:p w:rsidR="009A541F" w:rsidRDefault="009A541F">
            <w:pPr>
              <w:pStyle w:val="ConsPlusNormal"/>
              <w:jc w:val="both"/>
            </w:pPr>
            <w:hyperlink r:id="rId1738">
              <w:r>
                <w:rPr>
                  <w:color w:val="0000FF"/>
                </w:rPr>
                <w:t>подпункт "б" пункта 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1355.</w:t>
            </w:r>
          </w:p>
        </w:tc>
        <w:tc>
          <w:tcPr>
            <w:tcW w:w="4082" w:type="dxa"/>
          </w:tcPr>
          <w:p w:rsidR="009A541F" w:rsidRDefault="009A541F">
            <w:pPr>
              <w:pStyle w:val="ConsPlusNormal"/>
              <w:jc w:val="both"/>
            </w:pPr>
            <w:r>
              <w:t>Находится ли внутри объекта почтовой связи на видном и доступном для пользователей услугами почтовой связи месте необходимый информационный материал, включающий сведения о месте приема и рассмотрения претензий?</w:t>
            </w:r>
          </w:p>
        </w:tc>
        <w:tc>
          <w:tcPr>
            <w:tcW w:w="4195" w:type="dxa"/>
          </w:tcPr>
          <w:p w:rsidR="009A541F" w:rsidRDefault="009A541F">
            <w:pPr>
              <w:pStyle w:val="ConsPlusNormal"/>
              <w:jc w:val="both"/>
            </w:pPr>
            <w:hyperlink r:id="rId1739">
              <w:r>
                <w:rPr>
                  <w:color w:val="0000FF"/>
                </w:rPr>
                <w:t>подпункт "в" пункта 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1356.</w:t>
            </w:r>
          </w:p>
        </w:tc>
        <w:tc>
          <w:tcPr>
            <w:tcW w:w="4082" w:type="dxa"/>
          </w:tcPr>
          <w:p w:rsidR="009A541F" w:rsidRDefault="009A541F">
            <w:pPr>
              <w:pStyle w:val="ConsPlusNormal"/>
              <w:jc w:val="both"/>
            </w:pPr>
            <w:r>
              <w:t>Находится ли внутри объекта почтовой связи на видном и доступном для пользователей услугами почтовой связи месте необходимый информационный материал, включающий перечень оказываемых услуг, сроки их оказания и тарифы на них?</w:t>
            </w:r>
          </w:p>
        </w:tc>
        <w:tc>
          <w:tcPr>
            <w:tcW w:w="4195" w:type="dxa"/>
          </w:tcPr>
          <w:p w:rsidR="009A541F" w:rsidRDefault="009A541F">
            <w:pPr>
              <w:pStyle w:val="ConsPlusNormal"/>
              <w:jc w:val="both"/>
            </w:pPr>
            <w:hyperlink r:id="rId1740">
              <w:r>
                <w:rPr>
                  <w:color w:val="0000FF"/>
                </w:rPr>
                <w:t>подпункт "г" пункта 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1357.</w:t>
            </w:r>
          </w:p>
        </w:tc>
        <w:tc>
          <w:tcPr>
            <w:tcW w:w="4082" w:type="dxa"/>
          </w:tcPr>
          <w:p w:rsidR="009A541F" w:rsidRDefault="009A541F">
            <w:pPr>
              <w:pStyle w:val="ConsPlusNormal"/>
              <w:jc w:val="both"/>
            </w:pPr>
            <w:r>
              <w:t xml:space="preserve">Находится ли внутри объекта почтовой связи на видном и доступном для </w:t>
            </w:r>
            <w:r>
              <w:lastRenderedPageBreak/>
              <w:t>пользователей услугами почтовой связи месте необходимый информационный материал, включающий порядок адресования и выплаты почтовых переводов?</w:t>
            </w:r>
          </w:p>
        </w:tc>
        <w:tc>
          <w:tcPr>
            <w:tcW w:w="4195" w:type="dxa"/>
          </w:tcPr>
          <w:p w:rsidR="009A541F" w:rsidRDefault="009A541F">
            <w:pPr>
              <w:pStyle w:val="ConsPlusNormal"/>
              <w:jc w:val="both"/>
            </w:pPr>
            <w:hyperlink r:id="rId1741">
              <w:r>
                <w:rPr>
                  <w:color w:val="0000FF"/>
                </w:rPr>
                <w:t>подпункт "д" пункта 6</w:t>
              </w:r>
            </w:hyperlink>
            <w:r>
              <w:t xml:space="preserve"> Правил оказания услуг почтовой связи, утвержденных </w:t>
            </w:r>
            <w:r>
              <w:lastRenderedPageBreak/>
              <w:t>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1358.</w:t>
            </w:r>
          </w:p>
        </w:tc>
        <w:tc>
          <w:tcPr>
            <w:tcW w:w="4082" w:type="dxa"/>
          </w:tcPr>
          <w:p w:rsidR="009A541F" w:rsidRDefault="009A541F">
            <w:pPr>
              <w:pStyle w:val="ConsPlusNormal"/>
              <w:jc w:val="both"/>
            </w:pPr>
            <w:r>
              <w:t>Находится ли внутри объекта почтовой связи на видном и доступном для пользователей услугами почтовой связи месте необходимый информационный материал, включающий порядок адресования, упаковывания и оплаты пересылки почтовых отправлений, установленные для них размеры и предельная масса?</w:t>
            </w:r>
          </w:p>
        </w:tc>
        <w:tc>
          <w:tcPr>
            <w:tcW w:w="4195" w:type="dxa"/>
          </w:tcPr>
          <w:p w:rsidR="009A541F" w:rsidRDefault="009A541F">
            <w:pPr>
              <w:pStyle w:val="ConsPlusNormal"/>
              <w:jc w:val="both"/>
            </w:pPr>
            <w:hyperlink r:id="rId1742">
              <w:r>
                <w:rPr>
                  <w:color w:val="0000FF"/>
                </w:rPr>
                <w:t>подпункт "е" пункта 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1359.</w:t>
            </w:r>
          </w:p>
        </w:tc>
        <w:tc>
          <w:tcPr>
            <w:tcW w:w="4082" w:type="dxa"/>
          </w:tcPr>
          <w:p w:rsidR="009A541F" w:rsidRDefault="009A541F">
            <w:pPr>
              <w:pStyle w:val="ConsPlusNormal"/>
              <w:jc w:val="both"/>
            </w:pPr>
            <w:r>
              <w:t>Находится ли внутри объекта почтовой связи на видном и доступном для пользователей услугами почтовой связи месте необходимый информационный материал, включающий срок хранения неврученных почтовых отправлений и невыплаченных почтовых переводов?</w:t>
            </w:r>
          </w:p>
        </w:tc>
        <w:tc>
          <w:tcPr>
            <w:tcW w:w="4195" w:type="dxa"/>
          </w:tcPr>
          <w:p w:rsidR="009A541F" w:rsidRDefault="009A541F">
            <w:pPr>
              <w:pStyle w:val="ConsPlusNormal"/>
              <w:jc w:val="both"/>
            </w:pPr>
            <w:hyperlink r:id="rId1743">
              <w:r>
                <w:rPr>
                  <w:color w:val="0000FF"/>
                </w:rPr>
                <w:t>подпункт "ж" пункта 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1360.</w:t>
            </w:r>
          </w:p>
        </w:tc>
        <w:tc>
          <w:tcPr>
            <w:tcW w:w="4082" w:type="dxa"/>
          </w:tcPr>
          <w:p w:rsidR="009A541F" w:rsidRDefault="009A541F">
            <w:pPr>
              <w:pStyle w:val="ConsPlusNormal"/>
              <w:jc w:val="both"/>
            </w:pPr>
            <w:r>
              <w:t>Находится ли внутри объекта почтовой связи на видном и доступном для пользователей услугами почтовой связи месте необходимый информационный материал, включающий перечень предметов и веществ, запрещенных к пересылке?</w:t>
            </w:r>
          </w:p>
        </w:tc>
        <w:tc>
          <w:tcPr>
            <w:tcW w:w="4195" w:type="dxa"/>
          </w:tcPr>
          <w:p w:rsidR="009A541F" w:rsidRDefault="009A541F">
            <w:pPr>
              <w:pStyle w:val="ConsPlusNormal"/>
              <w:jc w:val="both"/>
            </w:pPr>
            <w:hyperlink r:id="rId1744">
              <w:r>
                <w:rPr>
                  <w:color w:val="0000FF"/>
                </w:rPr>
                <w:t>подпункт "з" пункта 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1361.</w:t>
            </w:r>
          </w:p>
        </w:tc>
        <w:tc>
          <w:tcPr>
            <w:tcW w:w="4082" w:type="dxa"/>
          </w:tcPr>
          <w:p w:rsidR="009A541F" w:rsidRDefault="009A541F">
            <w:pPr>
              <w:pStyle w:val="ConsPlusNormal"/>
              <w:jc w:val="both"/>
            </w:pPr>
            <w:r>
              <w:t xml:space="preserve">Находится ли внутри объекта почтовой связи на видном и доступном для </w:t>
            </w:r>
            <w:r>
              <w:lastRenderedPageBreak/>
              <w:t>пользователей услугами почтовой связи месте необходимый информационный материал, включающий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tc>
        <w:tc>
          <w:tcPr>
            <w:tcW w:w="4195" w:type="dxa"/>
          </w:tcPr>
          <w:p w:rsidR="009A541F" w:rsidRDefault="009A541F">
            <w:pPr>
              <w:pStyle w:val="ConsPlusNormal"/>
              <w:jc w:val="both"/>
            </w:pPr>
            <w:hyperlink r:id="rId1745">
              <w:r>
                <w:rPr>
                  <w:color w:val="0000FF"/>
                </w:rPr>
                <w:t>подпункт "и" пункта 6</w:t>
              </w:r>
            </w:hyperlink>
            <w:r>
              <w:t xml:space="preserve"> Правил оказания услуг почтовой связи, утвержденных </w:t>
            </w:r>
            <w:r>
              <w:lastRenderedPageBreak/>
              <w:t>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1362.</w:t>
            </w:r>
          </w:p>
        </w:tc>
        <w:tc>
          <w:tcPr>
            <w:tcW w:w="4082" w:type="dxa"/>
          </w:tcPr>
          <w:p w:rsidR="009A541F" w:rsidRDefault="009A541F">
            <w:pPr>
              <w:pStyle w:val="ConsPlusNormal"/>
              <w:jc w:val="both"/>
            </w:pPr>
            <w:r>
              <w:t>Находится ли внутри объекта почтовой связи на видном и доступном для пользователей услугами почтовой связи месте необходимый информационный материал, включающий копию лицензии на оказание услуг почтовой связи?</w:t>
            </w:r>
          </w:p>
        </w:tc>
        <w:tc>
          <w:tcPr>
            <w:tcW w:w="4195" w:type="dxa"/>
          </w:tcPr>
          <w:p w:rsidR="009A541F" w:rsidRDefault="009A541F">
            <w:pPr>
              <w:pStyle w:val="ConsPlusNormal"/>
              <w:jc w:val="both"/>
            </w:pPr>
            <w:hyperlink r:id="rId1746">
              <w:r>
                <w:rPr>
                  <w:color w:val="0000FF"/>
                </w:rPr>
                <w:t>подпункт "к" пункта 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1363.</w:t>
            </w:r>
          </w:p>
        </w:tc>
        <w:tc>
          <w:tcPr>
            <w:tcW w:w="4082" w:type="dxa"/>
          </w:tcPr>
          <w:p w:rsidR="009A541F" w:rsidRDefault="009A541F">
            <w:pPr>
              <w:pStyle w:val="ConsPlusNormal"/>
              <w:jc w:val="both"/>
            </w:pPr>
            <w:r>
              <w:t xml:space="preserve">Находится ли внутри объекта почтовой связи на видном и доступном для пользователей услугами почтовой связи месте необходимый информационный материал, включающий </w:t>
            </w:r>
            <w:hyperlink r:id="rId1747">
              <w:r>
                <w:rPr>
                  <w:color w:val="0000FF"/>
                </w:rPr>
                <w:t>Правила</w:t>
              </w:r>
            </w:hyperlink>
            <w:r>
              <w:t xml:space="preserve"> оказания услуг почтовой связи, утвержденные приказом Минкомсвязи России от 31.07.2014 N 234?</w:t>
            </w:r>
          </w:p>
        </w:tc>
        <w:tc>
          <w:tcPr>
            <w:tcW w:w="4195" w:type="dxa"/>
          </w:tcPr>
          <w:p w:rsidR="009A541F" w:rsidRDefault="009A541F">
            <w:pPr>
              <w:pStyle w:val="ConsPlusNormal"/>
              <w:jc w:val="both"/>
            </w:pPr>
            <w:hyperlink r:id="rId1748">
              <w:r>
                <w:rPr>
                  <w:color w:val="0000FF"/>
                </w:rPr>
                <w:t>подпункт "л" пункта 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1364.</w:t>
            </w:r>
          </w:p>
        </w:tc>
        <w:tc>
          <w:tcPr>
            <w:tcW w:w="4082" w:type="dxa"/>
          </w:tcPr>
          <w:p w:rsidR="009A541F" w:rsidRDefault="009A541F">
            <w:pPr>
              <w:pStyle w:val="ConsPlusNormal"/>
              <w:jc w:val="both"/>
            </w:pPr>
            <w:r>
              <w:t>Находится ли внутри объекта почтовой связи на видном и доступном для пользователей услугами почтовой связи месте необходимый информационный материал, включающий информацию об ответственности операторов почтовой связи и пользователей услугами почтовой связи?</w:t>
            </w:r>
          </w:p>
        </w:tc>
        <w:tc>
          <w:tcPr>
            <w:tcW w:w="4195" w:type="dxa"/>
          </w:tcPr>
          <w:p w:rsidR="009A541F" w:rsidRDefault="009A541F">
            <w:pPr>
              <w:pStyle w:val="ConsPlusNormal"/>
              <w:jc w:val="both"/>
            </w:pPr>
            <w:hyperlink r:id="rId1749">
              <w:r>
                <w:rPr>
                  <w:color w:val="0000FF"/>
                </w:rPr>
                <w:t>подпункт "м" пункта 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1365.</w:t>
            </w:r>
          </w:p>
        </w:tc>
        <w:tc>
          <w:tcPr>
            <w:tcW w:w="4082" w:type="dxa"/>
          </w:tcPr>
          <w:p w:rsidR="009A541F" w:rsidRDefault="009A541F">
            <w:pPr>
              <w:pStyle w:val="ConsPlusNormal"/>
              <w:jc w:val="both"/>
            </w:pPr>
            <w:r>
              <w:t>Находится ли внутри объекта почтовой связи на видном и доступном для пользователей услугами почтовой связи месте необходимый информационный материал, включающий иную информацию, связанную с оказанием оператором почтовой связи услуг почтовой связи?</w:t>
            </w:r>
          </w:p>
        </w:tc>
        <w:tc>
          <w:tcPr>
            <w:tcW w:w="4195" w:type="dxa"/>
          </w:tcPr>
          <w:p w:rsidR="009A541F" w:rsidRDefault="009A541F">
            <w:pPr>
              <w:pStyle w:val="ConsPlusNormal"/>
              <w:jc w:val="both"/>
            </w:pPr>
            <w:hyperlink r:id="rId1750">
              <w:r>
                <w:rPr>
                  <w:color w:val="0000FF"/>
                </w:rPr>
                <w:t>подпункт "н" пункта 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1366.</w:t>
            </w:r>
          </w:p>
        </w:tc>
        <w:tc>
          <w:tcPr>
            <w:tcW w:w="4082" w:type="dxa"/>
          </w:tcPr>
          <w:p w:rsidR="009A541F" w:rsidRDefault="009A541F">
            <w:pPr>
              <w:pStyle w:val="ConsPlusNormal"/>
              <w:jc w:val="both"/>
            </w:pPr>
            <w:r>
              <w:t>Размещен ли внутри объекта почтовой связи, в котором оператором почтовой связи оказываются универсальные услуги почтовой связи, почтовый ящик для сбора письменной корреспонденции?</w:t>
            </w:r>
          </w:p>
        </w:tc>
        <w:tc>
          <w:tcPr>
            <w:tcW w:w="4195" w:type="dxa"/>
          </w:tcPr>
          <w:p w:rsidR="009A541F" w:rsidRDefault="009A541F">
            <w:pPr>
              <w:pStyle w:val="ConsPlusNormal"/>
              <w:jc w:val="both"/>
            </w:pPr>
            <w:hyperlink r:id="rId1751">
              <w:r>
                <w:rPr>
                  <w:color w:val="0000FF"/>
                </w:rPr>
                <w:t>пункт 7</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1367.</w:t>
            </w:r>
          </w:p>
        </w:tc>
        <w:tc>
          <w:tcPr>
            <w:tcW w:w="4082" w:type="dxa"/>
          </w:tcPr>
          <w:p w:rsidR="009A541F" w:rsidRDefault="009A541F">
            <w:pPr>
              <w:pStyle w:val="ConsPlusNormal"/>
              <w:jc w:val="both"/>
            </w:pPr>
            <w:r>
              <w:t>Размещен ли внутри объекта почтовой связи, в котором оператором почтовой связи оказываются универсальные услуги почтовой связи, почтовый ящик для сбора письменной корреспонденции с указанной на нем информацией о нормативах частоты сбора письменной корреспонденции из почтовых ящиков, ее обмена, перевозки и доставки?</w:t>
            </w:r>
          </w:p>
        </w:tc>
        <w:tc>
          <w:tcPr>
            <w:tcW w:w="4195" w:type="dxa"/>
          </w:tcPr>
          <w:p w:rsidR="009A541F" w:rsidRDefault="009A541F">
            <w:pPr>
              <w:pStyle w:val="ConsPlusNormal"/>
              <w:jc w:val="both"/>
            </w:pPr>
            <w:hyperlink r:id="rId1752">
              <w:r>
                <w:rPr>
                  <w:color w:val="0000FF"/>
                </w:rPr>
                <w:t>подпункт "а" пункта 7</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1368.</w:t>
            </w:r>
          </w:p>
        </w:tc>
        <w:tc>
          <w:tcPr>
            <w:tcW w:w="4082" w:type="dxa"/>
          </w:tcPr>
          <w:p w:rsidR="009A541F" w:rsidRDefault="009A541F">
            <w:pPr>
              <w:pStyle w:val="ConsPlusNormal"/>
              <w:jc w:val="both"/>
            </w:pPr>
            <w:r>
              <w:t>Размещен ли внутри объекта почтовой связи, в котором оператором почтовой связи оказываются универсальные услуги почтовой связи, почтовый ящик для сбора письменной корреспонденции с указанной на нем информацией о контрольных сроках пересылки письменной корреспонденции?</w:t>
            </w:r>
          </w:p>
        </w:tc>
        <w:tc>
          <w:tcPr>
            <w:tcW w:w="4195" w:type="dxa"/>
          </w:tcPr>
          <w:p w:rsidR="009A541F" w:rsidRDefault="009A541F">
            <w:pPr>
              <w:pStyle w:val="ConsPlusNormal"/>
              <w:jc w:val="both"/>
            </w:pPr>
            <w:hyperlink r:id="rId1753">
              <w:r>
                <w:rPr>
                  <w:color w:val="0000FF"/>
                </w:rPr>
                <w:t>подпункт "б" пункта 7</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1369.</w:t>
            </w:r>
          </w:p>
        </w:tc>
        <w:tc>
          <w:tcPr>
            <w:tcW w:w="4082" w:type="dxa"/>
          </w:tcPr>
          <w:p w:rsidR="009A541F" w:rsidRDefault="009A541F">
            <w:pPr>
              <w:pStyle w:val="ConsPlusNormal"/>
              <w:jc w:val="both"/>
            </w:pPr>
            <w:r>
              <w:t>Размещен ли внутри объекта почтовой связи, в котором оператором почтовой связи оказываются универсальные услуги почтовой связи, почтовый ящик для сбора письменной корреспонденции с указанной на нем информацией о порядке оказания универсальных услуг почтовой связи?</w:t>
            </w:r>
          </w:p>
        </w:tc>
        <w:tc>
          <w:tcPr>
            <w:tcW w:w="4195" w:type="dxa"/>
          </w:tcPr>
          <w:p w:rsidR="009A541F" w:rsidRDefault="009A541F">
            <w:pPr>
              <w:pStyle w:val="ConsPlusNormal"/>
              <w:jc w:val="both"/>
            </w:pPr>
            <w:hyperlink r:id="rId1754">
              <w:r>
                <w:rPr>
                  <w:color w:val="0000FF"/>
                </w:rPr>
                <w:t>подпункт "в" пункта 7</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1370.</w:t>
            </w:r>
          </w:p>
        </w:tc>
        <w:tc>
          <w:tcPr>
            <w:tcW w:w="4082" w:type="dxa"/>
          </w:tcPr>
          <w:p w:rsidR="009A541F" w:rsidRDefault="009A541F">
            <w:pPr>
              <w:pStyle w:val="ConsPlusNormal"/>
              <w:jc w:val="both"/>
            </w:pPr>
            <w:r>
              <w:t>Указаны ли на почтовых ящиках наименование оператора почтовой связи, присвоенный почтовому ящику номер, дни недели и время, в которые осуществляется выемка письменной корреспонденции.</w:t>
            </w:r>
          </w:p>
        </w:tc>
        <w:tc>
          <w:tcPr>
            <w:tcW w:w="4195" w:type="dxa"/>
          </w:tcPr>
          <w:p w:rsidR="009A541F" w:rsidRDefault="009A541F">
            <w:pPr>
              <w:pStyle w:val="ConsPlusNormal"/>
              <w:jc w:val="both"/>
            </w:pPr>
            <w:hyperlink r:id="rId1755">
              <w:r>
                <w:rPr>
                  <w:color w:val="0000FF"/>
                </w:rPr>
                <w:t>пункт 8</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1371.</w:t>
            </w:r>
          </w:p>
        </w:tc>
        <w:tc>
          <w:tcPr>
            <w:tcW w:w="4082" w:type="dxa"/>
          </w:tcPr>
          <w:p w:rsidR="009A541F" w:rsidRDefault="009A541F">
            <w:pPr>
              <w:pStyle w:val="ConsPlusNormal"/>
              <w:jc w:val="both"/>
            </w:pPr>
            <w:r>
              <w:t>Подразделяются ли почтовые отправления и почтовые переводы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из других государств либо следующие транзитом через территорию Российской Федерации)?</w:t>
            </w:r>
          </w:p>
        </w:tc>
        <w:tc>
          <w:tcPr>
            <w:tcW w:w="4195" w:type="dxa"/>
          </w:tcPr>
          <w:p w:rsidR="009A541F" w:rsidRDefault="009A541F">
            <w:pPr>
              <w:pStyle w:val="ConsPlusNormal"/>
              <w:jc w:val="both"/>
            </w:pPr>
            <w:hyperlink r:id="rId1756">
              <w:r>
                <w:rPr>
                  <w:color w:val="0000FF"/>
                </w:rPr>
                <w:t>пункт 9</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1372.</w:t>
            </w:r>
          </w:p>
        </w:tc>
        <w:tc>
          <w:tcPr>
            <w:tcW w:w="4082" w:type="dxa"/>
          </w:tcPr>
          <w:p w:rsidR="009A541F" w:rsidRDefault="009A541F">
            <w:pPr>
              <w:pStyle w:val="ConsPlusNormal"/>
              <w:jc w:val="both"/>
            </w:pPr>
            <w:r>
              <w:t xml:space="preserve">Подразделяются ли почтовые отправления по совокупности признаков, определяющих порядок и условия приема, обработки, перевозки и доставки (вручения) на следующие категории: простые (в том числе </w:t>
            </w:r>
            <w:r>
              <w:lastRenderedPageBreak/>
              <w:t xml:space="preserve">пересылаемые в форме электронного документа) - принимаемые от отправителя без выдачи ему квитанции и доставляемые (вручаемые) адресату (его уполномоченному представителю) без подтверждения факта получения, а в случае простых почтовых отправлений, пересылаемых в форме электронного документа, принимаемые и доставляемые в соответствии с порядком, установленным </w:t>
            </w:r>
            <w:hyperlink r:id="rId1757">
              <w:r>
                <w:rPr>
                  <w:color w:val="0000FF"/>
                </w:rPr>
                <w:t>главой VI</w:t>
              </w:r>
            </w:hyperlink>
            <w:r>
              <w:t xml:space="preserve"> Правил оказания услуг почтовой связи, утвержденных приказом Минкомсвязи России от 31.07.2014 N 234) и регистрируемые (заказные,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подтверждением факта вручения, а в случае заказных почтовых отправлений, пересылаемых в форме электронного документа, принимаемые и доставляемые в соответствии с порядком, установленным </w:t>
            </w:r>
            <w:hyperlink r:id="rId1758">
              <w:r>
                <w:rPr>
                  <w:color w:val="0000FF"/>
                </w:rPr>
                <w:t>главой VI</w:t>
              </w:r>
            </w:hyperlink>
            <w:r>
              <w:t xml:space="preserve"> Правил оказания услуг почтовой связи, утвержденных приказом Минкомсвязи России от 31.07.2014 N 234?</w:t>
            </w:r>
          </w:p>
        </w:tc>
        <w:tc>
          <w:tcPr>
            <w:tcW w:w="4195" w:type="dxa"/>
          </w:tcPr>
          <w:p w:rsidR="009A541F" w:rsidRDefault="009A541F">
            <w:pPr>
              <w:pStyle w:val="ConsPlusNormal"/>
              <w:jc w:val="both"/>
            </w:pPr>
            <w:hyperlink r:id="rId1759">
              <w:r>
                <w:rPr>
                  <w:color w:val="0000FF"/>
                </w:rPr>
                <w:t>абзац 1 пункта 10</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1373.</w:t>
            </w:r>
          </w:p>
        </w:tc>
        <w:tc>
          <w:tcPr>
            <w:tcW w:w="4082" w:type="dxa"/>
          </w:tcPr>
          <w:p w:rsidR="009A541F" w:rsidRDefault="009A541F">
            <w:pPr>
              <w:pStyle w:val="ConsPlusNormal"/>
              <w:jc w:val="both"/>
            </w:pPr>
            <w:r>
              <w:t>Определен ли оператором почтовой связи перечень видов и категорий почтовых отправлений, пересылаемых с описью вложения, с уведомлением о вручении и с наложенным платежом?</w:t>
            </w:r>
          </w:p>
        </w:tc>
        <w:tc>
          <w:tcPr>
            <w:tcW w:w="4195" w:type="dxa"/>
          </w:tcPr>
          <w:p w:rsidR="009A541F" w:rsidRDefault="009A541F">
            <w:pPr>
              <w:pStyle w:val="ConsPlusNormal"/>
              <w:jc w:val="both"/>
            </w:pPr>
            <w:hyperlink r:id="rId1760">
              <w:r>
                <w:rPr>
                  <w:color w:val="0000FF"/>
                </w:rPr>
                <w:t>абзац 8 пункта 10</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1374.</w:t>
            </w:r>
          </w:p>
        </w:tc>
        <w:tc>
          <w:tcPr>
            <w:tcW w:w="4082" w:type="dxa"/>
          </w:tcPr>
          <w:p w:rsidR="009A541F" w:rsidRDefault="009A541F">
            <w:pPr>
              <w:pStyle w:val="ConsPlusNormal"/>
              <w:jc w:val="both"/>
            </w:pPr>
            <w:r>
              <w:t xml:space="preserve">Относятся ли к внутренним почтовым отправлениям следующие виды и категории почтовых отправлений: почтовые отправления в виде письменных сообщений на специальном бланке, пересылаемые в открытом виде (простые, заказные) (почтовые карточки); почтовые отправления с письменным сообщением,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(письма); почтовые отправления с печатными изданиями, рукописями, деловыми бумагами, фотографиями (простые, заказные, с объявленной ценностью) (бандероли); почтовые отправления, подаваемые в открытом виде, с вложением, предназначенным исключительно для слепых (простые, заказные) (секограммы); почтовые отправления с товарным вложением (обыкновенные, с объявленной ценностью) (посылки); почтовые отправления с товарами и другими материальными ценностями, </w:t>
            </w:r>
            <w:r>
              <w:lastRenderedPageBreak/>
              <w:t>направляемые к месту назначения (обыкновенные, с объявленной ценностью) (прямые почтовые контейнеры)?</w:t>
            </w:r>
          </w:p>
        </w:tc>
        <w:tc>
          <w:tcPr>
            <w:tcW w:w="4195" w:type="dxa"/>
          </w:tcPr>
          <w:p w:rsidR="009A541F" w:rsidRDefault="009A541F">
            <w:pPr>
              <w:pStyle w:val="ConsPlusNormal"/>
              <w:jc w:val="both"/>
            </w:pPr>
            <w:hyperlink r:id="rId1761">
              <w:r>
                <w:rPr>
                  <w:color w:val="0000FF"/>
                </w:rPr>
                <w:t>пункт 11</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1375.</w:t>
            </w:r>
          </w:p>
        </w:tc>
        <w:tc>
          <w:tcPr>
            <w:tcW w:w="4082" w:type="dxa"/>
          </w:tcPr>
          <w:p w:rsidR="009A541F" w:rsidRDefault="009A541F">
            <w:pPr>
              <w:pStyle w:val="ConsPlusNormal"/>
              <w:jc w:val="both"/>
            </w:pPr>
            <w:r>
              <w:t xml:space="preserve">Соответствует ли письменная корреспонденция, за исключением простых и заказных почтовых отправлений, пересылаемых в форме электронного документа, пересылаемая при оказании универсальных услуг почтовой связи, установленным предельной массе, допустимому вложению и предельным размерам, указанным в </w:t>
            </w:r>
            <w:hyperlink r:id="rId1762">
              <w:r>
                <w:rPr>
                  <w:color w:val="0000FF"/>
                </w:rPr>
                <w:t>приложении N 1</w:t>
              </w:r>
            </w:hyperlink>
            <w:r>
              <w:t xml:space="preserve"> к Правилам оказания услуг почтовой связи, утвержденным приказом Минкомсвязи России от 31.07.2014 N 234?</w:t>
            </w:r>
          </w:p>
        </w:tc>
        <w:tc>
          <w:tcPr>
            <w:tcW w:w="4195" w:type="dxa"/>
          </w:tcPr>
          <w:p w:rsidR="009A541F" w:rsidRDefault="009A541F">
            <w:pPr>
              <w:pStyle w:val="ConsPlusNormal"/>
              <w:jc w:val="both"/>
            </w:pPr>
            <w:hyperlink r:id="rId1763">
              <w:r>
                <w:rPr>
                  <w:color w:val="0000FF"/>
                </w:rPr>
                <w:t>абзац 1 пункта 13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1376.</w:t>
            </w:r>
          </w:p>
        </w:tc>
        <w:tc>
          <w:tcPr>
            <w:tcW w:w="4082" w:type="dxa"/>
          </w:tcPr>
          <w:p w:rsidR="009A541F" w:rsidRDefault="009A541F">
            <w:pPr>
              <w:pStyle w:val="ConsPlusNormal"/>
              <w:jc w:val="both"/>
            </w:pPr>
            <w:r>
              <w:t xml:space="preserve">Оператор почтовой связи, оказывающий универсальные услуги почтовой связи, пользователю услугами почтовой связи не отказывает в приеме внутренней письменной корреспонденции, если она соответствует установленным предельной массе, допустимому вложению и предельным размерам, указанным в </w:t>
            </w:r>
            <w:hyperlink r:id="rId1764">
              <w:r>
                <w:rPr>
                  <w:color w:val="0000FF"/>
                </w:rPr>
                <w:t>приложении N 1</w:t>
              </w:r>
            </w:hyperlink>
            <w:r>
              <w:t xml:space="preserve"> к Правилам оказания услуг почтовой связи, утвержденным приказом Минкомсвязи России от 31.07.2014 N 234?</w:t>
            </w:r>
          </w:p>
        </w:tc>
        <w:tc>
          <w:tcPr>
            <w:tcW w:w="4195" w:type="dxa"/>
          </w:tcPr>
          <w:p w:rsidR="009A541F" w:rsidRDefault="009A541F">
            <w:pPr>
              <w:pStyle w:val="ConsPlusNormal"/>
              <w:jc w:val="both"/>
            </w:pPr>
            <w:hyperlink r:id="rId1765">
              <w:r>
                <w:rPr>
                  <w:color w:val="0000FF"/>
                </w:rPr>
                <w:t>абзац 2 пункта 13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1377.</w:t>
            </w:r>
          </w:p>
        </w:tc>
        <w:tc>
          <w:tcPr>
            <w:tcW w:w="4082" w:type="dxa"/>
          </w:tcPr>
          <w:p w:rsidR="009A541F" w:rsidRDefault="009A541F">
            <w:pPr>
              <w:pStyle w:val="ConsPlusNormal"/>
              <w:jc w:val="both"/>
            </w:pPr>
            <w:r>
              <w:t xml:space="preserve">Оператор почтовой связи оказывает услуги почтовой связи при наличии </w:t>
            </w:r>
            <w:r>
              <w:lastRenderedPageBreak/>
              <w:t xml:space="preserve">соответствующей лицензии, выданной в соответствии с Федеральным </w:t>
            </w:r>
            <w:hyperlink r:id="rId1766">
              <w:r>
                <w:rPr>
                  <w:color w:val="0000FF"/>
                </w:rPr>
                <w:t>законом</w:t>
              </w:r>
            </w:hyperlink>
            <w:r>
              <w:t xml:space="preserve"> от 04.05.2011 N 99-ФЗ "О лицензировании отдельных видов деятельности"? </w:t>
            </w:r>
            <w:hyperlink w:anchor="P8376">
              <w:r>
                <w:rPr>
                  <w:color w:val="0000FF"/>
                </w:rPr>
                <w:t>&lt;53&gt;</w:t>
              </w:r>
            </w:hyperlink>
          </w:p>
        </w:tc>
        <w:tc>
          <w:tcPr>
            <w:tcW w:w="4195" w:type="dxa"/>
          </w:tcPr>
          <w:p w:rsidR="009A541F" w:rsidRDefault="009A541F">
            <w:pPr>
              <w:pStyle w:val="ConsPlusNormal"/>
              <w:jc w:val="both"/>
            </w:pPr>
            <w:hyperlink r:id="rId1767">
              <w:r>
                <w:rPr>
                  <w:color w:val="0000FF"/>
                </w:rPr>
                <w:t>абзац 3 пункта 13</w:t>
              </w:r>
            </w:hyperlink>
            <w:r>
              <w:t xml:space="preserve"> Правил оказания услуг почтовой связи, утвержденных приказом </w:t>
            </w:r>
            <w:r>
              <w:lastRenderedPageBreak/>
              <w:t>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1378.</w:t>
            </w:r>
          </w:p>
        </w:tc>
        <w:tc>
          <w:tcPr>
            <w:tcW w:w="4082" w:type="dxa"/>
          </w:tcPr>
          <w:p w:rsidR="009A541F" w:rsidRDefault="009A541F">
            <w:pPr>
              <w:pStyle w:val="ConsPlusNormal"/>
              <w:jc w:val="both"/>
            </w:pPr>
            <w:r>
              <w:t xml:space="preserve">Соответствует ли международное почтовое отправление, пересылаемое в рамках международного почтового обмена, установленной предельной массе, допустимому вложению и предельным размерам, указанным в </w:t>
            </w:r>
            <w:hyperlink r:id="rId1768">
              <w:r>
                <w:rPr>
                  <w:color w:val="0000FF"/>
                </w:rPr>
                <w:t>приложении N 1</w:t>
              </w:r>
            </w:hyperlink>
            <w:r>
              <w:t xml:space="preserve"> к Правилам оказания услуг почтовой связи, утвержденным приказом Минкомсвязи России от 31.07.2014 N 234?</w:t>
            </w:r>
          </w:p>
        </w:tc>
        <w:tc>
          <w:tcPr>
            <w:tcW w:w="4195" w:type="dxa"/>
          </w:tcPr>
          <w:p w:rsidR="009A541F" w:rsidRDefault="009A541F">
            <w:pPr>
              <w:pStyle w:val="ConsPlusNormal"/>
              <w:jc w:val="both"/>
            </w:pPr>
            <w:hyperlink r:id="rId1769">
              <w:r>
                <w:rPr>
                  <w:color w:val="0000FF"/>
                </w:rPr>
                <w:t>абзац 1 пункта 14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1379.</w:t>
            </w:r>
          </w:p>
        </w:tc>
        <w:tc>
          <w:tcPr>
            <w:tcW w:w="4082" w:type="dxa"/>
          </w:tcPr>
          <w:p w:rsidR="009A541F" w:rsidRDefault="009A541F">
            <w:pPr>
              <w:pStyle w:val="ConsPlusNormal"/>
              <w:jc w:val="both"/>
            </w:pPr>
            <w:r>
              <w:t xml:space="preserve">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hyperlink r:id="rId1770">
              <w:r>
                <w:rPr>
                  <w:color w:val="0000FF"/>
                </w:rPr>
                <w:t>законом</w:t>
              </w:r>
            </w:hyperlink>
            <w:r>
              <w:t xml:space="preserve"> от 17 июля 1999 г. N 176-ФЗ "О почтовой связи"?</w:t>
            </w:r>
          </w:p>
        </w:tc>
        <w:tc>
          <w:tcPr>
            <w:tcW w:w="4195" w:type="dxa"/>
          </w:tcPr>
          <w:p w:rsidR="009A541F" w:rsidRDefault="009A541F">
            <w:pPr>
              <w:pStyle w:val="ConsPlusNormal"/>
              <w:jc w:val="both"/>
            </w:pPr>
            <w:hyperlink r:id="rId1771">
              <w:r>
                <w:rPr>
                  <w:color w:val="0000FF"/>
                </w:rPr>
                <w:t>пункт 16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1380.</w:t>
            </w:r>
          </w:p>
        </w:tc>
        <w:tc>
          <w:tcPr>
            <w:tcW w:w="4082" w:type="dxa"/>
          </w:tcPr>
          <w:p w:rsidR="009A541F" w:rsidRDefault="009A541F">
            <w:pPr>
              <w:pStyle w:val="ConsPlusNormal"/>
              <w:jc w:val="both"/>
            </w:pPr>
            <w:r>
              <w:t>В международных почтовых отправлениях пересылаются вложения, не запрещенные к ввозу на территорию Российской Федерации?</w:t>
            </w:r>
          </w:p>
        </w:tc>
        <w:tc>
          <w:tcPr>
            <w:tcW w:w="4195" w:type="dxa"/>
          </w:tcPr>
          <w:p w:rsidR="009A541F" w:rsidRDefault="009A541F">
            <w:pPr>
              <w:pStyle w:val="ConsPlusNormal"/>
              <w:jc w:val="both"/>
            </w:pPr>
            <w:hyperlink r:id="rId1772">
              <w:r>
                <w:rPr>
                  <w:color w:val="0000FF"/>
                </w:rPr>
                <w:t>подпункт "а" пункта 17</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1381.</w:t>
            </w:r>
          </w:p>
        </w:tc>
        <w:tc>
          <w:tcPr>
            <w:tcW w:w="4082" w:type="dxa"/>
          </w:tcPr>
          <w:p w:rsidR="009A541F" w:rsidRDefault="009A541F">
            <w:pPr>
              <w:pStyle w:val="ConsPlusNormal"/>
              <w:jc w:val="both"/>
            </w:pPr>
            <w:r>
              <w:t>В международных почтовых отправлениях пересылаются вложения, не запрещенные к вывозу с территории Российской Федерации и к ввозу в государство назначения?</w:t>
            </w:r>
          </w:p>
        </w:tc>
        <w:tc>
          <w:tcPr>
            <w:tcW w:w="4195" w:type="dxa"/>
          </w:tcPr>
          <w:p w:rsidR="009A541F" w:rsidRDefault="009A541F">
            <w:pPr>
              <w:pStyle w:val="ConsPlusNormal"/>
              <w:jc w:val="both"/>
            </w:pPr>
            <w:hyperlink r:id="rId1773">
              <w:r>
                <w:rPr>
                  <w:color w:val="0000FF"/>
                </w:rPr>
                <w:t>подпункт "б" пункта 17</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1382.</w:t>
            </w:r>
          </w:p>
        </w:tc>
        <w:tc>
          <w:tcPr>
            <w:tcW w:w="4082" w:type="dxa"/>
          </w:tcPr>
          <w:p w:rsidR="009A541F" w:rsidRDefault="009A541F">
            <w:pPr>
              <w:pStyle w:val="ConsPlusNormal"/>
              <w:jc w:val="both"/>
            </w:pPr>
            <w:r>
              <w:t>Почтовые переводы принимаются к пересылке в валюте Российской Федерации в наличной и безналичной форме (при наличии технической возможности организации федеральной почтовой связи принимать почтовые переводы в безналичной форме)?</w:t>
            </w:r>
          </w:p>
        </w:tc>
        <w:tc>
          <w:tcPr>
            <w:tcW w:w="4195" w:type="dxa"/>
          </w:tcPr>
          <w:p w:rsidR="009A541F" w:rsidRDefault="009A541F">
            <w:pPr>
              <w:pStyle w:val="ConsPlusNormal"/>
              <w:jc w:val="both"/>
            </w:pPr>
            <w:hyperlink r:id="rId1774">
              <w:r>
                <w:rPr>
                  <w:color w:val="0000FF"/>
                </w:rPr>
                <w:t>абзац 1 пункта 18</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1383.</w:t>
            </w:r>
          </w:p>
        </w:tc>
        <w:tc>
          <w:tcPr>
            <w:tcW w:w="4082" w:type="dxa"/>
          </w:tcPr>
          <w:p w:rsidR="009A541F" w:rsidRDefault="009A541F">
            <w:pPr>
              <w:pStyle w:val="ConsPlusNormal"/>
              <w:jc w:val="both"/>
            </w:pPr>
            <w:r>
              <w:t>Принимаются ли почтовые переводы от физических лиц в безналичной форме с использованием платежных карт?</w:t>
            </w:r>
          </w:p>
        </w:tc>
        <w:tc>
          <w:tcPr>
            <w:tcW w:w="4195" w:type="dxa"/>
          </w:tcPr>
          <w:p w:rsidR="009A541F" w:rsidRDefault="009A541F">
            <w:pPr>
              <w:pStyle w:val="ConsPlusNormal"/>
              <w:jc w:val="both"/>
            </w:pPr>
            <w:hyperlink r:id="rId1775">
              <w:r>
                <w:rPr>
                  <w:color w:val="0000FF"/>
                </w:rPr>
                <w:t>абзац 2 пункта 18</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1384.</w:t>
            </w:r>
          </w:p>
        </w:tc>
        <w:tc>
          <w:tcPr>
            <w:tcW w:w="4082" w:type="dxa"/>
          </w:tcPr>
          <w:p w:rsidR="009A541F" w:rsidRDefault="009A541F">
            <w:pPr>
              <w:pStyle w:val="ConsPlusNormal"/>
              <w:jc w:val="both"/>
            </w:pPr>
            <w:r>
              <w:t>Не подлежат ли использованию при осуществлении почтовых переводов платежные карты, держателями которых являются физические лица, уполномоченные юридическими лицами или индивидуальными предпринимателями?</w:t>
            </w:r>
          </w:p>
        </w:tc>
        <w:tc>
          <w:tcPr>
            <w:tcW w:w="4195" w:type="dxa"/>
          </w:tcPr>
          <w:p w:rsidR="009A541F" w:rsidRDefault="009A541F">
            <w:pPr>
              <w:pStyle w:val="ConsPlusNormal"/>
              <w:jc w:val="both"/>
            </w:pPr>
            <w:hyperlink r:id="rId1776">
              <w:r>
                <w:rPr>
                  <w:color w:val="0000FF"/>
                </w:rPr>
                <w:t>абзац 2 пункта 18</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1385.</w:t>
            </w:r>
          </w:p>
        </w:tc>
        <w:tc>
          <w:tcPr>
            <w:tcW w:w="4082" w:type="dxa"/>
          </w:tcPr>
          <w:p w:rsidR="009A541F" w:rsidRDefault="009A541F">
            <w:pPr>
              <w:pStyle w:val="ConsPlusNormal"/>
              <w:jc w:val="both"/>
            </w:pPr>
            <w:r>
              <w:t>Почтовые отправления принимаются в упакованном виде?</w:t>
            </w:r>
          </w:p>
        </w:tc>
        <w:tc>
          <w:tcPr>
            <w:tcW w:w="4195" w:type="dxa"/>
          </w:tcPr>
          <w:p w:rsidR="009A541F" w:rsidRDefault="009A541F">
            <w:pPr>
              <w:pStyle w:val="ConsPlusNormal"/>
              <w:jc w:val="both"/>
            </w:pPr>
            <w:hyperlink r:id="rId1777">
              <w:r>
                <w:rPr>
                  <w:color w:val="0000FF"/>
                </w:rPr>
                <w:t>абзац 1 пункта 19</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1386.</w:t>
            </w:r>
          </w:p>
        </w:tc>
        <w:tc>
          <w:tcPr>
            <w:tcW w:w="4082" w:type="dxa"/>
          </w:tcPr>
          <w:p w:rsidR="009A541F" w:rsidRDefault="009A541F">
            <w:pPr>
              <w:pStyle w:val="ConsPlusNormal"/>
              <w:jc w:val="both"/>
            </w:pPr>
            <w:r>
              <w:t>Соответствует ли упаковка почтовых отправлений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tc>
        <w:tc>
          <w:tcPr>
            <w:tcW w:w="4195" w:type="dxa"/>
          </w:tcPr>
          <w:p w:rsidR="009A541F" w:rsidRDefault="009A541F">
            <w:pPr>
              <w:pStyle w:val="ConsPlusNormal"/>
              <w:jc w:val="both"/>
            </w:pPr>
            <w:hyperlink r:id="rId1778">
              <w:r>
                <w:rPr>
                  <w:color w:val="0000FF"/>
                </w:rPr>
                <w:t>абзац 1 пункта 19</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1387.</w:t>
            </w:r>
          </w:p>
        </w:tc>
        <w:tc>
          <w:tcPr>
            <w:tcW w:w="4082" w:type="dxa"/>
          </w:tcPr>
          <w:p w:rsidR="009A541F" w:rsidRDefault="009A541F">
            <w:pPr>
              <w:pStyle w:val="ConsPlusNormal"/>
              <w:jc w:val="both"/>
            </w:pPr>
            <w:r>
              <w:t xml:space="preserve">Определена ли оператором почтовой </w:t>
            </w:r>
            <w:r>
              <w:lastRenderedPageBreak/>
              <w:t>связи упаковка различных видов и категорий почтовых отправлений в зависимости от характера их вложения?</w:t>
            </w:r>
          </w:p>
        </w:tc>
        <w:tc>
          <w:tcPr>
            <w:tcW w:w="4195" w:type="dxa"/>
          </w:tcPr>
          <w:p w:rsidR="009A541F" w:rsidRDefault="009A541F">
            <w:pPr>
              <w:pStyle w:val="ConsPlusNormal"/>
              <w:jc w:val="both"/>
            </w:pPr>
            <w:hyperlink r:id="rId1779">
              <w:r>
                <w:rPr>
                  <w:color w:val="0000FF"/>
                </w:rPr>
                <w:t>абзац 2 пункт 19</w:t>
              </w:r>
            </w:hyperlink>
            <w:r>
              <w:t xml:space="preserve"> Правил оказания услуг </w:t>
            </w:r>
            <w:r>
              <w:lastRenderedPageBreak/>
              <w:t>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1388.</w:t>
            </w:r>
          </w:p>
        </w:tc>
        <w:tc>
          <w:tcPr>
            <w:tcW w:w="4082" w:type="dxa"/>
          </w:tcPr>
          <w:p w:rsidR="009A541F" w:rsidRDefault="009A541F">
            <w:pPr>
              <w:pStyle w:val="ConsPlusNormal"/>
              <w:jc w:val="both"/>
            </w:pPr>
            <w:r>
              <w:t>Контролируется ли оператором почтовой связи выполнение отправителями требований к приему почтовых отправлений, принимаемых от отправителей в открытом виде при пересылке их с описью вложения?</w:t>
            </w:r>
          </w:p>
        </w:tc>
        <w:tc>
          <w:tcPr>
            <w:tcW w:w="4195" w:type="dxa"/>
          </w:tcPr>
          <w:p w:rsidR="009A541F" w:rsidRDefault="009A541F">
            <w:pPr>
              <w:pStyle w:val="ConsPlusNormal"/>
              <w:jc w:val="both"/>
            </w:pPr>
            <w:hyperlink r:id="rId1780">
              <w:r>
                <w:rPr>
                  <w:color w:val="0000FF"/>
                </w:rPr>
                <w:t>подпункт "а" пункта 20</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1389.</w:t>
            </w:r>
          </w:p>
        </w:tc>
        <w:tc>
          <w:tcPr>
            <w:tcW w:w="4082" w:type="dxa"/>
          </w:tcPr>
          <w:p w:rsidR="009A541F" w:rsidRDefault="009A541F">
            <w:pPr>
              <w:pStyle w:val="ConsPlusNormal"/>
              <w:jc w:val="both"/>
            </w:pPr>
            <w:r>
              <w:t>Контролируется ли оператором почтовой связи выполнение отправителями требований к приему почтовых отправлений, принимаемых от отправителей в открытом виде при возникновении у работника оператора почтовой связи подозрений о наличии в почтовом отправлении запрещенных к пересылке предметов или веществ?</w:t>
            </w:r>
          </w:p>
        </w:tc>
        <w:tc>
          <w:tcPr>
            <w:tcW w:w="4195" w:type="dxa"/>
          </w:tcPr>
          <w:p w:rsidR="009A541F" w:rsidRDefault="009A541F">
            <w:pPr>
              <w:pStyle w:val="ConsPlusNormal"/>
              <w:jc w:val="both"/>
            </w:pPr>
            <w:hyperlink r:id="rId1781">
              <w:r>
                <w:rPr>
                  <w:color w:val="0000FF"/>
                </w:rPr>
                <w:t>подпункт "б" пункта 20</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1390.</w:t>
            </w:r>
          </w:p>
        </w:tc>
        <w:tc>
          <w:tcPr>
            <w:tcW w:w="4082" w:type="dxa"/>
          </w:tcPr>
          <w:p w:rsidR="009A541F" w:rsidRDefault="009A541F">
            <w:pPr>
              <w:pStyle w:val="ConsPlusNormal"/>
              <w:jc w:val="both"/>
            </w:pPr>
            <w:r>
              <w:t>Контролируется ли оператором почтовой связи выполнение отправителями требований к почтовому адресу: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w:t>
            </w:r>
          </w:p>
        </w:tc>
        <w:tc>
          <w:tcPr>
            <w:tcW w:w="4195" w:type="dxa"/>
          </w:tcPr>
          <w:p w:rsidR="009A541F" w:rsidRDefault="009A541F">
            <w:pPr>
              <w:pStyle w:val="ConsPlusNormal"/>
              <w:jc w:val="both"/>
            </w:pPr>
            <w:hyperlink r:id="rId1782">
              <w:r>
                <w:rPr>
                  <w:color w:val="0000FF"/>
                </w:rPr>
                <w:t>абзац 1 пункта 21</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1391.</w:t>
            </w:r>
          </w:p>
        </w:tc>
        <w:tc>
          <w:tcPr>
            <w:tcW w:w="4082" w:type="dxa"/>
          </w:tcPr>
          <w:p w:rsidR="009A541F" w:rsidRDefault="009A541F">
            <w:pPr>
              <w:pStyle w:val="ConsPlusNormal"/>
              <w:jc w:val="both"/>
            </w:pPr>
            <w:r>
              <w:t xml:space="preserve">Присваивается ли почтовый адрес пользователя услугами почтовой связи в информационной системе организации федеральной почтовой связи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hyperlink r:id="rId1783">
              <w:r>
                <w:rPr>
                  <w:color w:val="0000FF"/>
                </w:rPr>
                <w:t>пунктом 57</w:t>
              </w:r>
            </w:hyperlink>
            <w:r>
              <w:t xml:space="preserve"> Правилам оказания услуг почтовой связи, утвержденным приказом Минкомсвязи России от 31.07.2014 N 234?</w:t>
            </w:r>
          </w:p>
        </w:tc>
        <w:tc>
          <w:tcPr>
            <w:tcW w:w="4195" w:type="dxa"/>
          </w:tcPr>
          <w:p w:rsidR="009A541F" w:rsidRDefault="009A541F">
            <w:pPr>
              <w:pStyle w:val="ConsPlusNormal"/>
              <w:jc w:val="both"/>
            </w:pPr>
            <w:hyperlink r:id="rId1784">
              <w:r>
                <w:rPr>
                  <w:color w:val="0000FF"/>
                </w:rPr>
                <w:t>абзац 2 пункта 21</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1392.</w:t>
            </w:r>
          </w:p>
        </w:tc>
        <w:tc>
          <w:tcPr>
            <w:tcW w:w="4082" w:type="dxa"/>
          </w:tcPr>
          <w:p w:rsidR="009A541F" w:rsidRDefault="009A541F">
            <w:pPr>
              <w:pStyle w:val="ConsPlusNormal"/>
              <w:jc w:val="both"/>
            </w:pPr>
            <w:r>
              <w:t>Контролируется ли оператором почтовой связи выполнение отправителем требований к указанию на почтовых отправлениях и бланках почтовых переводов денежных средств точного адреса отправителя и адресата?</w:t>
            </w:r>
          </w:p>
        </w:tc>
        <w:tc>
          <w:tcPr>
            <w:tcW w:w="4195" w:type="dxa"/>
          </w:tcPr>
          <w:p w:rsidR="009A541F" w:rsidRDefault="009A541F">
            <w:pPr>
              <w:pStyle w:val="ConsPlusNormal"/>
              <w:jc w:val="both"/>
            </w:pPr>
            <w:hyperlink r:id="rId1785">
              <w:r>
                <w:rPr>
                  <w:color w:val="0000FF"/>
                </w:rPr>
                <w:t>абзац 3 пункта 21</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1393.</w:t>
            </w:r>
          </w:p>
        </w:tc>
        <w:tc>
          <w:tcPr>
            <w:tcW w:w="4082" w:type="dxa"/>
          </w:tcPr>
          <w:p w:rsidR="009A541F" w:rsidRDefault="009A541F">
            <w:pPr>
              <w:pStyle w:val="ConsPlusNormal"/>
              <w:jc w:val="both"/>
            </w:pPr>
            <w:r>
              <w:t>Контролируется ли оператором почтовой связи выполнение отправителем требований к указанию адреса отправителя и адресата почтовых отправлений (почтовых переводов), принимаемых 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на русском языке?</w:t>
            </w:r>
          </w:p>
        </w:tc>
        <w:tc>
          <w:tcPr>
            <w:tcW w:w="4195" w:type="dxa"/>
          </w:tcPr>
          <w:p w:rsidR="009A541F" w:rsidRDefault="009A541F">
            <w:pPr>
              <w:pStyle w:val="ConsPlusNormal"/>
              <w:jc w:val="both"/>
            </w:pPr>
            <w:hyperlink r:id="rId1786">
              <w:r>
                <w:rPr>
                  <w:color w:val="0000FF"/>
                </w:rPr>
                <w:t>абзац 5 пункта 21</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1394.</w:t>
            </w:r>
          </w:p>
        </w:tc>
        <w:tc>
          <w:tcPr>
            <w:tcW w:w="4082" w:type="dxa"/>
          </w:tcPr>
          <w:p w:rsidR="009A541F" w:rsidRDefault="009A541F">
            <w:pPr>
              <w:pStyle w:val="ConsPlusNormal"/>
              <w:jc w:val="both"/>
            </w:pPr>
            <w:r>
              <w:t xml:space="preserve">Контролируется ли оператором почтовой </w:t>
            </w:r>
            <w:r>
              <w:lastRenderedPageBreak/>
              <w:t>связи выполнение отправителем требований к написанию адреса на международных почтовых отправлениях латинскими буквами и арабскими цифрами?</w:t>
            </w:r>
          </w:p>
        </w:tc>
        <w:tc>
          <w:tcPr>
            <w:tcW w:w="4195" w:type="dxa"/>
          </w:tcPr>
          <w:p w:rsidR="009A541F" w:rsidRDefault="009A541F">
            <w:pPr>
              <w:pStyle w:val="ConsPlusNormal"/>
              <w:jc w:val="both"/>
            </w:pPr>
            <w:hyperlink r:id="rId1787">
              <w:r>
                <w:rPr>
                  <w:color w:val="0000FF"/>
                </w:rPr>
                <w:t>абзац 6 пункта 21</w:t>
              </w:r>
            </w:hyperlink>
            <w:r>
              <w:t xml:space="preserve"> Правил оказания услуг </w:t>
            </w:r>
            <w:r>
              <w:lastRenderedPageBreak/>
              <w:t>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1395.</w:t>
            </w:r>
          </w:p>
        </w:tc>
        <w:tc>
          <w:tcPr>
            <w:tcW w:w="4082" w:type="dxa"/>
          </w:tcPr>
          <w:p w:rsidR="009A541F" w:rsidRDefault="009A541F">
            <w:pPr>
              <w:pStyle w:val="ConsPlusNormal"/>
              <w:jc w:val="both"/>
            </w:pPr>
            <w:r>
              <w:t>Контролируется ли оператором почтовой связи выполнение отправителем требований к написанию адреса: 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tc>
        <w:tc>
          <w:tcPr>
            <w:tcW w:w="4195" w:type="dxa"/>
          </w:tcPr>
          <w:p w:rsidR="009A541F" w:rsidRDefault="009A541F">
            <w:pPr>
              <w:pStyle w:val="ConsPlusNormal"/>
              <w:jc w:val="both"/>
            </w:pPr>
            <w:hyperlink r:id="rId1788">
              <w:r>
                <w:rPr>
                  <w:color w:val="0000FF"/>
                </w:rPr>
                <w:t>абзац 7 пункта 21</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1396.</w:t>
            </w:r>
          </w:p>
        </w:tc>
        <w:tc>
          <w:tcPr>
            <w:tcW w:w="4082" w:type="dxa"/>
          </w:tcPr>
          <w:p w:rsidR="009A541F" w:rsidRDefault="009A541F">
            <w:pPr>
              <w:pStyle w:val="ConsPlusNormal"/>
              <w:jc w:val="both"/>
            </w:pPr>
            <w:r>
              <w:t xml:space="preserve">Контролируется ли оператором почтовой связи выполнение отправителями требований к порядку написания реквизитов адреса на почтовых отправлениях и бланках почтовых переводов денежных средств (для юридического лица - полное или сокращенное наименование (при наличии), для гражданина - фамилия, имя, отчество (последнее при наличии); банковские реквизиты (для почтовых переводов, направляемых юридическому лицу или принимаемых от юридического лица); название улицы, номер дома, номер квартиры; название населенного пункта (города, поселка и т.п.); название района; название республики, края, </w:t>
            </w:r>
            <w:r>
              <w:lastRenderedPageBreak/>
              <w:t>области, автономного округа (области); название страны (для международных почтовых отправлений); почтовый индекс.</w:t>
            </w:r>
          </w:p>
        </w:tc>
        <w:tc>
          <w:tcPr>
            <w:tcW w:w="4195" w:type="dxa"/>
          </w:tcPr>
          <w:p w:rsidR="009A541F" w:rsidRDefault="009A541F">
            <w:pPr>
              <w:pStyle w:val="ConsPlusNormal"/>
              <w:jc w:val="both"/>
            </w:pPr>
            <w:hyperlink r:id="rId1789">
              <w:r>
                <w:rPr>
                  <w:color w:val="0000FF"/>
                </w:rPr>
                <w:t>пункт 22</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1397.</w:t>
            </w:r>
          </w:p>
        </w:tc>
        <w:tc>
          <w:tcPr>
            <w:tcW w:w="4082" w:type="dxa"/>
          </w:tcPr>
          <w:p w:rsidR="009A541F" w:rsidRDefault="009A541F">
            <w:pPr>
              <w:pStyle w:val="ConsPlusNormal"/>
              <w:jc w:val="both"/>
            </w:pPr>
            <w:r>
              <w:t>Взимается ли оператором почтовой связи плата за оказание услуг почтовой связи при приеме почтовых отправлений по тарифам, действующим на дату приема, если иное не определено договором между оператором почтовой связи и пользователем услугами почтовой связи?</w:t>
            </w:r>
          </w:p>
        </w:tc>
        <w:tc>
          <w:tcPr>
            <w:tcW w:w="4195" w:type="dxa"/>
          </w:tcPr>
          <w:p w:rsidR="009A541F" w:rsidRDefault="009A541F">
            <w:pPr>
              <w:pStyle w:val="ConsPlusNormal"/>
              <w:jc w:val="both"/>
            </w:pPr>
            <w:hyperlink r:id="rId1790">
              <w:r>
                <w:rPr>
                  <w:color w:val="0000FF"/>
                </w:rPr>
                <w:t>абзац 1 пункта 23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1398.</w:t>
            </w:r>
          </w:p>
        </w:tc>
        <w:tc>
          <w:tcPr>
            <w:tcW w:w="4082" w:type="dxa"/>
          </w:tcPr>
          <w:p w:rsidR="009A541F" w:rsidRDefault="009A541F">
            <w:pPr>
              <w:pStyle w:val="ConsPlusNormal"/>
              <w:jc w:val="both"/>
            </w:pPr>
            <w:r>
              <w:t>Плата за пересылку наземным транспортом внутренних и международных секограмм не взимается?</w:t>
            </w:r>
          </w:p>
        </w:tc>
        <w:tc>
          <w:tcPr>
            <w:tcW w:w="4195" w:type="dxa"/>
          </w:tcPr>
          <w:p w:rsidR="009A541F" w:rsidRDefault="009A541F">
            <w:pPr>
              <w:pStyle w:val="ConsPlusNormal"/>
              <w:jc w:val="both"/>
            </w:pPr>
            <w:hyperlink r:id="rId1791">
              <w:r>
                <w:rPr>
                  <w:color w:val="0000FF"/>
                </w:rPr>
                <w:t>абзац 2 пункта 23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1399.</w:t>
            </w:r>
          </w:p>
        </w:tc>
        <w:tc>
          <w:tcPr>
            <w:tcW w:w="4082" w:type="dxa"/>
          </w:tcPr>
          <w:p w:rsidR="009A541F" w:rsidRDefault="009A541F">
            <w:pPr>
              <w:pStyle w:val="ConsPlusNormal"/>
              <w:jc w:val="both"/>
            </w:pPr>
            <w:r>
              <w:t>Определяется ли договором между оператором почтовой связи и пользователем услугами почтовой связи порядок оплаты услуг почтовой связи по доставке (вручению) простых и заказных почтовых отправлений, пересылаемых в форме электронного документа?</w:t>
            </w:r>
          </w:p>
        </w:tc>
        <w:tc>
          <w:tcPr>
            <w:tcW w:w="4195" w:type="dxa"/>
          </w:tcPr>
          <w:p w:rsidR="009A541F" w:rsidRDefault="009A541F">
            <w:pPr>
              <w:pStyle w:val="ConsPlusNormal"/>
              <w:jc w:val="both"/>
            </w:pPr>
            <w:hyperlink r:id="rId1792">
              <w:r>
                <w:rPr>
                  <w:color w:val="0000FF"/>
                </w:rPr>
                <w:t>абзац 3 пункта 23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1400.</w:t>
            </w:r>
          </w:p>
        </w:tc>
        <w:tc>
          <w:tcPr>
            <w:tcW w:w="4082" w:type="dxa"/>
          </w:tcPr>
          <w:p w:rsidR="009A541F" w:rsidRDefault="009A541F">
            <w:pPr>
              <w:pStyle w:val="ConsPlusNormal"/>
              <w:jc w:val="both"/>
            </w:pPr>
            <w:r>
              <w:t>Не превышает ли предельный уровень тарифов, установленных для универсальных услуг почтовой связи, плата за оказание услуг почтовой связи по доставке (вручению) простых и заказных почтовых отправлений, пересылаемых в форме электронного документа?</w:t>
            </w:r>
          </w:p>
        </w:tc>
        <w:tc>
          <w:tcPr>
            <w:tcW w:w="4195" w:type="dxa"/>
          </w:tcPr>
          <w:p w:rsidR="009A541F" w:rsidRDefault="009A541F">
            <w:pPr>
              <w:pStyle w:val="ConsPlusNormal"/>
              <w:jc w:val="both"/>
            </w:pPr>
            <w:hyperlink r:id="rId1793">
              <w:r>
                <w:rPr>
                  <w:color w:val="0000FF"/>
                </w:rPr>
                <w:t>абзац 4 пункта 23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1401.</w:t>
            </w:r>
          </w:p>
        </w:tc>
        <w:tc>
          <w:tcPr>
            <w:tcW w:w="4082" w:type="dxa"/>
          </w:tcPr>
          <w:p w:rsidR="009A541F" w:rsidRDefault="009A541F">
            <w:pPr>
              <w:pStyle w:val="ConsPlusNormal"/>
              <w:jc w:val="both"/>
            </w:pPr>
            <w:r>
              <w:t>Устанавливает ли оператор почтовой связи нормативы, контрольные сроки и тарифы на оказание услуг почтовой связи, не относящихся к универсальным услугам почтовой связи?</w:t>
            </w:r>
          </w:p>
        </w:tc>
        <w:tc>
          <w:tcPr>
            <w:tcW w:w="4195" w:type="dxa"/>
          </w:tcPr>
          <w:p w:rsidR="009A541F" w:rsidRDefault="009A541F">
            <w:pPr>
              <w:pStyle w:val="ConsPlusNormal"/>
              <w:jc w:val="both"/>
            </w:pPr>
            <w:hyperlink r:id="rId1794">
              <w:r>
                <w:rPr>
                  <w:color w:val="0000FF"/>
                </w:rPr>
                <w:t>абзац 5 пункта 23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1402.</w:t>
            </w:r>
          </w:p>
        </w:tc>
        <w:tc>
          <w:tcPr>
            <w:tcW w:w="4082" w:type="dxa"/>
          </w:tcPr>
          <w:p w:rsidR="009A541F" w:rsidRDefault="009A541F">
            <w:pPr>
              <w:pStyle w:val="ConsPlusNormal"/>
              <w:jc w:val="both"/>
            </w:pPr>
            <w:r>
              <w:t>Обеспечивается ли подтверждение оплаты услуг почтовой связи по пересылке простой и заказной письменной корреспонденции, оказываемых организацией федеральной почтовой связи, с использованием государственных знаков почтовой оплаты?</w:t>
            </w:r>
          </w:p>
        </w:tc>
        <w:tc>
          <w:tcPr>
            <w:tcW w:w="4195" w:type="dxa"/>
          </w:tcPr>
          <w:p w:rsidR="009A541F" w:rsidRDefault="009A541F">
            <w:pPr>
              <w:pStyle w:val="ConsPlusNormal"/>
              <w:jc w:val="both"/>
            </w:pPr>
            <w:hyperlink r:id="rId1795">
              <w:r>
                <w:rPr>
                  <w:color w:val="0000FF"/>
                </w:rPr>
                <w:t>абзац 1 пункта 24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1403.</w:t>
            </w:r>
          </w:p>
        </w:tc>
        <w:tc>
          <w:tcPr>
            <w:tcW w:w="4082" w:type="dxa"/>
          </w:tcPr>
          <w:p w:rsidR="009A541F" w:rsidRDefault="009A541F">
            <w:pPr>
              <w:pStyle w:val="ConsPlusNormal"/>
              <w:jc w:val="both"/>
            </w:pPr>
            <w:r>
              <w:t>Используются ли организацией федеральной почтовой связи в качестве государственных знаков почтовой оплаты: почтовые марки, наклеиваемые на письменную корреспонденцию или наносимые типографским способом на почтовые конверты и почтовые карточки; оттиски государственных знаков почтовой оплаты, наносимые франкировальными машинами;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 иные знаки почтовой оплаты, наносимые на почтовые отправления?</w:t>
            </w:r>
          </w:p>
        </w:tc>
        <w:tc>
          <w:tcPr>
            <w:tcW w:w="4195" w:type="dxa"/>
          </w:tcPr>
          <w:p w:rsidR="009A541F" w:rsidRDefault="009A541F">
            <w:pPr>
              <w:pStyle w:val="ConsPlusNormal"/>
              <w:jc w:val="both"/>
            </w:pPr>
            <w:hyperlink r:id="rId1796">
              <w:r>
                <w:rPr>
                  <w:color w:val="0000FF"/>
                </w:rPr>
                <w:t>абзац 1 пункта 24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1404.</w:t>
            </w:r>
          </w:p>
        </w:tc>
        <w:tc>
          <w:tcPr>
            <w:tcW w:w="4082" w:type="dxa"/>
          </w:tcPr>
          <w:p w:rsidR="009A541F" w:rsidRDefault="009A541F">
            <w:pPr>
              <w:pStyle w:val="ConsPlusNormal"/>
              <w:jc w:val="both"/>
            </w:pPr>
            <w:r>
              <w:t>Не применяются ли для подтверждения оплаты иных услуг почтовой связи, не являющихся услугами по пересылке простой и заказной письменной корреспонденции, почтовые марки?</w:t>
            </w:r>
          </w:p>
        </w:tc>
        <w:tc>
          <w:tcPr>
            <w:tcW w:w="4195" w:type="dxa"/>
          </w:tcPr>
          <w:p w:rsidR="009A541F" w:rsidRDefault="009A541F">
            <w:pPr>
              <w:pStyle w:val="ConsPlusNormal"/>
              <w:jc w:val="both"/>
            </w:pPr>
            <w:hyperlink r:id="rId1797">
              <w:r>
                <w:rPr>
                  <w:color w:val="0000FF"/>
                </w:rPr>
                <w:t>абзац 6 пункта 24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1405.</w:t>
            </w:r>
          </w:p>
        </w:tc>
        <w:tc>
          <w:tcPr>
            <w:tcW w:w="4082" w:type="dxa"/>
          </w:tcPr>
          <w:p w:rsidR="009A541F" w:rsidRDefault="009A541F">
            <w:pPr>
              <w:pStyle w:val="ConsPlusNormal"/>
              <w:jc w:val="both"/>
            </w:pPr>
            <w:r>
              <w:t>Осуществляется ли только денежными средствами в наличной и безналичной форме плата за оказание услуг по пересылке уведомлений о вручении внутренних регистрируемых почтовых отправлений, оказываемых организациями федеральной почтовой связи?</w:t>
            </w:r>
          </w:p>
        </w:tc>
        <w:tc>
          <w:tcPr>
            <w:tcW w:w="4195" w:type="dxa"/>
          </w:tcPr>
          <w:p w:rsidR="009A541F" w:rsidRDefault="009A541F">
            <w:pPr>
              <w:pStyle w:val="ConsPlusNormal"/>
              <w:jc w:val="both"/>
            </w:pPr>
            <w:hyperlink r:id="rId1798">
              <w:r>
                <w:rPr>
                  <w:color w:val="0000FF"/>
                </w:rPr>
                <w:t>абзац 7 пункта 24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1406.</w:t>
            </w:r>
          </w:p>
        </w:tc>
        <w:tc>
          <w:tcPr>
            <w:tcW w:w="4082" w:type="dxa"/>
          </w:tcPr>
          <w:p w:rsidR="009A541F" w:rsidRDefault="009A541F">
            <w:pPr>
              <w:pStyle w:val="ConsPlusNormal"/>
              <w:jc w:val="both"/>
            </w:pPr>
            <w:r>
              <w:t xml:space="preserve">Услуги в рамках международного почтового обмена оплачиваются почтовыми марками в соответствии со статьей 06-001 </w:t>
            </w:r>
            <w:hyperlink r:id="rId1799">
              <w:r>
                <w:rPr>
                  <w:color w:val="0000FF"/>
                </w:rPr>
                <w:t>Регламента</w:t>
              </w:r>
            </w:hyperlink>
            <w:r>
              <w:t xml:space="preserve"> Всемирной почтовой конвенции?</w:t>
            </w:r>
          </w:p>
        </w:tc>
        <w:tc>
          <w:tcPr>
            <w:tcW w:w="4195" w:type="dxa"/>
          </w:tcPr>
          <w:p w:rsidR="009A541F" w:rsidRDefault="009A541F">
            <w:pPr>
              <w:pStyle w:val="ConsPlusNormal"/>
              <w:jc w:val="both"/>
            </w:pPr>
            <w:hyperlink r:id="rId1800">
              <w:r>
                <w:rPr>
                  <w:color w:val="0000FF"/>
                </w:rPr>
                <w:t>абзац 8 пункта 24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1407.</w:t>
            </w:r>
          </w:p>
        </w:tc>
        <w:tc>
          <w:tcPr>
            <w:tcW w:w="4082" w:type="dxa"/>
          </w:tcPr>
          <w:p w:rsidR="009A541F" w:rsidRDefault="009A541F">
            <w:pPr>
              <w:pStyle w:val="ConsPlusNormal"/>
              <w:jc w:val="both"/>
            </w:pPr>
            <w:r>
              <w:t>Государственные знаки почтовой оплаты размещаются в правом верхнем углу письменной корреспонденции?</w:t>
            </w:r>
          </w:p>
        </w:tc>
        <w:tc>
          <w:tcPr>
            <w:tcW w:w="4195" w:type="dxa"/>
          </w:tcPr>
          <w:p w:rsidR="009A541F" w:rsidRDefault="009A541F">
            <w:pPr>
              <w:pStyle w:val="ConsPlusNormal"/>
              <w:jc w:val="both"/>
            </w:pPr>
            <w:hyperlink r:id="rId1801">
              <w:r>
                <w:rPr>
                  <w:color w:val="0000FF"/>
                </w:rPr>
                <w:t>абзац 1 пункта 25</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1408.</w:t>
            </w:r>
          </w:p>
        </w:tc>
        <w:tc>
          <w:tcPr>
            <w:tcW w:w="4082" w:type="dxa"/>
          </w:tcPr>
          <w:p w:rsidR="009A541F" w:rsidRDefault="009A541F">
            <w:pPr>
              <w:pStyle w:val="ConsPlusNormal"/>
              <w:jc w:val="both"/>
            </w:pPr>
            <w:r>
              <w:t xml:space="preserve">Контролируется ли оператором почтовой связи выполнение отправителями требований к нанесению на пересылаемую письменную корреспонденцию государственные знаки почтовой оплаты на сумму платы за оказываемые услуги почтовой связи, если иное не установлено договором между организацией федеральной </w:t>
            </w:r>
            <w:r>
              <w:lastRenderedPageBreak/>
              <w:t>почтовой связи и отправителем?</w:t>
            </w:r>
          </w:p>
        </w:tc>
        <w:tc>
          <w:tcPr>
            <w:tcW w:w="4195" w:type="dxa"/>
          </w:tcPr>
          <w:p w:rsidR="009A541F" w:rsidRDefault="009A541F">
            <w:pPr>
              <w:pStyle w:val="ConsPlusNormal"/>
              <w:jc w:val="both"/>
            </w:pPr>
            <w:hyperlink r:id="rId1802">
              <w:r>
                <w:rPr>
                  <w:color w:val="0000FF"/>
                </w:rPr>
                <w:t>абзац 1 пункта 25</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1409.</w:t>
            </w:r>
          </w:p>
        </w:tc>
        <w:tc>
          <w:tcPr>
            <w:tcW w:w="4082" w:type="dxa"/>
          </w:tcPr>
          <w:p w:rsidR="009A541F" w:rsidRDefault="009A541F">
            <w:pPr>
              <w:pStyle w:val="ConsPlusNormal"/>
              <w:jc w:val="both"/>
            </w:pPr>
            <w:r>
              <w:t>Контролируется ли оператором почтовой связи выполнение отправителями требований по запрету нанесения одного государственного знака почтовой оплаты на другой?</w:t>
            </w:r>
          </w:p>
        </w:tc>
        <w:tc>
          <w:tcPr>
            <w:tcW w:w="4195" w:type="dxa"/>
          </w:tcPr>
          <w:p w:rsidR="009A541F" w:rsidRDefault="009A541F">
            <w:pPr>
              <w:pStyle w:val="ConsPlusNormal"/>
              <w:jc w:val="both"/>
            </w:pPr>
            <w:hyperlink r:id="rId1803">
              <w:r>
                <w:rPr>
                  <w:color w:val="0000FF"/>
                </w:rPr>
                <w:t>абзац 1 пункта 25</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1410.</w:t>
            </w:r>
          </w:p>
        </w:tc>
        <w:tc>
          <w:tcPr>
            <w:tcW w:w="4082" w:type="dxa"/>
          </w:tcPr>
          <w:p w:rsidR="009A541F" w:rsidRDefault="009A541F">
            <w:pPr>
              <w:pStyle w:val="ConsPlusNormal"/>
              <w:jc w:val="both"/>
            </w:pPr>
            <w:r>
              <w:t>Проданные государственные знаки почтовой оплаты обмену и возврату не подлежат?</w:t>
            </w:r>
          </w:p>
        </w:tc>
        <w:tc>
          <w:tcPr>
            <w:tcW w:w="4195" w:type="dxa"/>
          </w:tcPr>
          <w:p w:rsidR="009A541F" w:rsidRDefault="009A541F">
            <w:pPr>
              <w:pStyle w:val="ConsPlusNormal"/>
              <w:jc w:val="both"/>
            </w:pPr>
            <w:hyperlink r:id="rId1804">
              <w:r>
                <w:rPr>
                  <w:color w:val="0000FF"/>
                </w:rPr>
                <w:t>пункт 26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1411.</w:t>
            </w:r>
          </w:p>
        </w:tc>
        <w:tc>
          <w:tcPr>
            <w:tcW w:w="4082" w:type="dxa"/>
          </w:tcPr>
          <w:p w:rsidR="009A541F" w:rsidRDefault="009A541F">
            <w:pPr>
              <w:pStyle w:val="ConsPlusNormal"/>
              <w:jc w:val="both"/>
            </w:pPr>
            <w:r>
              <w:t>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w:t>
            </w:r>
          </w:p>
        </w:tc>
        <w:tc>
          <w:tcPr>
            <w:tcW w:w="4195" w:type="dxa"/>
          </w:tcPr>
          <w:p w:rsidR="009A541F" w:rsidRDefault="009A541F">
            <w:pPr>
              <w:pStyle w:val="ConsPlusNormal"/>
              <w:jc w:val="both"/>
            </w:pPr>
            <w:hyperlink r:id="rId1805">
              <w:r>
                <w:rPr>
                  <w:color w:val="0000FF"/>
                </w:rPr>
                <w:t>пункт 26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1412.</w:t>
            </w:r>
          </w:p>
        </w:tc>
        <w:tc>
          <w:tcPr>
            <w:tcW w:w="4082" w:type="dxa"/>
          </w:tcPr>
          <w:p w:rsidR="009A541F" w:rsidRDefault="009A541F">
            <w:pPr>
              <w:pStyle w:val="ConsPlusNormal"/>
              <w:jc w:val="both"/>
            </w:pPr>
            <w:r>
              <w:t>Обмениваются ли предъявляемые при приеме почтового отправления международные ответные купоны на почтовые марки в соответствии с тарифом на пересылку воздушным транспортом одного простого международного письма массой до 20 граммов?</w:t>
            </w:r>
          </w:p>
        </w:tc>
        <w:tc>
          <w:tcPr>
            <w:tcW w:w="4195" w:type="dxa"/>
          </w:tcPr>
          <w:p w:rsidR="009A541F" w:rsidRDefault="009A541F">
            <w:pPr>
              <w:pStyle w:val="ConsPlusNormal"/>
              <w:jc w:val="both"/>
            </w:pPr>
            <w:hyperlink r:id="rId1806">
              <w:r>
                <w:rPr>
                  <w:color w:val="0000FF"/>
                </w:rPr>
                <w:t>пункт 27</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1413.</w:t>
            </w:r>
          </w:p>
        </w:tc>
        <w:tc>
          <w:tcPr>
            <w:tcW w:w="4082" w:type="dxa"/>
          </w:tcPr>
          <w:p w:rsidR="009A541F" w:rsidRDefault="009A541F">
            <w:pPr>
              <w:pStyle w:val="ConsPlusNormal"/>
              <w:jc w:val="both"/>
            </w:pPr>
            <w:r>
              <w:t xml:space="preserve">Принимаются ли в объектах почтовой связи, в том числе в автоматизированных пунктах почтовой связи, почтовые отправления, за исключением простых и заказных почтовых отправлений, пересылаемых в форме электронного </w:t>
            </w:r>
            <w:r>
              <w:lastRenderedPageBreak/>
              <w:t>документа, и почтовые переводы?</w:t>
            </w:r>
          </w:p>
        </w:tc>
        <w:tc>
          <w:tcPr>
            <w:tcW w:w="4195" w:type="dxa"/>
          </w:tcPr>
          <w:p w:rsidR="009A541F" w:rsidRDefault="009A541F">
            <w:pPr>
              <w:pStyle w:val="ConsPlusNormal"/>
              <w:jc w:val="both"/>
            </w:pPr>
            <w:hyperlink r:id="rId1807">
              <w:r>
                <w:rPr>
                  <w:color w:val="0000FF"/>
                </w:rPr>
                <w:t>абзац 1 пункта 28</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1414.</w:t>
            </w:r>
          </w:p>
        </w:tc>
        <w:tc>
          <w:tcPr>
            <w:tcW w:w="4082" w:type="dxa"/>
          </w:tcPr>
          <w:p w:rsidR="009A541F" w:rsidRDefault="009A541F">
            <w:pPr>
              <w:pStyle w:val="ConsPlusNormal"/>
              <w:jc w:val="both"/>
            </w:pPr>
            <w:r>
              <w:t>Опущенная в почтовые ящики письменная корреспонденция, подаваемые через автоматизированные пункты почтовой связи почтовые отправления без подтверждения полной оплаты услуги не посылаются по назначению и возвращаются отправителям без гашения государственных знаков почтовой оплаты, а в случае отсутствия адреса отправителя - передаются в число нерозданных почтовых отправлений?</w:t>
            </w:r>
          </w:p>
        </w:tc>
        <w:tc>
          <w:tcPr>
            <w:tcW w:w="4195" w:type="dxa"/>
          </w:tcPr>
          <w:p w:rsidR="009A541F" w:rsidRDefault="009A541F">
            <w:pPr>
              <w:pStyle w:val="ConsPlusNormal"/>
              <w:jc w:val="both"/>
            </w:pPr>
            <w:hyperlink r:id="rId1808">
              <w:r>
                <w:rPr>
                  <w:color w:val="0000FF"/>
                </w:rPr>
                <w:t>абзац 2 пункта 28</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1415.</w:t>
            </w:r>
          </w:p>
        </w:tc>
        <w:tc>
          <w:tcPr>
            <w:tcW w:w="4082" w:type="dxa"/>
          </w:tcPr>
          <w:p w:rsidR="009A541F" w:rsidRDefault="009A541F">
            <w:pPr>
              <w:pStyle w:val="ConsPlusNormal"/>
              <w:jc w:val="both"/>
            </w:pPr>
            <w:r>
              <w:t>Принимается ли в объектах почтовой связи, определенных оператором почтовой связи, письменная корреспонденция с оттисками клише франкировальных машин и иными знаками, подтверждающими оплату услуг почтовой связи?</w:t>
            </w:r>
          </w:p>
        </w:tc>
        <w:tc>
          <w:tcPr>
            <w:tcW w:w="4195" w:type="dxa"/>
          </w:tcPr>
          <w:p w:rsidR="009A541F" w:rsidRDefault="009A541F">
            <w:pPr>
              <w:pStyle w:val="ConsPlusNormal"/>
              <w:jc w:val="both"/>
            </w:pPr>
            <w:hyperlink r:id="rId1809">
              <w:r>
                <w:rPr>
                  <w:color w:val="0000FF"/>
                </w:rPr>
                <w:t>абзац 2 пункта 28</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1416.</w:t>
            </w:r>
          </w:p>
        </w:tc>
        <w:tc>
          <w:tcPr>
            <w:tcW w:w="4082" w:type="dxa"/>
          </w:tcPr>
          <w:p w:rsidR="009A541F" w:rsidRDefault="009A541F">
            <w:pPr>
              <w:pStyle w:val="ConsPlusNormal"/>
              <w:jc w:val="both"/>
            </w:pPr>
            <w:r>
              <w:t xml:space="preserve">Принимаются и оформляются ли международные почтовые отправления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w:t>
            </w:r>
            <w:hyperlink r:id="rId1810">
              <w:r>
                <w:rPr>
                  <w:color w:val="0000FF"/>
                </w:rPr>
                <w:t>Правил</w:t>
              </w:r>
            </w:hyperlink>
            <w:r>
              <w:t xml:space="preserve"> оказания услуг почтовой связи, утвержденных приказом Минкомсвязи России от 31.07.2014 N 234?</w:t>
            </w:r>
          </w:p>
        </w:tc>
        <w:tc>
          <w:tcPr>
            <w:tcW w:w="4195" w:type="dxa"/>
          </w:tcPr>
          <w:p w:rsidR="009A541F" w:rsidRDefault="009A541F">
            <w:pPr>
              <w:pStyle w:val="ConsPlusNormal"/>
              <w:jc w:val="both"/>
            </w:pPr>
            <w:hyperlink r:id="rId1811">
              <w:r>
                <w:rPr>
                  <w:color w:val="0000FF"/>
                </w:rPr>
                <w:t>пункт 29</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1417.</w:t>
            </w:r>
          </w:p>
        </w:tc>
        <w:tc>
          <w:tcPr>
            <w:tcW w:w="4082" w:type="dxa"/>
          </w:tcPr>
          <w:p w:rsidR="009A541F" w:rsidRDefault="009A541F">
            <w:pPr>
              <w:pStyle w:val="ConsPlusNormal"/>
              <w:jc w:val="both"/>
            </w:pPr>
            <w:r>
              <w:t>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
        </w:tc>
        <w:tc>
          <w:tcPr>
            <w:tcW w:w="4195" w:type="dxa"/>
          </w:tcPr>
          <w:p w:rsidR="009A541F" w:rsidRDefault="009A541F">
            <w:pPr>
              <w:pStyle w:val="ConsPlusNormal"/>
              <w:jc w:val="both"/>
            </w:pPr>
            <w:hyperlink r:id="rId1812">
              <w:r>
                <w:rPr>
                  <w:color w:val="0000FF"/>
                </w:rPr>
                <w:t>пункт 30</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1418.</w:t>
            </w:r>
          </w:p>
        </w:tc>
        <w:tc>
          <w:tcPr>
            <w:tcW w:w="4082" w:type="dxa"/>
          </w:tcPr>
          <w:p w:rsidR="009A541F" w:rsidRDefault="009A541F">
            <w:pPr>
              <w:pStyle w:val="ConsPlusNormal"/>
              <w:jc w:val="both"/>
            </w:pPr>
            <w:r>
              <w:t>Принимаются ли в объектах почтовой связи регистрируемые почтовые отправления, за исключением заказных почтовых отправлений, пересылаемых в форме электронного документа, и почтовые переводы?</w:t>
            </w:r>
          </w:p>
        </w:tc>
        <w:tc>
          <w:tcPr>
            <w:tcW w:w="4195" w:type="dxa"/>
          </w:tcPr>
          <w:p w:rsidR="009A541F" w:rsidRDefault="009A541F">
            <w:pPr>
              <w:pStyle w:val="ConsPlusNormal"/>
              <w:jc w:val="both"/>
            </w:pPr>
            <w:hyperlink r:id="rId1813">
              <w:r>
                <w:rPr>
                  <w:color w:val="0000FF"/>
                </w:rPr>
                <w:t>абзац 1 пункта 31</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1419.</w:t>
            </w:r>
          </w:p>
        </w:tc>
        <w:tc>
          <w:tcPr>
            <w:tcW w:w="4082" w:type="dxa"/>
          </w:tcPr>
          <w:p w:rsidR="009A541F" w:rsidRDefault="009A541F">
            <w:pPr>
              <w:pStyle w:val="ConsPlusNormal"/>
              <w:jc w:val="both"/>
            </w:pPr>
            <w:r>
              <w:t>Обеспечивается ли оператором почтовой связи выдача квитанций на бумажном носителе при приеме регистрируемых почтовых отправлений?</w:t>
            </w:r>
          </w:p>
        </w:tc>
        <w:tc>
          <w:tcPr>
            <w:tcW w:w="4195" w:type="dxa"/>
          </w:tcPr>
          <w:p w:rsidR="009A541F" w:rsidRDefault="009A541F">
            <w:pPr>
              <w:pStyle w:val="ConsPlusNormal"/>
              <w:jc w:val="both"/>
            </w:pPr>
            <w:hyperlink r:id="rId1814">
              <w:r>
                <w:rPr>
                  <w:color w:val="0000FF"/>
                </w:rPr>
                <w:t>абзац 2 пункта 31</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1420.</w:t>
            </w:r>
          </w:p>
        </w:tc>
        <w:tc>
          <w:tcPr>
            <w:tcW w:w="4082" w:type="dxa"/>
          </w:tcPr>
          <w:p w:rsidR="009A541F" w:rsidRDefault="009A541F">
            <w:pPr>
              <w:pStyle w:val="ConsPlusNormal"/>
              <w:jc w:val="both"/>
            </w:pPr>
            <w:r>
              <w:t>Обеспечивается ли оператором почтовой связи выдача квитанций на бумажном носителе при приеме почтовых переводов денежных средств?</w:t>
            </w:r>
          </w:p>
        </w:tc>
        <w:tc>
          <w:tcPr>
            <w:tcW w:w="4195" w:type="dxa"/>
          </w:tcPr>
          <w:p w:rsidR="009A541F" w:rsidRDefault="009A541F">
            <w:pPr>
              <w:pStyle w:val="ConsPlusNormal"/>
              <w:jc w:val="both"/>
            </w:pPr>
            <w:hyperlink r:id="rId1815">
              <w:r>
                <w:rPr>
                  <w:color w:val="0000FF"/>
                </w:rPr>
                <w:t>абзац 2 пункта 31</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1421.</w:t>
            </w:r>
          </w:p>
        </w:tc>
        <w:tc>
          <w:tcPr>
            <w:tcW w:w="4082" w:type="dxa"/>
          </w:tcPr>
          <w:p w:rsidR="009A541F" w:rsidRDefault="009A541F">
            <w:pPr>
              <w:pStyle w:val="ConsPlusNormal"/>
              <w:jc w:val="both"/>
            </w:pPr>
            <w:r>
              <w:t>Обеспечивается ли оператором почтовой связи при приеме регистрируемого почтового отправления выдача и направление квитанции в электронной форме на предоставленные отправителем абонентский номер либо адрес электронной почты, в случае предоставления отправителем абонентского номера либо адреса электронной почты для направления квитанции в электронной форме до момента расчета (при наличии технической возможности у оператора почтовой связи направить квитанцию отправителю в электронной форме)?</w:t>
            </w:r>
          </w:p>
        </w:tc>
        <w:tc>
          <w:tcPr>
            <w:tcW w:w="4195" w:type="dxa"/>
          </w:tcPr>
          <w:p w:rsidR="009A541F" w:rsidRDefault="009A541F">
            <w:pPr>
              <w:pStyle w:val="ConsPlusNormal"/>
              <w:jc w:val="both"/>
            </w:pPr>
            <w:hyperlink r:id="rId1816">
              <w:r>
                <w:rPr>
                  <w:color w:val="0000FF"/>
                </w:rPr>
                <w:t>абзац 2 пункта 31</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1422.</w:t>
            </w:r>
          </w:p>
        </w:tc>
        <w:tc>
          <w:tcPr>
            <w:tcW w:w="4082" w:type="dxa"/>
          </w:tcPr>
          <w:p w:rsidR="009A541F" w:rsidRDefault="009A541F">
            <w:pPr>
              <w:pStyle w:val="ConsPlusNormal"/>
              <w:jc w:val="both"/>
            </w:pPr>
            <w:r>
              <w:t>Обеспечивается ли оператором почтовой связи при приеме почтового перевода выдача и направление квитанции в электронной форме на предоставленные отправителем абонентский номер либо адрес электронной почты, в случае предоставления отправителем абонентского номера либо адреса электронной почты для направления квитанции в электронной форме до момента расчета (при наличии технической возможности у оператора почтовой связи направить квитанцию отправителю в электронной форме)?</w:t>
            </w:r>
          </w:p>
        </w:tc>
        <w:tc>
          <w:tcPr>
            <w:tcW w:w="4195" w:type="dxa"/>
          </w:tcPr>
          <w:p w:rsidR="009A541F" w:rsidRDefault="009A541F">
            <w:pPr>
              <w:pStyle w:val="ConsPlusNormal"/>
              <w:jc w:val="both"/>
            </w:pPr>
            <w:hyperlink r:id="rId1817">
              <w:r>
                <w:rPr>
                  <w:color w:val="0000FF"/>
                </w:rPr>
                <w:t>абзац 2 пункта 31</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1423.</w:t>
            </w:r>
          </w:p>
        </w:tc>
        <w:tc>
          <w:tcPr>
            <w:tcW w:w="4082" w:type="dxa"/>
          </w:tcPr>
          <w:p w:rsidR="009A541F" w:rsidRDefault="009A541F">
            <w:pPr>
              <w:pStyle w:val="ConsPlusNormal"/>
              <w:jc w:val="both"/>
            </w:pPr>
            <w:r>
              <w:t xml:space="preserve">Указываются ли в квитанции вид и категория почтового отправления, фамилия адресата (наименование </w:t>
            </w:r>
            <w:r>
              <w:lastRenderedPageBreak/>
              <w:t>юридического лица), наименование объекта почтовой связи места назначения, номер почтового отправления?</w:t>
            </w:r>
          </w:p>
        </w:tc>
        <w:tc>
          <w:tcPr>
            <w:tcW w:w="4195" w:type="dxa"/>
          </w:tcPr>
          <w:p w:rsidR="009A541F" w:rsidRDefault="009A541F">
            <w:pPr>
              <w:pStyle w:val="ConsPlusNormal"/>
              <w:jc w:val="both"/>
            </w:pPr>
            <w:hyperlink r:id="rId1818">
              <w:r>
                <w:rPr>
                  <w:color w:val="0000FF"/>
                </w:rPr>
                <w:t>абзац 2 пункта 31</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1424.</w:t>
            </w:r>
          </w:p>
        </w:tc>
        <w:tc>
          <w:tcPr>
            <w:tcW w:w="4082" w:type="dxa"/>
          </w:tcPr>
          <w:p w:rsidR="009A541F" w:rsidRDefault="009A541F">
            <w:pPr>
              <w:pStyle w:val="ConsPlusNormal"/>
              <w:jc w:val="both"/>
            </w:pPr>
            <w:r>
              <w:t>Указываются ли в квитанции вид и категория почтового перевода, фамилия адресата (наименование юридического лица), наименование объекта почтовой связи места назначения, номер почтового перевода?</w:t>
            </w:r>
          </w:p>
        </w:tc>
        <w:tc>
          <w:tcPr>
            <w:tcW w:w="4195" w:type="dxa"/>
          </w:tcPr>
          <w:p w:rsidR="009A541F" w:rsidRDefault="009A541F">
            <w:pPr>
              <w:pStyle w:val="ConsPlusNormal"/>
              <w:jc w:val="both"/>
            </w:pPr>
            <w:hyperlink r:id="rId1819">
              <w:r>
                <w:rPr>
                  <w:color w:val="0000FF"/>
                </w:rPr>
                <w:t>абзац 2 пункта 31</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1425.</w:t>
            </w:r>
          </w:p>
        </w:tc>
        <w:tc>
          <w:tcPr>
            <w:tcW w:w="4082" w:type="dxa"/>
          </w:tcPr>
          <w:p w:rsidR="009A541F" w:rsidRDefault="009A541F">
            <w:pPr>
              <w:pStyle w:val="ConsPlusNormal"/>
              <w:jc w:val="both"/>
            </w:pPr>
            <w:r>
              <w:t>Доставляются ли почтовые отправления в соответствии с указанными на них адресами или выдаются в объектах почтовой связи?</w:t>
            </w:r>
          </w:p>
        </w:tc>
        <w:tc>
          <w:tcPr>
            <w:tcW w:w="4195" w:type="dxa"/>
          </w:tcPr>
          <w:p w:rsidR="009A541F" w:rsidRDefault="009A541F">
            <w:pPr>
              <w:pStyle w:val="ConsPlusNormal"/>
              <w:jc w:val="both"/>
            </w:pPr>
            <w:hyperlink r:id="rId1820">
              <w:r>
                <w:rPr>
                  <w:color w:val="0000FF"/>
                </w:rPr>
                <w:t>абзац 1 пункта 32</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1426.</w:t>
            </w:r>
          </w:p>
        </w:tc>
        <w:tc>
          <w:tcPr>
            <w:tcW w:w="4082" w:type="dxa"/>
          </w:tcPr>
          <w:p w:rsidR="009A541F" w:rsidRDefault="009A541F">
            <w:pPr>
              <w:pStyle w:val="ConsPlusNormal"/>
              <w:jc w:val="both"/>
            </w:pPr>
            <w:r>
              <w:t>Выплачиваются ли почтовые переводы в соответствии с указанными на них адресами или в объектах почтовой связи?</w:t>
            </w:r>
          </w:p>
        </w:tc>
        <w:tc>
          <w:tcPr>
            <w:tcW w:w="4195" w:type="dxa"/>
          </w:tcPr>
          <w:p w:rsidR="009A541F" w:rsidRDefault="009A541F">
            <w:pPr>
              <w:pStyle w:val="ConsPlusNormal"/>
              <w:jc w:val="both"/>
            </w:pPr>
            <w:hyperlink r:id="rId1821">
              <w:r>
                <w:rPr>
                  <w:color w:val="0000FF"/>
                </w:rPr>
                <w:t>абзац 1 пункта 32</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1427.</w:t>
            </w:r>
          </w:p>
        </w:tc>
        <w:tc>
          <w:tcPr>
            <w:tcW w:w="4082" w:type="dxa"/>
          </w:tcPr>
          <w:p w:rsidR="009A541F" w:rsidRDefault="009A541F">
            <w:pPr>
              <w:pStyle w:val="ConsPlusNormal"/>
              <w:jc w:val="both"/>
            </w:pPr>
            <w:r>
              <w:t>Почтовые отправления (почтовые переводы) доставляются (выплачиваются) иными способами, определенными оператором почтовой связи?</w:t>
            </w:r>
          </w:p>
        </w:tc>
        <w:tc>
          <w:tcPr>
            <w:tcW w:w="4195" w:type="dxa"/>
          </w:tcPr>
          <w:p w:rsidR="009A541F" w:rsidRDefault="009A541F">
            <w:pPr>
              <w:pStyle w:val="ConsPlusNormal"/>
              <w:jc w:val="both"/>
            </w:pPr>
            <w:hyperlink r:id="rId1822">
              <w:r>
                <w:rPr>
                  <w:color w:val="0000FF"/>
                </w:rPr>
                <w:t>абзац 1 пункта 32</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1428.</w:t>
            </w:r>
          </w:p>
        </w:tc>
        <w:tc>
          <w:tcPr>
            <w:tcW w:w="4082" w:type="dxa"/>
          </w:tcPr>
          <w:p w:rsidR="009A541F" w:rsidRDefault="009A541F">
            <w:pPr>
              <w:pStyle w:val="ConsPlusNormal"/>
              <w:jc w:val="both"/>
            </w:pPr>
            <w:r>
              <w:t>Определяется ли порядок доставки почтовых отправлений (выплаты почтовых переводов) в адрес юридического лица договором между ним и оператором почтовой связи?</w:t>
            </w:r>
          </w:p>
        </w:tc>
        <w:tc>
          <w:tcPr>
            <w:tcW w:w="4195" w:type="dxa"/>
          </w:tcPr>
          <w:p w:rsidR="009A541F" w:rsidRDefault="009A541F">
            <w:pPr>
              <w:pStyle w:val="ConsPlusNormal"/>
              <w:jc w:val="both"/>
            </w:pPr>
            <w:hyperlink r:id="rId1823">
              <w:r>
                <w:rPr>
                  <w:color w:val="0000FF"/>
                </w:rPr>
                <w:t>абзац 2 пункта 32</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1429.</w:t>
            </w:r>
          </w:p>
        </w:tc>
        <w:tc>
          <w:tcPr>
            <w:tcW w:w="4082" w:type="dxa"/>
          </w:tcPr>
          <w:p w:rsidR="009A541F" w:rsidRDefault="009A541F">
            <w:pPr>
              <w:pStyle w:val="ConsPlusNormal"/>
              <w:jc w:val="both"/>
            </w:pPr>
            <w:r>
              <w:t xml:space="preserve">Опускаются ли в ячейки абонентских </w:t>
            </w:r>
            <w:r>
              <w:lastRenderedPageBreak/>
              <w:t>почтовых шкафов, почтовые абонентские ящики, ячейки абонементных почтовых шкафов, почтовые шкафы опорных пунктов в соответствии с указанными на них адресами, если иное не определено договором между оператором почтовой связи и пользователем услугами почтовой связи: простые почтовые отправления; извещения о регистрируемых почтовых отправлениях и почтовых переводах; извещения о простых почтовых отправлениях, размеры которых не позволяют опустить их в ячейки почтовых шкафов; простые уведомления о вручении почтовых отправлений и выплате почтовых переводов?</w:t>
            </w:r>
          </w:p>
        </w:tc>
        <w:tc>
          <w:tcPr>
            <w:tcW w:w="4195" w:type="dxa"/>
          </w:tcPr>
          <w:p w:rsidR="009A541F" w:rsidRDefault="009A541F">
            <w:pPr>
              <w:pStyle w:val="ConsPlusNormal"/>
              <w:jc w:val="both"/>
            </w:pPr>
            <w:hyperlink r:id="rId1824">
              <w:r>
                <w:rPr>
                  <w:color w:val="0000FF"/>
                </w:rPr>
                <w:t>абзац 3 пункта 32</w:t>
              </w:r>
            </w:hyperlink>
            <w:r>
              <w:t xml:space="preserve"> Правил оказания услуг </w:t>
            </w:r>
            <w:r>
              <w:lastRenderedPageBreak/>
              <w:t>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1430.</w:t>
            </w:r>
          </w:p>
        </w:tc>
        <w:tc>
          <w:tcPr>
            <w:tcW w:w="4082" w:type="dxa"/>
          </w:tcPr>
          <w:p w:rsidR="009A541F" w:rsidRDefault="009A541F">
            <w:pPr>
              <w:pStyle w:val="ConsPlusNormal"/>
              <w:jc w:val="both"/>
            </w:pPr>
            <w:r>
              <w:t>Осуществляется ли извещение не позднее следующего рабочего дня за днем поступления почтового отправления в объект почтовой связи места назначения?</w:t>
            </w:r>
          </w:p>
        </w:tc>
        <w:tc>
          <w:tcPr>
            <w:tcW w:w="4195" w:type="dxa"/>
          </w:tcPr>
          <w:p w:rsidR="009A541F" w:rsidRDefault="009A541F">
            <w:pPr>
              <w:pStyle w:val="ConsPlusNormal"/>
              <w:jc w:val="both"/>
            </w:pPr>
            <w:hyperlink r:id="rId1825">
              <w:r>
                <w:rPr>
                  <w:color w:val="0000FF"/>
                </w:rPr>
                <w:t>абзац 8 пункта 32</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1431.</w:t>
            </w:r>
          </w:p>
        </w:tc>
        <w:tc>
          <w:tcPr>
            <w:tcW w:w="4082" w:type="dxa"/>
          </w:tcPr>
          <w:p w:rsidR="009A541F" w:rsidRDefault="009A541F">
            <w:pPr>
              <w:pStyle w:val="ConsPlusNormal"/>
              <w:jc w:val="both"/>
            </w:pPr>
            <w:r>
              <w:t xml:space="preserve">Осуществляются ли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(уполномоченным представителям) при предъявлении документа, удостоверяющего личность, или с использованием определенного оператором почтовой связи иного </w:t>
            </w:r>
            <w:r>
              <w:lastRenderedPageBreak/>
              <w:t>способа, 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технологий, электронных носителей информации, а также иных технических устройств?</w:t>
            </w:r>
          </w:p>
        </w:tc>
        <w:tc>
          <w:tcPr>
            <w:tcW w:w="4195" w:type="dxa"/>
          </w:tcPr>
          <w:p w:rsidR="009A541F" w:rsidRDefault="009A541F">
            <w:pPr>
              <w:pStyle w:val="ConsPlusNormal"/>
              <w:jc w:val="both"/>
            </w:pPr>
            <w:hyperlink r:id="rId1826">
              <w:r>
                <w:rPr>
                  <w:color w:val="0000FF"/>
                </w:rPr>
                <w:t>пункт 33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1432.</w:t>
            </w:r>
          </w:p>
        </w:tc>
        <w:tc>
          <w:tcPr>
            <w:tcW w:w="4082" w:type="dxa"/>
          </w:tcPr>
          <w:p w:rsidR="009A541F" w:rsidRDefault="009A541F">
            <w:pPr>
              <w:pStyle w:val="ConsPlusNormal"/>
              <w:jc w:val="both"/>
            </w:pPr>
            <w:r>
              <w:t>Осуществляется ли оператором почтовой связи фиксирование данных документа, удостоверяющего личность адресата или его уполномоченного представителя (фамилия, имя, отчество (при наличии), номер документа, сведения о дате выдачи документа и выдавшем его органе)?</w:t>
            </w:r>
          </w:p>
        </w:tc>
        <w:tc>
          <w:tcPr>
            <w:tcW w:w="4195" w:type="dxa"/>
          </w:tcPr>
          <w:p w:rsidR="009A541F" w:rsidRDefault="009A541F">
            <w:pPr>
              <w:pStyle w:val="ConsPlusNormal"/>
              <w:jc w:val="both"/>
            </w:pPr>
            <w:hyperlink r:id="rId1827">
              <w:r>
                <w:rPr>
                  <w:color w:val="0000FF"/>
                </w:rPr>
                <w:t>пункт 33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1433.</w:t>
            </w:r>
          </w:p>
        </w:tc>
        <w:tc>
          <w:tcPr>
            <w:tcW w:w="4082" w:type="dxa"/>
          </w:tcPr>
          <w:p w:rsidR="009A541F" w:rsidRDefault="009A541F">
            <w:pPr>
              <w:pStyle w:val="ConsPlusNormal"/>
              <w:jc w:val="both"/>
            </w:pPr>
            <w:r>
              <w:t>Осуществляется ли оператором почтовой связи фиксирование реквизитов доверенности или иного документа, подтверждающего полномочия представителя (в случае, если от имени адресата действует уполномоченный представитель)?</w:t>
            </w:r>
          </w:p>
        </w:tc>
        <w:tc>
          <w:tcPr>
            <w:tcW w:w="4195" w:type="dxa"/>
          </w:tcPr>
          <w:p w:rsidR="009A541F" w:rsidRDefault="009A541F">
            <w:pPr>
              <w:pStyle w:val="ConsPlusNormal"/>
              <w:jc w:val="both"/>
            </w:pPr>
            <w:hyperlink r:id="rId1828">
              <w:r>
                <w:rPr>
                  <w:color w:val="0000FF"/>
                </w:rPr>
                <w:t>пункт 33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1434.</w:t>
            </w:r>
          </w:p>
        </w:tc>
        <w:tc>
          <w:tcPr>
            <w:tcW w:w="4082" w:type="dxa"/>
          </w:tcPr>
          <w:p w:rsidR="009A541F" w:rsidRDefault="009A541F">
            <w:pPr>
              <w:pStyle w:val="ConsPlusNormal"/>
              <w:jc w:val="both"/>
            </w:pPr>
            <w:r>
              <w:t xml:space="preserve">Подтверждается ли факт вручения регистрируемых почтовых отправлений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w:t>
            </w:r>
            <w:r>
              <w:lastRenderedPageBreak/>
              <w:t>почтового отправления?</w:t>
            </w:r>
          </w:p>
        </w:tc>
        <w:tc>
          <w:tcPr>
            <w:tcW w:w="4195" w:type="dxa"/>
          </w:tcPr>
          <w:p w:rsidR="009A541F" w:rsidRDefault="009A541F">
            <w:pPr>
              <w:pStyle w:val="ConsPlusNormal"/>
              <w:jc w:val="both"/>
            </w:pPr>
            <w:hyperlink r:id="rId1829">
              <w:r>
                <w:rPr>
                  <w:color w:val="0000FF"/>
                </w:rPr>
                <w:t>пункт 33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1435.</w:t>
            </w:r>
          </w:p>
        </w:tc>
        <w:tc>
          <w:tcPr>
            <w:tcW w:w="4082" w:type="dxa"/>
          </w:tcPr>
          <w:p w:rsidR="009A541F" w:rsidRDefault="009A541F">
            <w:pPr>
              <w:pStyle w:val="ConsPlusNormal"/>
              <w:jc w:val="both"/>
            </w:pPr>
            <w:r>
              <w:t>Подтверждается ли факт выплаты почтовых переводов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выплаты почтового перевода?</w:t>
            </w:r>
          </w:p>
        </w:tc>
        <w:tc>
          <w:tcPr>
            <w:tcW w:w="4195" w:type="dxa"/>
          </w:tcPr>
          <w:p w:rsidR="009A541F" w:rsidRDefault="009A541F">
            <w:pPr>
              <w:pStyle w:val="ConsPlusNormal"/>
              <w:jc w:val="both"/>
            </w:pPr>
            <w:hyperlink r:id="rId1830">
              <w:r>
                <w:rPr>
                  <w:color w:val="0000FF"/>
                </w:rPr>
                <w:t>пункт 33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1436.</w:t>
            </w:r>
          </w:p>
        </w:tc>
        <w:tc>
          <w:tcPr>
            <w:tcW w:w="4082" w:type="dxa"/>
          </w:tcPr>
          <w:p w:rsidR="009A541F" w:rsidRDefault="009A541F">
            <w:pPr>
              <w:pStyle w:val="ConsPlusNormal"/>
              <w:jc w:val="both"/>
            </w:pPr>
            <w:r>
              <w:t>Соблюдаются ли оператором почтовой связи сроки хранения письменной корреспонденция при невозможности ее вручения адресатам (их уполномоченным представителям) в объектах почтовой связи места назначения (в течение 30 дней, иных почтовых отправлений - в течение 15 дней, если более длительный срок хранения не предусмотрен договором об оказании услуг почтовой связи)?</w:t>
            </w:r>
          </w:p>
        </w:tc>
        <w:tc>
          <w:tcPr>
            <w:tcW w:w="4195" w:type="dxa"/>
          </w:tcPr>
          <w:p w:rsidR="009A541F" w:rsidRDefault="009A541F">
            <w:pPr>
              <w:pStyle w:val="ConsPlusNormal"/>
              <w:jc w:val="both"/>
            </w:pPr>
            <w:hyperlink r:id="rId1831">
              <w:r>
                <w:rPr>
                  <w:color w:val="0000FF"/>
                </w:rPr>
                <w:t>пункт 34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1437.</w:t>
            </w:r>
          </w:p>
        </w:tc>
        <w:tc>
          <w:tcPr>
            <w:tcW w:w="4082" w:type="dxa"/>
          </w:tcPr>
          <w:p w:rsidR="009A541F" w:rsidRDefault="009A541F">
            <w:pPr>
              <w:pStyle w:val="ConsPlusNormal"/>
              <w:jc w:val="both"/>
            </w:pPr>
            <w:r>
              <w:t>Хранятся ли в объектах почтовой связи места назначения в течение 7 дней почтовые отправления разряда "судебное" и разряда "административное" при невозможности их вручения адресатам (их уполномоченным представителям)?</w:t>
            </w:r>
          </w:p>
        </w:tc>
        <w:tc>
          <w:tcPr>
            <w:tcW w:w="4195" w:type="dxa"/>
          </w:tcPr>
          <w:p w:rsidR="009A541F" w:rsidRDefault="009A541F">
            <w:pPr>
              <w:pStyle w:val="ConsPlusNormal"/>
              <w:jc w:val="both"/>
            </w:pPr>
            <w:hyperlink r:id="rId1832">
              <w:r>
                <w:rPr>
                  <w:color w:val="0000FF"/>
                </w:rPr>
                <w:t>пункт 34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1438.</w:t>
            </w:r>
          </w:p>
        </w:tc>
        <w:tc>
          <w:tcPr>
            <w:tcW w:w="4082" w:type="dxa"/>
          </w:tcPr>
          <w:p w:rsidR="009A541F" w:rsidRDefault="009A541F">
            <w:pPr>
              <w:pStyle w:val="ConsPlusNormal"/>
              <w:jc w:val="both"/>
            </w:pPr>
            <w:r>
              <w:t xml:space="preserve">Соблюдаются ли организацией федеральной почтовой связи сроки хранения почтовых переводов при </w:t>
            </w:r>
            <w:r>
              <w:lastRenderedPageBreak/>
              <w:t>невозможности их выплаты адресатам в объектах почтовой связи места назначения (в течение 30 дней, если более длительный срок хранения не предусмотрен договором об оказании услуг почтовой связи)?</w:t>
            </w:r>
          </w:p>
        </w:tc>
        <w:tc>
          <w:tcPr>
            <w:tcW w:w="4195" w:type="dxa"/>
          </w:tcPr>
          <w:p w:rsidR="009A541F" w:rsidRDefault="009A541F">
            <w:pPr>
              <w:pStyle w:val="ConsPlusNormal"/>
              <w:jc w:val="both"/>
            </w:pPr>
            <w:hyperlink r:id="rId1833">
              <w:r>
                <w:rPr>
                  <w:color w:val="0000FF"/>
                </w:rPr>
                <w:t>пункт 34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1439.</w:t>
            </w:r>
          </w:p>
        </w:tc>
        <w:tc>
          <w:tcPr>
            <w:tcW w:w="4082" w:type="dxa"/>
          </w:tcPr>
          <w:p w:rsidR="009A541F" w:rsidRDefault="009A541F">
            <w:pPr>
              <w:pStyle w:val="ConsPlusNormal"/>
              <w:jc w:val="both"/>
            </w:pPr>
            <w:r>
              <w:t>Исчисляется ли срок хранения почтовых отправлений (почтовых переводов) со следующего рабочего дня после поступления почтового отправления (почтового перевода) в объект почтовой связи места назначения?</w:t>
            </w:r>
          </w:p>
        </w:tc>
        <w:tc>
          <w:tcPr>
            <w:tcW w:w="4195" w:type="dxa"/>
          </w:tcPr>
          <w:p w:rsidR="009A541F" w:rsidRDefault="009A541F">
            <w:pPr>
              <w:pStyle w:val="ConsPlusNormal"/>
              <w:jc w:val="both"/>
            </w:pPr>
            <w:hyperlink r:id="rId1834">
              <w:r>
                <w:rPr>
                  <w:color w:val="0000FF"/>
                </w:rPr>
                <w:t>пункт 34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1440.</w:t>
            </w:r>
          </w:p>
        </w:tc>
        <w:tc>
          <w:tcPr>
            <w:tcW w:w="4082" w:type="dxa"/>
          </w:tcPr>
          <w:p w:rsidR="009A541F" w:rsidRDefault="009A541F">
            <w:pPr>
              <w:pStyle w:val="ConsPlusNormal"/>
              <w:jc w:val="both"/>
            </w:pPr>
            <w:r>
              <w:t>Передается ли в число невостребованных почтовых отправлений по истечении установленного срока хранения не полученная адресатами (их уполномоченными представителями) простая письменная корреспонденция?</w:t>
            </w:r>
          </w:p>
        </w:tc>
        <w:tc>
          <w:tcPr>
            <w:tcW w:w="4195" w:type="dxa"/>
          </w:tcPr>
          <w:p w:rsidR="009A541F" w:rsidRDefault="009A541F">
            <w:pPr>
              <w:pStyle w:val="ConsPlusNormal"/>
              <w:jc w:val="both"/>
            </w:pPr>
            <w:hyperlink r:id="rId1835">
              <w:r>
                <w:rPr>
                  <w:color w:val="0000FF"/>
                </w:rPr>
                <w:t>пункт 34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1441.</w:t>
            </w:r>
          </w:p>
        </w:tc>
        <w:tc>
          <w:tcPr>
            <w:tcW w:w="4082" w:type="dxa"/>
          </w:tcPr>
          <w:p w:rsidR="009A541F" w:rsidRDefault="009A541F">
            <w:pPr>
              <w:pStyle w:val="ConsPlusNormal"/>
              <w:jc w:val="both"/>
            </w:pPr>
            <w:r>
              <w:t>Возвращаются ли отправителям за их счет по обратному адресу, если иное не предусмотрено договором между оператором почтовой связи и пользователем, не полученные адресатами (их уполномоченными представителями) регистрируемые почтовые отправления и почтовые переводы?</w:t>
            </w:r>
          </w:p>
        </w:tc>
        <w:tc>
          <w:tcPr>
            <w:tcW w:w="4195" w:type="dxa"/>
          </w:tcPr>
          <w:p w:rsidR="009A541F" w:rsidRDefault="009A541F">
            <w:pPr>
              <w:pStyle w:val="ConsPlusNormal"/>
              <w:jc w:val="both"/>
            </w:pPr>
            <w:hyperlink r:id="rId1836">
              <w:r>
                <w:rPr>
                  <w:color w:val="0000FF"/>
                </w:rPr>
                <w:t>пункт 34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1442.</w:t>
            </w:r>
          </w:p>
        </w:tc>
        <w:tc>
          <w:tcPr>
            <w:tcW w:w="4082" w:type="dxa"/>
          </w:tcPr>
          <w:p w:rsidR="009A541F" w:rsidRDefault="009A541F">
            <w:pPr>
              <w:pStyle w:val="ConsPlusNormal"/>
              <w:jc w:val="both"/>
            </w:pPr>
            <w:r>
              <w:t xml:space="preserve">По истечении установленного срока хранения или при отказе отправителя от получения и оплаты пересылки </w:t>
            </w:r>
            <w:r>
              <w:lastRenderedPageBreak/>
              <w:t>возвращенного почтового отправления или почтового перевода они передаются на временное хранение в число невостребованных?</w:t>
            </w:r>
          </w:p>
        </w:tc>
        <w:tc>
          <w:tcPr>
            <w:tcW w:w="4195" w:type="dxa"/>
          </w:tcPr>
          <w:p w:rsidR="009A541F" w:rsidRDefault="009A541F">
            <w:pPr>
              <w:pStyle w:val="ConsPlusNormal"/>
              <w:jc w:val="both"/>
            </w:pPr>
            <w:hyperlink r:id="rId1837">
              <w:r>
                <w:rPr>
                  <w:color w:val="0000FF"/>
                </w:rPr>
                <w:t>пункт 34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1443.</w:t>
            </w:r>
          </w:p>
        </w:tc>
        <w:tc>
          <w:tcPr>
            <w:tcW w:w="4082" w:type="dxa"/>
          </w:tcPr>
          <w:p w:rsidR="009A541F" w:rsidRDefault="009A541F">
            <w:pPr>
              <w:pStyle w:val="ConsPlusNormal"/>
              <w:jc w:val="both"/>
            </w:pPr>
            <w:r>
              <w:t>При отказе отправителя от возврата неврученных почтовых отправлений по истечении установленного срока хранения, порядок действий оператора почтовой связи в отношении таких почтовых отправлений устанавливается договором об оказании услуг почтовой связи?</w:t>
            </w:r>
          </w:p>
        </w:tc>
        <w:tc>
          <w:tcPr>
            <w:tcW w:w="4195" w:type="dxa"/>
          </w:tcPr>
          <w:p w:rsidR="009A541F" w:rsidRDefault="009A541F">
            <w:pPr>
              <w:pStyle w:val="ConsPlusNormal"/>
              <w:jc w:val="both"/>
            </w:pPr>
            <w:hyperlink r:id="rId1838">
              <w:r>
                <w:rPr>
                  <w:color w:val="0000FF"/>
                </w:rPr>
                <w:t>пункт 34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1444.</w:t>
            </w:r>
          </w:p>
        </w:tc>
        <w:tc>
          <w:tcPr>
            <w:tcW w:w="4082" w:type="dxa"/>
          </w:tcPr>
          <w:p w:rsidR="009A541F" w:rsidRDefault="009A541F">
            <w:pPr>
              <w:pStyle w:val="ConsPlusNormal"/>
              <w:jc w:val="both"/>
            </w:pPr>
            <w:r>
              <w:t>Возвращается ли почтовое отправление или почтовый перевод по обратному адресу по заявлению отправителя?</w:t>
            </w:r>
          </w:p>
        </w:tc>
        <w:tc>
          <w:tcPr>
            <w:tcW w:w="4195" w:type="dxa"/>
          </w:tcPr>
          <w:p w:rsidR="009A541F" w:rsidRDefault="009A541F">
            <w:pPr>
              <w:pStyle w:val="ConsPlusNormal"/>
              <w:jc w:val="both"/>
            </w:pPr>
            <w:hyperlink r:id="rId1839">
              <w:r>
                <w:rPr>
                  <w:color w:val="0000FF"/>
                </w:rPr>
                <w:t>подпункт "а" пункта 35</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1445.</w:t>
            </w:r>
          </w:p>
        </w:tc>
        <w:tc>
          <w:tcPr>
            <w:tcW w:w="4082" w:type="dxa"/>
          </w:tcPr>
          <w:p w:rsidR="009A541F" w:rsidRDefault="009A541F">
            <w:pPr>
              <w:pStyle w:val="ConsPlusNormal"/>
              <w:jc w:val="both"/>
            </w:pPr>
            <w:r>
              <w:t>Возвращается ли почтовое отправление или почтовый перевод по обратному адресу при отказе адресата (его уполномоченного представителя) от его получения?</w:t>
            </w:r>
          </w:p>
        </w:tc>
        <w:tc>
          <w:tcPr>
            <w:tcW w:w="4195" w:type="dxa"/>
          </w:tcPr>
          <w:p w:rsidR="009A541F" w:rsidRDefault="009A541F">
            <w:pPr>
              <w:pStyle w:val="ConsPlusNormal"/>
              <w:jc w:val="both"/>
            </w:pPr>
            <w:hyperlink r:id="rId1840">
              <w:r>
                <w:rPr>
                  <w:color w:val="0000FF"/>
                </w:rPr>
                <w:t>подпункт "б" пункта 35</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1446.</w:t>
            </w:r>
          </w:p>
        </w:tc>
        <w:tc>
          <w:tcPr>
            <w:tcW w:w="4082" w:type="dxa"/>
          </w:tcPr>
          <w:p w:rsidR="009A541F" w:rsidRDefault="009A541F">
            <w:pPr>
              <w:pStyle w:val="ConsPlusNormal"/>
              <w:jc w:val="both"/>
            </w:pPr>
            <w:r>
              <w:t>Возвращается ли почтовое отправление или почтовый перевод по обратному адресу при отсутствии адресата по указанному адресу?</w:t>
            </w:r>
          </w:p>
        </w:tc>
        <w:tc>
          <w:tcPr>
            <w:tcW w:w="4195" w:type="dxa"/>
          </w:tcPr>
          <w:p w:rsidR="009A541F" w:rsidRDefault="009A541F">
            <w:pPr>
              <w:pStyle w:val="ConsPlusNormal"/>
              <w:jc w:val="both"/>
            </w:pPr>
            <w:hyperlink r:id="rId1841">
              <w:r>
                <w:rPr>
                  <w:color w:val="0000FF"/>
                </w:rPr>
                <w:t>подпункт "в" пункта 35</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1447.</w:t>
            </w:r>
          </w:p>
        </w:tc>
        <w:tc>
          <w:tcPr>
            <w:tcW w:w="4082" w:type="dxa"/>
          </w:tcPr>
          <w:p w:rsidR="009A541F" w:rsidRDefault="009A541F">
            <w:pPr>
              <w:pStyle w:val="ConsPlusNormal"/>
              <w:jc w:val="both"/>
            </w:pPr>
            <w:r>
              <w:t>Возвращается ли почтовое отправление или почтовый перевод по обратному адресу при невозможности прочтения адреса адресата?</w:t>
            </w:r>
          </w:p>
        </w:tc>
        <w:tc>
          <w:tcPr>
            <w:tcW w:w="4195" w:type="dxa"/>
          </w:tcPr>
          <w:p w:rsidR="009A541F" w:rsidRDefault="009A541F">
            <w:pPr>
              <w:pStyle w:val="ConsPlusNormal"/>
              <w:jc w:val="both"/>
            </w:pPr>
            <w:hyperlink r:id="rId1842">
              <w:r>
                <w:rPr>
                  <w:color w:val="0000FF"/>
                </w:rPr>
                <w:t>подпункт "г" пункта 35</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1448.</w:t>
            </w:r>
          </w:p>
        </w:tc>
        <w:tc>
          <w:tcPr>
            <w:tcW w:w="4082" w:type="dxa"/>
          </w:tcPr>
          <w:p w:rsidR="009A541F" w:rsidRDefault="009A541F">
            <w:pPr>
              <w:pStyle w:val="ConsPlusNormal"/>
              <w:jc w:val="both"/>
            </w:pPr>
            <w:r>
              <w:t>Возвращается ли почтовое отправление или почтовый перевод по обратному адресу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w:t>
            </w:r>
          </w:p>
        </w:tc>
        <w:tc>
          <w:tcPr>
            <w:tcW w:w="4195" w:type="dxa"/>
          </w:tcPr>
          <w:p w:rsidR="009A541F" w:rsidRDefault="009A541F">
            <w:pPr>
              <w:pStyle w:val="ConsPlusNormal"/>
              <w:jc w:val="both"/>
            </w:pPr>
            <w:hyperlink r:id="rId1843">
              <w:r>
                <w:rPr>
                  <w:color w:val="0000FF"/>
                </w:rPr>
                <w:t>подпункт "д" пункта 35</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1449.</w:t>
            </w:r>
          </w:p>
        </w:tc>
        <w:tc>
          <w:tcPr>
            <w:tcW w:w="4082" w:type="dxa"/>
          </w:tcPr>
          <w:p w:rsidR="009A541F" w:rsidRDefault="009A541F">
            <w:pPr>
              <w:pStyle w:val="ConsPlusNormal"/>
              <w:jc w:val="both"/>
            </w:pPr>
            <w:r>
              <w:t>Взимается ли за пересылку по новому адресу и возврат по новому адресу почтовых отправлений плата, размер которой определяется в соответствии с договором между оператором почтовой связи и пользователем услугами почтовой связи?</w:t>
            </w:r>
          </w:p>
        </w:tc>
        <w:tc>
          <w:tcPr>
            <w:tcW w:w="4195" w:type="dxa"/>
          </w:tcPr>
          <w:p w:rsidR="009A541F" w:rsidRDefault="009A541F">
            <w:pPr>
              <w:pStyle w:val="ConsPlusNormal"/>
              <w:jc w:val="both"/>
            </w:pPr>
            <w:hyperlink r:id="rId1844">
              <w:r>
                <w:rPr>
                  <w:color w:val="0000FF"/>
                </w:rPr>
                <w:t>пункт 35</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1450.</w:t>
            </w:r>
          </w:p>
        </w:tc>
        <w:tc>
          <w:tcPr>
            <w:tcW w:w="4082" w:type="dxa"/>
          </w:tcPr>
          <w:p w:rsidR="009A541F" w:rsidRDefault="009A541F">
            <w:pPr>
              <w:pStyle w:val="ConsPlusNormal"/>
              <w:jc w:val="both"/>
            </w:pPr>
            <w:r>
              <w:t>Производится ли выдача оператором почтовой связи международных почтовых отправлений адресатам (их уполномоченным представителям) с соблюдением требований таможенного законодательства Российской Федерации (международные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таможенных платежей в соответствии с таможенным законодательством Российской Федерации)?</w:t>
            </w:r>
          </w:p>
        </w:tc>
        <w:tc>
          <w:tcPr>
            <w:tcW w:w="4195" w:type="dxa"/>
          </w:tcPr>
          <w:p w:rsidR="009A541F" w:rsidRDefault="009A541F">
            <w:pPr>
              <w:pStyle w:val="ConsPlusNormal"/>
              <w:jc w:val="both"/>
            </w:pPr>
            <w:hyperlink r:id="rId1845">
              <w:r>
                <w:rPr>
                  <w:color w:val="0000FF"/>
                </w:rPr>
                <w:t>пункт 36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1451.</w:t>
            </w:r>
          </w:p>
        </w:tc>
        <w:tc>
          <w:tcPr>
            <w:tcW w:w="4082" w:type="dxa"/>
          </w:tcPr>
          <w:p w:rsidR="009A541F" w:rsidRDefault="009A541F">
            <w:pPr>
              <w:pStyle w:val="ConsPlusNormal"/>
              <w:jc w:val="both"/>
            </w:pPr>
            <w:r>
              <w:t>Передаются на временное хранение в число нерозданных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w:t>
            </w:r>
          </w:p>
        </w:tc>
        <w:tc>
          <w:tcPr>
            <w:tcW w:w="4195" w:type="dxa"/>
          </w:tcPr>
          <w:p w:rsidR="009A541F" w:rsidRDefault="009A541F">
            <w:pPr>
              <w:pStyle w:val="ConsPlusNormal"/>
              <w:jc w:val="both"/>
            </w:pPr>
            <w:hyperlink r:id="rId1846">
              <w:r>
                <w:rPr>
                  <w:color w:val="0000FF"/>
                </w:rPr>
                <w:t>пункт 37</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1452.</w:t>
            </w:r>
          </w:p>
        </w:tc>
        <w:tc>
          <w:tcPr>
            <w:tcW w:w="4082" w:type="dxa"/>
          </w:tcPr>
          <w:p w:rsidR="009A541F" w:rsidRDefault="009A541F">
            <w:pPr>
              <w:pStyle w:val="ConsPlusNormal"/>
              <w:jc w:val="both"/>
            </w:pPr>
            <w:r>
              <w:t xml:space="preserve">Соблюдается ли оператором почтовой связи порядок вскрытия, изъятия и уничтожения невостребованных почтовых отправлений (нерозданные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 оператор почтовой связи обязан по мере поступления на временное хранение нерозданных почтовых отправлений, но не реже 1 раза в квартал, обращаться в суд для получения разрешения на вскрытие почтовых отправлений; вскрытие нерозданных почтовых отправлений производится комиссией, назначаемой в порядке, установленном оператором почтовой связи; по факту вскрытия, изъятия или уничтожения без вскрытия нерозданного почтового отправления комиссией составляется акт; </w:t>
            </w:r>
            <w:r>
              <w:lastRenderedPageBreak/>
              <w:t>если при вскрытии нерозданного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 в случае неустановления адресов пользователей услугами почтовой связи почтовые отправления передаются в число невостребованных)?</w:t>
            </w:r>
          </w:p>
        </w:tc>
        <w:tc>
          <w:tcPr>
            <w:tcW w:w="4195" w:type="dxa"/>
          </w:tcPr>
          <w:p w:rsidR="009A541F" w:rsidRDefault="009A541F">
            <w:pPr>
              <w:pStyle w:val="ConsPlusNormal"/>
              <w:jc w:val="both"/>
            </w:pPr>
            <w:hyperlink r:id="rId1847">
              <w:r>
                <w:rPr>
                  <w:color w:val="0000FF"/>
                </w:rPr>
                <w:t>пункт 38</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1453.</w:t>
            </w:r>
          </w:p>
        </w:tc>
        <w:tc>
          <w:tcPr>
            <w:tcW w:w="4082" w:type="dxa"/>
          </w:tcPr>
          <w:p w:rsidR="009A541F" w:rsidRDefault="009A541F">
            <w:pPr>
              <w:pStyle w:val="ConsPlusNormal"/>
              <w:jc w:val="both"/>
            </w:pPr>
            <w:r>
              <w:t>Передаются ли в число невостребованных почтовых отправлений и почтовых переводов, почтовые отправления и почтовые переводы, не доставленные (не врученные) адресату в связи с его отказом от их получения либо в связи с истечением установленного срока хранения, которые невозможно доставить (вручить) отправителю в связи с его отказом от их получения (в том числе если в соответствии с договором об оказании услуг почтовой связи предусмотрен отказ отправителя от их возврата по истечении установленного срока хранения) либо в связи с истечением установленного срока хранения, или почтовые отправления из числа нерозданных (после их вскрытия и невозможности установления адресных данных адресата и отправителя)?</w:t>
            </w:r>
          </w:p>
        </w:tc>
        <w:tc>
          <w:tcPr>
            <w:tcW w:w="4195" w:type="dxa"/>
          </w:tcPr>
          <w:p w:rsidR="009A541F" w:rsidRDefault="009A541F">
            <w:pPr>
              <w:pStyle w:val="ConsPlusNormal"/>
              <w:jc w:val="both"/>
            </w:pPr>
            <w:hyperlink r:id="rId1848">
              <w:r>
                <w:rPr>
                  <w:color w:val="0000FF"/>
                </w:rPr>
                <w:t>абзац 1 пункта 40</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1454.</w:t>
            </w:r>
          </w:p>
        </w:tc>
        <w:tc>
          <w:tcPr>
            <w:tcW w:w="4082" w:type="dxa"/>
          </w:tcPr>
          <w:p w:rsidR="009A541F" w:rsidRDefault="009A541F">
            <w:pPr>
              <w:pStyle w:val="ConsPlusNormal"/>
              <w:jc w:val="both"/>
            </w:pPr>
            <w:r>
              <w:t xml:space="preserve">Осуществляется оператором почтовой </w:t>
            </w:r>
            <w:r>
              <w:lastRenderedPageBreak/>
              <w:t>связи в течение 6 месяцев временное хранение невостребованных почтовых отправлений и почтовых переводов?</w:t>
            </w:r>
          </w:p>
        </w:tc>
        <w:tc>
          <w:tcPr>
            <w:tcW w:w="4195" w:type="dxa"/>
          </w:tcPr>
          <w:p w:rsidR="009A541F" w:rsidRDefault="009A541F">
            <w:pPr>
              <w:pStyle w:val="ConsPlusNormal"/>
              <w:jc w:val="both"/>
            </w:pPr>
            <w:hyperlink r:id="rId1849">
              <w:r>
                <w:rPr>
                  <w:color w:val="0000FF"/>
                </w:rPr>
                <w:t>абзац 2 пункта 40</w:t>
              </w:r>
            </w:hyperlink>
            <w:r>
              <w:t xml:space="preserve"> Правил оказания услуг </w:t>
            </w:r>
            <w:r>
              <w:lastRenderedPageBreak/>
              <w:t>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1455.</w:t>
            </w:r>
          </w:p>
        </w:tc>
        <w:tc>
          <w:tcPr>
            <w:tcW w:w="4082" w:type="dxa"/>
          </w:tcPr>
          <w:p w:rsidR="009A541F" w:rsidRDefault="009A541F">
            <w:pPr>
              <w:pStyle w:val="ConsPlusNormal"/>
              <w:jc w:val="both"/>
            </w:pPr>
            <w:r>
              <w:t>Подлежат ли изъятию и уничтожению по истечении срока временного хранения невостребованные письменные сообщения?</w:t>
            </w:r>
          </w:p>
        </w:tc>
        <w:tc>
          <w:tcPr>
            <w:tcW w:w="4195" w:type="dxa"/>
          </w:tcPr>
          <w:p w:rsidR="009A541F" w:rsidRDefault="009A541F">
            <w:pPr>
              <w:pStyle w:val="ConsPlusNormal"/>
              <w:jc w:val="both"/>
            </w:pPr>
            <w:hyperlink r:id="rId1850">
              <w:r>
                <w:rPr>
                  <w:color w:val="0000FF"/>
                </w:rPr>
                <w:t>абзац 2 пункта 40</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1456.</w:t>
            </w:r>
          </w:p>
        </w:tc>
        <w:tc>
          <w:tcPr>
            <w:tcW w:w="4082" w:type="dxa"/>
          </w:tcPr>
          <w:p w:rsidR="009A541F" w:rsidRDefault="009A541F">
            <w:pPr>
              <w:pStyle w:val="ConsPlusNormal"/>
              <w:jc w:val="both"/>
            </w:pPr>
            <w:r>
              <w:t xml:space="preserve">Другие вложения невостребованных почтовых отправлений, а также невостребованные почтовые переводы могут быть обращены в собственность оператора почтовой связи в порядке, предусмотренном </w:t>
            </w:r>
            <w:hyperlink r:id="rId1851">
              <w:r>
                <w:rPr>
                  <w:color w:val="0000FF"/>
                </w:rPr>
                <w:t>статьей 226</w:t>
              </w:r>
            </w:hyperlink>
            <w:r>
              <w:t xml:space="preserve"> Гражданского кодекса Российской Федерации?</w:t>
            </w:r>
          </w:p>
        </w:tc>
        <w:tc>
          <w:tcPr>
            <w:tcW w:w="4195" w:type="dxa"/>
          </w:tcPr>
          <w:p w:rsidR="009A541F" w:rsidRDefault="009A541F">
            <w:pPr>
              <w:pStyle w:val="ConsPlusNormal"/>
              <w:jc w:val="both"/>
            </w:pPr>
            <w:hyperlink r:id="rId1852">
              <w:r>
                <w:rPr>
                  <w:color w:val="0000FF"/>
                </w:rPr>
                <w:t>абзац 2 пункта 40</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1457.</w:t>
            </w:r>
          </w:p>
        </w:tc>
        <w:tc>
          <w:tcPr>
            <w:tcW w:w="4082" w:type="dxa"/>
          </w:tcPr>
          <w:p w:rsidR="009A541F" w:rsidRDefault="009A541F">
            <w:pPr>
              <w:pStyle w:val="ConsPlusNormal"/>
              <w:jc w:val="both"/>
            </w:pPr>
            <w:r>
              <w:t xml:space="preserve">Если договором об оказании услуг почтовой связи предусмотрен отказ отправителя от получения и временного хранения почтового отправления или денежных средств, указанных в </w:t>
            </w:r>
            <w:hyperlink r:id="rId1853">
              <w:r>
                <w:rPr>
                  <w:color w:val="0000FF"/>
                </w:rPr>
                <w:t>абзаце первом пункта 40</w:t>
              </w:r>
            </w:hyperlink>
            <w:r>
              <w:t xml:space="preserve"> Правил оказания услуг почтовой связи, то письменные сообщения таких почтовых отправлений подлежат изъятию и уничтожению без временного хранения, а другие вложения таких почтовых отправлений и почтовые переводы также без временного хранения могут быть обращены в собственность оператора почтовой связи в порядке, предусмотренном </w:t>
            </w:r>
            <w:hyperlink r:id="rId1854">
              <w:r>
                <w:rPr>
                  <w:color w:val="0000FF"/>
                </w:rPr>
                <w:t>статьей 226</w:t>
              </w:r>
            </w:hyperlink>
            <w:r>
              <w:t xml:space="preserve"> Гражданского кодекса Российской </w:t>
            </w:r>
            <w:r>
              <w:lastRenderedPageBreak/>
              <w:t>Федерации?</w:t>
            </w:r>
          </w:p>
        </w:tc>
        <w:tc>
          <w:tcPr>
            <w:tcW w:w="4195" w:type="dxa"/>
          </w:tcPr>
          <w:p w:rsidR="009A541F" w:rsidRDefault="009A541F">
            <w:pPr>
              <w:pStyle w:val="ConsPlusNormal"/>
              <w:jc w:val="both"/>
            </w:pPr>
            <w:hyperlink r:id="rId1855">
              <w:r>
                <w:rPr>
                  <w:color w:val="0000FF"/>
                </w:rPr>
                <w:t>абзац 3 пункта 40</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1458.</w:t>
            </w:r>
          </w:p>
        </w:tc>
        <w:tc>
          <w:tcPr>
            <w:tcW w:w="4082" w:type="dxa"/>
          </w:tcPr>
          <w:p w:rsidR="009A541F" w:rsidRDefault="009A541F">
            <w:pPr>
              <w:pStyle w:val="ConsPlusNormal"/>
              <w:jc w:val="both"/>
            </w:pPr>
            <w:r>
              <w:t>Установлен ли оператором почтовой связи порядок оформления и вручения дефектных почтовых отправлений (почтовых отправлений, масса которых не соответствует массе, указанному на нем, или по внешним признакам которых можно предположить недостачу, повреждение либо порчу вложения (повреждение оболочки, перевязи, печати, ленты)?</w:t>
            </w:r>
          </w:p>
        </w:tc>
        <w:tc>
          <w:tcPr>
            <w:tcW w:w="4195" w:type="dxa"/>
          </w:tcPr>
          <w:p w:rsidR="009A541F" w:rsidRDefault="009A541F">
            <w:pPr>
              <w:pStyle w:val="ConsPlusNormal"/>
              <w:jc w:val="both"/>
            </w:pPr>
            <w:hyperlink r:id="rId1856">
              <w:r>
                <w:rPr>
                  <w:color w:val="0000FF"/>
                </w:rPr>
                <w:t>пункт 41</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1459.</w:t>
            </w:r>
          </w:p>
        </w:tc>
        <w:tc>
          <w:tcPr>
            <w:tcW w:w="4082" w:type="dxa"/>
          </w:tcPr>
          <w:p w:rsidR="009A541F" w:rsidRDefault="009A541F">
            <w:pPr>
              <w:pStyle w:val="ConsPlusNormal"/>
              <w:jc w:val="both"/>
            </w:pPr>
            <w:r>
              <w:t>Пересылает ли оператор почтовой связи почтовые отправления в установленные сроки?</w:t>
            </w:r>
          </w:p>
        </w:tc>
        <w:tc>
          <w:tcPr>
            <w:tcW w:w="4195" w:type="dxa"/>
          </w:tcPr>
          <w:p w:rsidR="009A541F" w:rsidRDefault="009A541F">
            <w:pPr>
              <w:pStyle w:val="ConsPlusNormal"/>
              <w:jc w:val="both"/>
            </w:pPr>
            <w:hyperlink r:id="rId1857">
              <w:r>
                <w:rPr>
                  <w:color w:val="0000FF"/>
                </w:rPr>
                <w:t>подпункт "а" пункта 46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1460.</w:t>
            </w:r>
          </w:p>
        </w:tc>
        <w:tc>
          <w:tcPr>
            <w:tcW w:w="4082" w:type="dxa"/>
          </w:tcPr>
          <w:p w:rsidR="009A541F" w:rsidRDefault="009A541F">
            <w:pPr>
              <w:pStyle w:val="ConsPlusNormal"/>
              <w:jc w:val="both"/>
            </w:pPr>
            <w:r>
              <w:t>Осуществляет ли оператор почтовой связи почтовые переводы в установленные сроки (только для организаций федеральной почтовой связи)?</w:t>
            </w:r>
          </w:p>
        </w:tc>
        <w:tc>
          <w:tcPr>
            <w:tcW w:w="4195" w:type="dxa"/>
          </w:tcPr>
          <w:p w:rsidR="009A541F" w:rsidRDefault="009A541F">
            <w:pPr>
              <w:pStyle w:val="ConsPlusNormal"/>
              <w:jc w:val="both"/>
            </w:pPr>
            <w:hyperlink r:id="rId1858">
              <w:r>
                <w:rPr>
                  <w:color w:val="0000FF"/>
                </w:rPr>
                <w:t>подпункт "а" пункта 46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1461.</w:t>
            </w:r>
          </w:p>
        </w:tc>
        <w:tc>
          <w:tcPr>
            <w:tcW w:w="4082" w:type="dxa"/>
          </w:tcPr>
          <w:p w:rsidR="009A541F" w:rsidRDefault="009A541F">
            <w:pPr>
              <w:pStyle w:val="ConsPlusNormal"/>
              <w:jc w:val="both"/>
            </w:pPr>
            <w:r>
              <w:t>Обеспечивает ли оператор почтовой связи сохранность принятых от пользователей почтовых отправлений?</w:t>
            </w:r>
          </w:p>
        </w:tc>
        <w:tc>
          <w:tcPr>
            <w:tcW w:w="4195" w:type="dxa"/>
          </w:tcPr>
          <w:p w:rsidR="009A541F" w:rsidRDefault="009A541F">
            <w:pPr>
              <w:pStyle w:val="ConsPlusNormal"/>
              <w:jc w:val="both"/>
            </w:pPr>
            <w:hyperlink r:id="rId1859">
              <w:r>
                <w:rPr>
                  <w:color w:val="0000FF"/>
                </w:rPr>
                <w:t>подпункт "б" пункта 46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1462.</w:t>
            </w:r>
          </w:p>
        </w:tc>
        <w:tc>
          <w:tcPr>
            <w:tcW w:w="4082" w:type="dxa"/>
          </w:tcPr>
          <w:p w:rsidR="009A541F" w:rsidRDefault="009A541F">
            <w:pPr>
              <w:pStyle w:val="ConsPlusNormal"/>
              <w:jc w:val="both"/>
            </w:pPr>
            <w:r>
              <w:t>Обеспечивает ли оператор почтовой связи сохранность принятых от пользователей почтовых переводов (только для организаций федеральной почтовой связи)?</w:t>
            </w:r>
          </w:p>
        </w:tc>
        <w:tc>
          <w:tcPr>
            <w:tcW w:w="4195" w:type="dxa"/>
          </w:tcPr>
          <w:p w:rsidR="009A541F" w:rsidRDefault="009A541F">
            <w:pPr>
              <w:pStyle w:val="ConsPlusNormal"/>
              <w:jc w:val="both"/>
            </w:pPr>
            <w:hyperlink r:id="rId1860">
              <w:r>
                <w:rPr>
                  <w:color w:val="0000FF"/>
                </w:rPr>
                <w:t>подпункт "б" пункта 46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1463.</w:t>
            </w:r>
          </w:p>
        </w:tc>
        <w:tc>
          <w:tcPr>
            <w:tcW w:w="4082" w:type="dxa"/>
          </w:tcPr>
          <w:p w:rsidR="009A541F" w:rsidRDefault="009A541F">
            <w:pPr>
              <w:pStyle w:val="ConsPlusNormal"/>
              <w:jc w:val="both"/>
            </w:pPr>
            <w:r>
              <w:t>Обеспечивает ли оператор почтовой связи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p>
        </w:tc>
        <w:tc>
          <w:tcPr>
            <w:tcW w:w="4195" w:type="dxa"/>
          </w:tcPr>
          <w:p w:rsidR="009A541F" w:rsidRDefault="009A541F">
            <w:pPr>
              <w:pStyle w:val="ConsPlusNormal"/>
              <w:jc w:val="both"/>
            </w:pPr>
            <w:hyperlink r:id="rId1861">
              <w:r>
                <w:rPr>
                  <w:color w:val="0000FF"/>
                </w:rPr>
                <w:t>подпункт "в" пункта 46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1464.</w:t>
            </w:r>
          </w:p>
        </w:tc>
        <w:tc>
          <w:tcPr>
            <w:tcW w:w="4082" w:type="dxa"/>
          </w:tcPr>
          <w:p w:rsidR="009A541F" w:rsidRDefault="009A541F">
            <w:pPr>
              <w:pStyle w:val="ConsPlusNormal"/>
              <w:jc w:val="both"/>
            </w:pPr>
            <w:r>
              <w:t>Оказывает ли оператор почтовой связи в установленных законодательством Российской Федерации случаях и порядке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
        </w:tc>
        <w:tc>
          <w:tcPr>
            <w:tcW w:w="4195" w:type="dxa"/>
          </w:tcPr>
          <w:p w:rsidR="009A541F" w:rsidRDefault="009A541F">
            <w:pPr>
              <w:pStyle w:val="ConsPlusNormal"/>
              <w:jc w:val="both"/>
            </w:pPr>
            <w:hyperlink r:id="rId1862">
              <w:r>
                <w:rPr>
                  <w:color w:val="0000FF"/>
                </w:rPr>
                <w:t>подпункт "г" пункта 46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1465.</w:t>
            </w:r>
          </w:p>
        </w:tc>
        <w:tc>
          <w:tcPr>
            <w:tcW w:w="4082" w:type="dxa"/>
          </w:tcPr>
          <w:p w:rsidR="009A541F" w:rsidRDefault="009A541F">
            <w:pPr>
              <w:pStyle w:val="ConsPlusNormal"/>
              <w:jc w:val="both"/>
            </w:pPr>
            <w:r>
              <w:t>Соблюдает ли оператор почтовой связи тайну связи?</w:t>
            </w:r>
          </w:p>
        </w:tc>
        <w:tc>
          <w:tcPr>
            <w:tcW w:w="4195" w:type="dxa"/>
          </w:tcPr>
          <w:p w:rsidR="009A541F" w:rsidRDefault="009A541F">
            <w:pPr>
              <w:pStyle w:val="ConsPlusNormal"/>
              <w:jc w:val="both"/>
            </w:pPr>
            <w:hyperlink r:id="rId1863">
              <w:r>
                <w:rPr>
                  <w:color w:val="0000FF"/>
                </w:rPr>
                <w:t>подпункт "д" пункта 46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1466.</w:t>
            </w:r>
          </w:p>
        </w:tc>
        <w:tc>
          <w:tcPr>
            <w:tcW w:w="4082" w:type="dxa"/>
          </w:tcPr>
          <w:p w:rsidR="009A541F" w:rsidRDefault="009A541F">
            <w:pPr>
              <w:pStyle w:val="ConsPlusNormal"/>
              <w:jc w:val="both"/>
            </w:pPr>
            <w:r>
              <w:t xml:space="preserve">Выдаются ли только отправителям (адресатам) или их уполномоченным представителям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w:t>
            </w:r>
            <w:r>
              <w:lastRenderedPageBreak/>
              <w:t>сообщения, являющиеся тайной связи?</w:t>
            </w:r>
          </w:p>
        </w:tc>
        <w:tc>
          <w:tcPr>
            <w:tcW w:w="4195" w:type="dxa"/>
          </w:tcPr>
          <w:p w:rsidR="009A541F" w:rsidRDefault="009A541F">
            <w:pPr>
              <w:pStyle w:val="ConsPlusNormal"/>
              <w:jc w:val="both"/>
            </w:pPr>
            <w:hyperlink r:id="rId1864">
              <w:r>
                <w:rPr>
                  <w:color w:val="0000FF"/>
                </w:rPr>
                <w:t>пункт 47</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1467.</w:t>
            </w:r>
          </w:p>
        </w:tc>
        <w:tc>
          <w:tcPr>
            <w:tcW w:w="4082" w:type="dxa"/>
          </w:tcPr>
          <w:p w:rsidR="009A541F" w:rsidRDefault="009A541F">
            <w:pPr>
              <w:pStyle w:val="ConsPlusNormal"/>
              <w:jc w:val="both"/>
            </w:pPr>
            <w:r>
              <w:t>Изымаются ли оператором почтовой связи и уничтожаются ли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если эту опасность нельзя устранить иным путем, с составлением соответствующего акта?</w:t>
            </w:r>
          </w:p>
        </w:tc>
        <w:tc>
          <w:tcPr>
            <w:tcW w:w="4195" w:type="dxa"/>
          </w:tcPr>
          <w:p w:rsidR="009A541F" w:rsidRDefault="009A541F">
            <w:pPr>
              <w:pStyle w:val="ConsPlusNormal"/>
              <w:jc w:val="both"/>
            </w:pPr>
            <w:hyperlink r:id="rId1865">
              <w:r>
                <w:rPr>
                  <w:color w:val="0000FF"/>
                </w:rPr>
                <w:t>абзац 1 пункта 49</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1468.</w:t>
            </w:r>
          </w:p>
        </w:tc>
        <w:tc>
          <w:tcPr>
            <w:tcW w:w="4082" w:type="dxa"/>
          </w:tcPr>
          <w:p w:rsidR="009A541F" w:rsidRDefault="009A541F">
            <w:pPr>
              <w:pStyle w:val="ConsPlusNormal"/>
              <w:jc w:val="both"/>
            </w:pPr>
            <w:r>
              <w:t>Информирует ли оператор почтовой связи в 10-дневный срок отправителя или адресата об изъятии или уничтожении предметов и веществ, запрещенных к пересылке, за исключением случаев, когда по факту обнаружения указанных предметов и веществ правоохранительными органами принимается решение о проведении оперативно-розыскных мероприятий?</w:t>
            </w:r>
          </w:p>
        </w:tc>
        <w:tc>
          <w:tcPr>
            <w:tcW w:w="4195" w:type="dxa"/>
          </w:tcPr>
          <w:p w:rsidR="009A541F" w:rsidRDefault="009A541F">
            <w:pPr>
              <w:pStyle w:val="ConsPlusNormal"/>
              <w:jc w:val="both"/>
            </w:pPr>
            <w:hyperlink r:id="rId1866">
              <w:r>
                <w:rPr>
                  <w:color w:val="0000FF"/>
                </w:rPr>
                <w:t>абзац 2 пункта 49</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1469.</w:t>
            </w:r>
          </w:p>
        </w:tc>
        <w:tc>
          <w:tcPr>
            <w:tcW w:w="4082" w:type="dxa"/>
          </w:tcPr>
          <w:p w:rsidR="009A541F" w:rsidRDefault="009A541F">
            <w:pPr>
              <w:pStyle w:val="ConsPlusNormal"/>
              <w:jc w:val="both"/>
            </w:pPr>
            <w:r>
              <w:t xml:space="preserve">Подписываются ли 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усиленной квалифицированной электронной подписью или простой электронной подписью, полученной в соответствии с </w:t>
            </w:r>
            <w:hyperlink r:id="rId1867">
              <w:r>
                <w:rPr>
                  <w:color w:val="0000FF"/>
                </w:rPr>
                <w:t>постановлением</w:t>
              </w:r>
            </w:hyperlink>
            <w:r>
              <w:t xml:space="preserve"> Правительства </w:t>
            </w:r>
            <w:r>
              <w:lastRenderedPageBreak/>
              <w:t xml:space="preserve">Российской Федерации от 25 января 2013 г. N 33 "Об использовании простой электронной подписи при оказании государственных и муниципальных услуг"? </w:t>
            </w:r>
            <w:hyperlink w:anchor="P8377">
              <w:r>
                <w:rPr>
                  <w:color w:val="0000FF"/>
                </w:rPr>
                <w:t>&lt;54&gt;</w:t>
              </w:r>
            </w:hyperlink>
          </w:p>
        </w:tc>
        <w:tc>
          <w:tcPr>
            <w:tcW w:w="4195" w:type="dxa"/>
          </w:tcPr>
          <w:p w:rsidR="009A541F" w:rsidRDefault="009A541F">
            <w:pPr>
              <w:pStyle w:val="ConsPlusNormal"/>
              <w:jc w:val="both"/>
            </w:pPr>
            <w:hyperlink r:id="rId1868">
              <w:r>
                <w:rPr>
                  <w:color w:val="0000FF"/>
                </w:rPr>
                <w:t>абзац 1 пункта 54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lastRenderedPageBreak/>
              <w:t>1470.</w:t>
            </w:r>
          </w:p>
        </w:tc>
        <w:tc>
          <w:tcPr>
            <w:tcW w:w="4082" w:type="dxa"/>
          </w:tcPr>
          <w:p w:rsidR="009A541F" w:rsidRDefault="009A541F">
            <w:pPr>
              <w:pStyle w:val="ConsPlusNormal"/>
              <w:jc w:val="both"/>
            </w:pPr>
            <w:r>
              <w:t>Содержат ли простые и заказные почтовые отправления, пересылаемые в форме электронного документа информацию об идентификаторе почтового отправления, адресных данных отправителя и адресата, сведения о времени и дате приема почтового отправления?</w:t>
            </w:r>
          </w:p>
        </w:tc>
        <w:tc>
          <w:tcPr>
            <w:tcW w:w="4195" w:type="dxa"/>
          </w:tcPr>
          <w:p w:rsidR="009A541F" w:rsidRDefault="009A541F">
            <w:pPr>
              <w:pStyle w:val="ConsPlusNormal"/>
              <w:jc w:val="both"/>
            </w:pPr>
            <w:hyperlink r:id="rId1869">
              <w:r>
                <w:rPr>
                  <w:color w:val="0000FF"/>
                </w:rPr>
                <w:t>абзац 2 пункта 54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pPr>
            <w:r>
              <w:t>1471.</w:t>
            </w:r>
          </w:p>
        </w:tc>
        <w:tc>
          <w:tcPr>
            <w:tcW w:w="4082" w:type="dxa"/>
          </w:tcPr>
          <w:p w:rsidR="009A541F" w:rsidRDefault="009A541F">
            <w:pPr>
              <w:pStyle w:val="ConsPlusNormal"/>
              <w:jc w:val="both"/>
            </w:pPr>
            <w:r>
              <w:t>Осуществляется ли прием простых и заказных почтовых отправлений, пересылаемых в форме электронного документа, путем их регистрации в информационной системе организации федеральной почтовой связи?</w:t>
            </w:r>
          </w:p>
        </w:tc>
        <w:tc>
          <w:tcPr>
            <w:tcW w:w="4195" w:type="dxa"/>
          </w:tcPr>
          <w:p w:rsidR="009A541F" w:rsidRDefault="009A541F">
            <w:pPr>
              <w:pStyle w:val="ConsPlusNormal"/>
              <w:jc w:val="both"/>
            </w:pPr>
            <w:hyperlink r:id="rId1870">
              <w:r>
                <w:rPr>
                  <w:color w:val="0000FF"/>
                </w:rPr>
                <w:t>пункт 55</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1472.</w:t>
            </w:r>
          </w:p>
        </w:tc>
        <w:tc>
          <w:tcPr>
            <w:tcW w:w="4082" w:type="dxa"/>
          </w:tcPr>
          <w:p w:rsidR="009A541F" w:rsidRDefault="009A541F">
            <w:pPr>
              <w:pStyle w:val="ConsPlusNormal"/>
              <w:jc w:val="both"/>
            </w:pPr>
            <w:r>
              <w:t>Направляет ли организация федеральной почтовой связи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tc>
        <w:tc>
          <w:tcPr>
            <w:tcW w:w="4195" w:type="dxa"/>
          </w:tcPr>
          <w:p w:rsidR="009A541F" w:rsidRDefault="009A541F">
            <w:pPr>
              <w:pStyle w:val="ConsPlusNormal"/>
              <w:jc w:val="both"/>
            </w:pPr>
            <w:hyperlink r:id="rId1871">
              <w:r>
                <w:rPr>
                  <w:color w:val="0000FF"/>
                </w:rPr>
                <w:t>пункт 56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1473.</w:t>
            </w:r>
          </w:p>
        </w:tc>
        <w:tc>
          <w:tcPr>
            <w:tcW w:w="4082" w:type="dxa"/>
          </w:tcPr>
          <w:p w:rsidR="009A541F" w:rsidRDefault="009A541F">
            <w:pPr>
              <w:pStyle w:val="ConsPlusNormal"/>
              <w:jc w:val="both"/>
            </w:pPr>
            <w:r>
              <w:t xml:space="preserve">Осуществляется ли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w:t>
            </w:r>
            <w:r>
              <w:lastRenderedPageBreak/>
              <w:t>заказных почтовых отправлений, пересылаемых в электронной форме, при условии прохождения пользователем услугами почтовой связи процедуры регистрации и авторизации в единой системе идентификации и аутентификации?</w:t>
            </w:r>
          </w:p>
        </w:tc>
        <w:tc>
          <w:tcPr>
            <w:tcW w:w="4195" w:type="dxa"/>
          </w:tcPr>
          <w:p w:rsidR="009A541F" w:rsidRDefault="009A541F">
            <w:pPr>
              <w:pStyle w:val="ConsPlusNormal"/>
              <w:jc w:val="both"/>
            </w:pPr>
            <w:hyperlink r:id="rId1872">
              <w:r>
                <w:rPr>
                  <w:color w:val="0000FF"/>
                </w:rPr>
                <w:t>подпункт "а" пункта 57</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1474.</w:t>
            </w:r>
          </w:p>
        </w:tc>
        <w:tc>
          <w:tcPr>
            <w:tcW w:w="4082" w:type="dxa"/>
          </w:tcPr>
          <w:p w:rsidR="009A541F" w:rsidRDefault="009A541F">
            <w:pPr>
              <w:pStyle w:val="ConsPlusNormal"/>
              <w:jc w:val="both"/>
            </w:pPr>
            <w:r>
              <w:t>Осуществляется ли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при условии подтверждения пользователем услугами почтовой связи в федеральной государственной информационной системе "Единый портал государственных и муниципальных услуг (функций)" или в информационной системе организации федеральной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w:t>
            </w:r>
          </w:p>
        </w:tc>
        <w:tc>
          <w:tcPr>
            <w:tcW w:w="4195" w:type="dxa"/>
          </w:tcPr>
          <w:p w:rsidR="009A541F" w:rsidRDefault="009A541F">
            <w:pPr>
              <w:pStyle w:val="ConsPlusNormal"/>
              <w:jc w:val="both"/>
            </w:pPr>
            <w:hyperlink r:id="rId1873">
              <w:r>
                <w:rPr>
                  <w:color w:val="0000FF"/>
                </w:rPr>
                <w:t>подпункт "б" пункта 57</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1475.</w:t>
            </w:r>
          </w:p>
        </w:tc>
        <w:tc>
          <w:tcPr>
            <w:tcW w:w="4082" w:type="dxa"/>
          </w:tcPr>
          <w:p w:rsidR="009A541F" w:rsidRDefault="009A541F">
            <w:pPr>
              <w:pStyle w:val="ConsPlusNormal"/>
              <w:jc w:val="both"/>
            </w:pPr>
            <w:r>
              <w:t xml:space="preserve">Оформляется ли согласие на получение заказных почтовых отправлений, пересылаемых в форме электронного </w:t>
            </w:r>
            <w:r>
              <w:lastRenderedPageBreak/>
              <w:t xml:space="preserve">документа, по почтовому адресу пользователя услугами почтовой связи, указанному в информационной системе организации федеральной почтовой связи, в виде электронного документа, подписанного усиленной квалифицированной электронной подписью или простой электронной подписью пользователя услугами почтовой связи в соответствии с </w:t>
            </w:r>
            <w:hyperlink r:id="rId1874">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tc>
        <w:tc>
          <w:tcPr>
            <w:tcW w:w="4195" w:type="dxa"/>
          </w:tcPr>
          <w:p w:rsidR="009A541F" w:rsidRDefault="009A541F">
            <w:pPr>
              <w:pStyle w:val="ConsPlusNormal"/>
              <w:jc w:val="both"/>
            </w:pPr>
            <w:hyperlink r:id="rId1875">
              <w:r>
                <w:rPr>
                  <w:color w:val="0000FF"/>
                </w:rPr>
                <w:t>пункт 58</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1476.</w:t>
            </w:r>
          </w:p>
        </w:tc>
        <w:tc>
          <w:tcPr>
            <w:tcW w:w="4082" w:type="dxa"/>
          </w:tcPr>
          <w:p w:rsidR="009A541F" w:rsidRDefault="009A541F">
            <w:pPr>
              <w:pStyle w:val="ConsPlusNormal"/>
              <w:jc w:val="both"/>
            </w:pPr>
            <w:r>
              <w:t xml:space="preserve">Осуществляет ли организация федеральной почтовой связи распечатывание на бумажном носителе простых и заказных почтовых отправлений, пересылаемых в форме электронного документа, а также их доставку (вручение) в порядке, установленном </w:t>
            </w:r>
            <w:hyperlink r:id="rId1876">
              <w:r>
                <w:rPr>
                  <w:color w:val="0000FF"/>
                </w:rPr>
                <w:t>главой III</w:t>
              </w:r>
            </w:hyperlink>
            <w:r>
              <w:t xml:space="preserve"> Правил оказания услуг почтовой связи, в случае несоблюдения пользователем услугами почтовой связи условий, предусмотренных </w:t>
            </w:r>
            <w:hyperlink r:id="rId1877">
              <w:r>
                <w:rPr>
                  <w:color w:val="0000FF"/>
                </w:rPr>
                <w:t>пунктами 57</w:t>
              </w:r>
            </w:hyperlink>
            <w:r>
              <w:t xml:space="preserve"> и </w:t>
            </w:r>
            <w:hyperlink r:id="rId1878">
              <w:r>
                <w:rPr>
                  <w:color w:val="0000FF"/>
                </w:rPr>
                <w:t>58</w:t>
              </w:r>
            </w:hyperlink>
            <w:r>
              <w:t xml:space="preserve"> Правил оказания услуг почтовой связи, утвержденных приказом Минкомсвязи России от 31.07.2014 N 234?</w:t>
            </w:r>
          </w:p>
        </w:tc>
        <w:tc>
          <w:tcPr>
            <w:tcW w:w="4195" w:type="dxa"/>
          </w:tcPr>
          <w:p w:rsidR="009A541F" w:rsidRDefault="009A541F">
            <w:pPr>
              <w:pStyle w:val="ConsPlusNormal"/>
              <w:jc w:val="both"/>
            </w:pPr>
            <w:hyperlink r:id="rId1879">
              <w:r>
                <w:rPr>
                  <w:color w:val="0000FF"/>
                </w:rPr>
                <w:t>пункт 59</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1477.</w:t>
            </w:r>
          </w:p>
        </w:tc>
        <w:tc>
          <w:tcPr>
            <w:tcW w:w="4082" w:type="dxa"/>
          </w:tcPr>
          <w:p w:rsidR="009A541F" w:rsidRDefault="009A541F">
            <w:pPr>
              <w:pStyle w:val="ConsPlusNormal"/>
              <w:jc w:val="both"/>
            </w:pPr>
            <w:r>
              <w:t xml:space="preserve">Считается ли врученным адресату </w:t>
            </w:r>
            <w:r>
              <w:lastRenderedPageBreak/>
              <w:t>заказное почтовое отправление, пересылаемое в форме электронного документа, если организацией федеральной почтовой связи в информационной системе получено уведомление о прочтении адресатом заказного почтового отправления?</w:t>
            </w:r>
          </w:p>
        </w:tc>
        <w:tc>
          <w:tcPr>
            <w:tcW w:w="4195" w:type="dxa"/>
          </w:tcPr>
          <w:p w:rsidR="009A541F" w:rsidRDefault="009A541F">
            <w:pPr>
              <w:pStyle w:val="ConsPlusNormal"/>
              <w:jc w:val="both"/>
            </w:pPr>
            <w:hyperlink r:id="rId1880">
              <w:r>
                <w:rPr>
                  <w:color w:val="0000FF"/>
                </w:rPr>
                <w:t>подпункт "а" пункта 60</w:t>
              </w:r>
            </w:hyperlink>
            <w:r>
              <w:t xml:space="preserve"> Правил оказания </w:t>
            </w:r>
            <w:r>
              <w:lastRenderedPageBreak/>
              <w:t>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1478.</w:t>
            </w:r>
          </w:p>
        </w:tc>
        <w:tc>
          <w:tcPr>
            <w:tcW w:w="4082" w:type="dxa"/>
          </w:tcPr>
          <w:p w:rsidR="009A541F" w:rsidRDefault="009A541F">
            <w:pPr>
              <w:pStyle w:val="ConsPlusNormal"/>
              <w:jc w:val="both"/>
            </w:pPr>
            <w:r>
              <w:t xml:space="preserve">Считается ли врученным адресату заказное почтовое отправление, пересылаемое в форме электронного документа, если организацией федеральной почтовой связи подтвержден факт вручения заказного почтового отправления в соответствии с </w:t>
            </w:r>
            <w:hyperlink r:id="rId1881">
              <w:r>
                <w:rPr>
                  <w:color w:val="0000FF"/>
                </w:rPr>
                <w:t>пунктом 33</w:t>
              </w:r>
            </w:hyperlink>
            <w:r>
              <w:t xml:space="preserve"> Правил оказания услуг почтовой связи, утвержденных приказом Минкомсвязи России от 31.07.2014 N 234?</w:t>
            </w:r>
          </w:p>
        </w:tc>
        <w:tc>
          <w:tcPr>
            <w:tcW w:w="4195" w:type="dxa"/>
          </w:tcPr>
          <w:p w:rsidR="009A541F" w:rsidRDefault="009A541F">
            <w:pPr>
              <w:pStyle w:val="ConsPlusNormal"/>
              <w:jc w:val="both"/>
            </w:pPr>
            <w:hyperlink r:id="rId1882">
              <w:r>
                <w:rPr>
                  <w:color w:val="0000FF"/>
                </w:rPr>
                <w:t>подпункт "б" пункта 60</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1479.</w:t>
            </w:r>
          </w:p>
        </w:tc>
        <w:tc>
          <w:tcPr>
            <w:tcW w:w="4082" w:type="dxa"/>
          </w:tcPr>
          <w:p w:rsidR="009A541F" w:rsidRDefault="009A541F">
            <w:pPr>
              <w:pStyle w:val="ConsPlusNormal"/>
              <w:jc w:val="both"/>
            </w:pPr>
            <w:r>
              <w:t xml:space="preserve">Направляет ли организация федеральной почтовой связи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 (в случаях, указанных в </w:t>
            </w:r>
            <w:hyperlink r:id="rId1883">
              <w:r>
                <w:rPr>
                  <w:color w:val="0000FF"/>
                </w:rPr>
                <w:t>пункте 60</w:t>
              </w:r>
            </w:hyperlink>
            <w:r>
              <w:t xml:space="preserve"> Правил оказания услуг почтовой связи, утвержденных приказом Минкомсвязи России от 31.07.2014 N 234)?</w:t>
            </w:r>
          </w:p>
        </w:tc>
        <w:tc>
          <w:tcPr>
            <w:tcW w:w="4195" w:type="dxa"/>
          </w:tcPr>
          <w:p w:rsidR="009A541F" w:rsidRDefault="009A541F">
            <w:pPr>
              <w:pStyle w:val="ConsPlusNormal"/>
              <w:jc w:val="both"/>
            </w:pPr>
            <w:hyperlink r:id="rId1884">
              <w:r>
                <w:rPr>
                  <w:color w:val="0000FF"/>
                </w:rPr>
                <w:t>пункт 61</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1480.</w:t>
            </w:r>
          </w:p>
        </w:tc>
        <w:tc>
          <w:tcPr>
            <w:tcW w:w="4082" w:type="dxa"/>
          </w:tcPr>
          <w:p w:rsidR="009A541F" w:rsidRDefault="009A541F">
            <w:pPr>
              <w:pStyle w:val="ConsPlusNormal"/>
              <w:jc w:val="both"/>
            </w:pPr>
            <w:r>
              <w:t>Осуществляется ли организацией федеральной почтовой связи с использованием соответствующего сервиса единой системы идентификации и аутентификации проверка подлинности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w:t>
            </w:r>
          </w:p>
        </w:tc>
        <w:tc>
          <w:tcPr>
            <w:tcW w:w="4195" w:type="dxa"/>
          </w:tcPr>
          <w:p w:rsidR="009A541F" w:rsidRDefault="009A541F">
            <w:pPr>
              <w:pStyle w:val="ConsPlusNormal"/>
              <w:jc w:val="both"/>
            </w:pPr>
            <w:hyperlink r:id="rId1885">
              <w:r>
                <w:rPr>
                  <w:color w:val="0000FF"/>
                </w:rPr>
                <w:t>пункт 62</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1481.</w:t>
            </w:r>
          </w:p>
        </w:tc>
        <w:tc>
          <w:tcPr>
            <w:tcW w:w="4082" w:type="dxa"/>
          </w:tcPr>
          <w:p w:rsidR="009A541F" w:rsidRDefault="009A541F">
            <w:pPr>
              <w:pStyle w:val="ConsPlusNormal"/>
              <w:jc w:val="both"/>
            </w:pPr>
            <w:r>
              <w:t>Контролируется ли оператором почтовой связи предъявление претензий, связанных с неисполнением или ненадлежащим исполнением обязательств по оказанию услуг почтовой связи, отправителем, адресатом или уполномоченным представителем заявителя?</w:t>
            </w:r>
          </w:p>
        </w:tc>
        <w:tc>
          <w:tcPr>
            <w:tcW w:w="4195" w:type="dxa"/>
          </w:tcPr>
          <w:p w:rsidR="009A541F" w:rsidRDefault="009A541F">
            <w:pPr>
              <w:pStyle w:val="ConsPlusNormal"/>
              <w:jc w:val="both"/>
            </w:pPr>
            <w:hyperlink r:id="rId1886">
              <w:r>
                <w:rPr>
                  <w:color w:val="0000FF"/>
                </w:rPr>
                <w:t>абзац 1 пункта 63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1482.</w:t>
            </w:r>
          </w:p>
        </w:tc>
        <w:tc>
          <w:tcPr>
            <w:tcW w:w="4082" w:type="dxa"/>
          </w:tcPr>
          <w:p w:rsidR="009A541F" w:rsidRDefault="009A541F">
            <w:pPr>
              <w:pStyle w:val="ConsPlusNormal"/>
              <w:jc w:val="both"/>
            </w:pPr>
            <w:r>
              <w:t>Контролируется ли оператором почтовой связи при подаче претензии, предъявление заявителем (его уполномоченным представителем) документа, удостоверяющий личность.</w:t>
            </w:r>
          </w:p>
        </w:tc>
        <w:tc>
          <w:tcPr>
            <w:tcW w:w="4195" w:type="dxa"/>
          </w:tcPr>
          <w:p w:rsidR="009A541F" w:rsidRDefault="009A541F">
            <w:pPr>
              <w:pStyle w:val="ConsPlusNormal"/>
              <w:jc w:val="both"/>
            </w:pPr>
            <w:hyperlink r:id="rId1887">
              <w:r>
                <w:rPr>
                  <w:color w:val="0000FF"/>
                </w:rPr>
                <w:t>абзац 2 пункта 63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1483.</w:t>
            </w:r>
          </w:p>
        </w:tc>
        <w:tc>
          <w:tcPr>
            <w:tcW w:w="4082" w:type="dxa"/>
          </w:tcPr>
          <w:p w:rsidR="009A541F" w:rsidRDefault="009A541F">
            <w:pPr>
              <w:pStyle w:val="ConsPlusNormal"/>
              <w:jc w:val="both"/>
            </w:pPr>
            <w:r>
              <w:t xml:space="preserve">Контролируется ли оператором почтовой связи, в случае если с претензией обращается представитель заявителя, предъявление доверенности, выданной на имя этого лица, либо документа, </w:t>
            </w:r>
            <w:r>
              <w:lastRenderedPageBreak/>
              <w:t>подтверждающего полномочия законного представителя заявителя.</w:t>
            </w:r>
          </w:p>
        </w:tc>
        <w:tc>
          <w:tcPr>
            <w:tcW w:w="4195" w:type="dxa"/>
          </w:tcPr>
          <w:p w:rsidR="009A541F" w:rsidRDefault="009A541F">
            <w:pPr>
              <w:pStyle w:val="ConsPlusNormal"/>
              <w:jc w:val="both"/>
            </w:pPr>
            <w:hyperlink r:id="rId1888">
              <w:r>
                <w:rPr>
                  <w:color w:val="0000FF"/>
                </w:rPr>
                <w:t>абзац 2 пункта 63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1484.</w:t>
            </w:r>
          </w:p>
        </w:tc>
        <w:tc>
          <w:tcPr>
            <w:tcW w:w="4082" w:type="dxa"/>
          </w:tcPr>
          <w:p w:rsidR="009A541F" w:rsidRDefault="009A541F">
            <w:pPr>
              <w:pStyle w:val="ConsPlusNormal"/>
              <w:jc w:val="both"/>
            </w:pPr>
            <w:r>
              <w:t>Фиксируются ли оператором почтовой связи данные документа, удостоверяющего личность представителя заявителя, и доверенности либо документа, подтверждающего полномочия законного представителя заявителя, в случае если с претензией обратился представитель заявителя.</w:t>
            </w:r>
          </w:p>
        </w:tc>
        <w:tc>
          <w:tcPr>
            <w:tcW w:w="4195" w:type="dxa"/>
          </w:tcPr>
          <w:p w:rsidR="009A541F" w:rsidRDefault="009A541F">
            <w:pPr>
              <w:pStyle w:val="ConsPlusNormal"/>
              <w:jc w:val="both"/>
            </w:pPr>
            <w:hyperlink r:id="rId1889">
              <w:r>
                <w:rPr>
                  <w:color w:val="0000FF"/>
                </w:rPr>
                <w:t>абзац 2 пункта 63</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1485.</w:t>
            </w:r>
          </w:p>
        </w:tc>
        <w:tc>
          <w:tcPr>
            <w:tcW w:w="4082" w:type="dxa"/>
          </w:tcPr>
          <w:p w:rsidR="009A541F" w:rsidRDefault="009A541F">
            <w:pPr>
              <w:pStyle w:val="ConsPlusNormal"/>
              <w:jc w:val="both"/>
            </w:pPr>
            <w:r>
              <w:t>Содержит ли претензия о нарушении срока пересылки почтового отправления или осуществления почтового перевода: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 номер регистрируемого почтового отправления (почтового перевода) либо оболочку простого почтового отправления или простую почтовую карточку, содержащие отметки оператора почтовой связи с датами приема и доставки почтового отправления; реквизиты адресов отправителя и адресата почтового отправления (почтового перевода)?</w:t>
            </w:r>
          </w:p>
        </w:tc>
        <w:tc>
          <w:tcPr>
            <w:tcW w:w="4195" w:type="dxa"/>
          </w:tcPr>
          <w:p w:rsidR="009A541F" w:rsidRDefault="009A541F">
            <w:pPr>
              <w:pStyle w:val="ConsPlusNormal"/>
              <w:jc w:val="both"/>
            </w:pPr>
            <w:hyperlink r:id="rId1890">
              <w:r>
                <w:rPr>
                  <w:color w:val="0000FF"/>
                </w:rPr>
                <w:t>пункт 64</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1486.</w:t>
            </w:r>
          </w:p>
        </w:tc>
        <w:tc>
          <w:tcPr>
            <w:tcW w:w="4082" w:type="dxa"/>
          </w:tcPr>
          <w:p w:rsidR="009A541F" w:rsidRDefault="009A541F">
            <w:pPr>
              <w:pStyle w:val="ConsPlusNormal"/>
              <w:jc w:val="both"/>
            </w:pPr>
            <w:r>
              <w:t xml:space="preserve">Содержат ли претензии, не связанные с нарушением срока пересылки почтового </w:t>
            </w:r>
            <w:r>
              <w:lastRenderedPageBreak/>
              <w:t>отправления или осуществления почтового перевода: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 вид и категорию почтового отправления (почтового перевода); номер регистрируемого почтового отправления (почтового перевода); дату и место приема почтового отправления (почтового перевода); сумму объявленной ценности (при наличии) почтового отправления или сумму почтового перевода; перечень вложения в почтовое отправление; сумму наложенного платежа (при наличии) почтового отправления; реквизиты адресов отправителя и адресата почтового отправления (почтового перевода); вид упаковки почтового отправления (при наличии); причину подачи претензии?</w:t>
            </w:r>
          </w:p>
        </w:tc>
        <w:tc>
          <w:tcPr>
            <w:tcW w:w="4195" w:type="dxa"/>
          </w:tcPr>
          <w:p w:rsidR="009A541F" w:rsidRDefault="009A541F">
            <w:pPr>
              <w:pStyle w:val="ConsPlusNormal"/>
              <w:jc w:val="both"/>
            </w:pPr>
            <w:hyperlink r:id="rId1891">
              <w:r>
                <w:rPr>
                  <w:color w:val="0000FF"/>
                </w:rPr>
                <w:t>пункт 65</w:t>
              </w:r>
            </w:hyperlink>
            <w:r>
              <w:t xml:space="preserve"> Правил оказания услуг почтовой связи, утвержденных приказом </w:t>
            </w:r>
            <w:r>
              <w:lastRenderedPageBreak/>
              <w:t>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1487.</w:t>
            </w:r>
          </w:p>
        </w:tc>
        <w:tc>
          <w:tcPr>
            <w:tcW w:w="4082" w:type="dxa"/>
          </w:tcPr>
          <w:p w:rsidR="009A541F" w:rsidRDefault="009A541F">
            <w:pPr>
              <w:pStyle w:val="ConsPlusNormal"/>
              <w:jc w:val="both"/>
            </w:pPr>
            <w:r>
              <w:t>Соблюдается ли требование о непринятии и не регистрации претензий, в которых содержатся нецензурные либо оскорбительные выражения, угрозы жизни, здоровью и имуществу работников оператора почтовой связи, а также членов их семей?</w:t>
            </w:r>
          </w:p>
        </w:tc>
        <w:tc>
          <w:tcPr>
            <w:tcW w:w="4195" w:type="dxa"/>
          </w:tcPr>
          <w:p w:rsidR="009A541F" w:rsidRDefault="009A541F">
            <w:pPr>
              <w:pStyle w:val="ConsPlusNormal"/>
              <w:jc w:val="both"/>
            </w:pPr>
            <w:hyperlink r:id="rId1892">
              <w:r>
                <w:rPr>
                  <w:color w:val="0000FF"/>
                </w:rPr>
                <w:t>пункт 65</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1488.</w:t>
            </w:r>
          </w:p>
        </w:tc>
        <w:tc>
          <w:tcPr>
            <w:tcW w:w="4082" w:type="dxa"/>
          </w:tcPr>
          <w:p w:rsidR="009A541F" w:rsidRDefault="009A541F">
            <w:pPr>
              <w:pStyle w:val="ConsPlusNormal"/>
              <w:jc w:val="both"/>
            </w:pPr>
            <w:r>
              <w:t xml:space="preserve">Присваивается ли претензии </w:t>
            </w:r>
            <w:r>
              <w:lastRenderedPageBreak/>
              <w:t>идентификационный номер при ее регистрации оператором почтовой связи?</w:t>
            </w:r>
          </w:p>
        </w:tc>
        <w:tc>
          <w:tcPr>
            <w:tcW w:w="4195" w:type="dxa"/>
          </w:tcPr>
          <w:p w:rsidR="009A541F" w:rsidRDefault="009A541F">
            <w:pPr>
              <w:pStyle w:val="ConsPlusNormal"/>
              <w:jc w:val="both"/>
            </w:pPr>
            <w:hyperlink r:id="rId1893">
              <w:r>
                <w:rPr>
                  <w:color w:val="0000FF"/>
                </w:rPr>
                <w:t>пункт 65</w:t>
              </w:r>
            </w:hyperlink>
            <w:r>
              <w:t xml:space="preserve"> Правил оказания услуг почтовой </w:t>
            </w:r>
            <w:r>
              <w:lastRenderedPageBreak/>
              <w:t>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1489.</w:t>
            </w:r>
          </w:p>
        </w:tc>
        <w:tc>
          <w:tcPr>
            <w:tcW w:w="4082" w:type="dxa"/>
          </w:tcPr>
          <w:p w:rsidR="009A541F" w:rsidRDefault="009A541F">
            <w:pPr>
              <w:pStyle w:val="ConsPlusNormal"/>
              <w:jc w:val="both"/>
            </w:pPr>
            <w:r>
              <w:t>Рассматриваются ли оператором почтовой связи претензии, связанные с неисполнением или ненадлежащим исполнением обязательств по оказанию услуг почтовой связи в порядке и сроки, установленные законодательством Российской Федерации?</w:t>
            </w:r>
          </w:p>
        </w:tc>
        <w:tc>
          <w:tcPr>
            <w:tcW w:w="4195" w:type="dxa"/>
          </w:tcPr>
          <w:p w:rsidR="009A541F" w:rsidRDefault="009A541F">
            <w:pPr>
              <w:pStyle w:val="ConsPlusNormal"/>
              <w:jc w:val="both"/>
            </w:pPr>
            <w:hyperlink r:id="rId1894">
              <w:r>
                <w:rPr>
                  <w:color w:val="0000FF"/>
                </w:rPr>
                <w:t>пункт 66</w:t>
              </w:r>
            </w:hyperlink>
            <w:r>
              <w:t xml:space="preserve"> Правил оказания услуг почтовой связи, утвержденных приказом Минкомсвязи России от 31.07.2014 N 234</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1490.</w:t>
            </w:r>
          </w:p>
        </w:tc>
        <w:tc>
          <w:tcPr>
            <w:tcW w:w="4082" w:type="dxa"/>
          </w:tcPr>
          <w:p w:rsidR="009A541F" w:rsidRDefault="009A541F">
            <w:pPr>
              <w:pStyle w:val="ConsPlusNormal"/>
              <w:jc w:val="both"/>
            </w:pPr>
            <w:r>
              <w:t>Осуществляется ли оператором почтовой связи информирование об условиях доступности для инвалидов предоставляемых услуг почтовой связи на официальном сайте в информационно-телекоммуникационной сети "Интернет", в информационных терминалах или иным доступным для инвалидов способом?</w:t>
            </w:r>
          </w:p>
        </w:tc>
        <w:tc>
          <w:tcPr>
            <w:tcW w:w="4195" w:type="dxa"/>
          </w:tcPr>
          <w:p w:rsidR="009A541F" w:rsidRDefault="009A541F">
            <w:pPr>
              <w:pStyle w:val="ConsPlusNormal"/>
              <w:jc w:val="both"/>
            </w:pPr>
            <w:hyperlink r:id="rId1895">
              <w:r>
                <w:rPr>
                  <w:color w:val="0000FF"/>
                </w:rPr>
                <w:t>пункт 2</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8378">
              <w:r>
                <w:rPr>
                  <w:color w:val="0000FF"/>
                </w:rPr>
                <w:t>&lt;55&gt;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1491.</w:t>
            </w:r>
          </w:p>
        </w:tc>
        <w:tc>
          <w:tcPr>
            <w:tcW w:w="4082" w:type="dxa"/>
          </w:tcPr>
          <w:p w:rsidR="009A541F" w:rsidRDefault="009A541F">
            <w:pPr>
              <w:pStyle w:val="ConsPlusNormal"/>
              <w:jc w:val="both"/>
            </w:pPr>
            <w:r>
              <w:t xml:space="preserve">Определяется ли оператором почтовой связи в инструкциях (регламентах) предоставления услуг населению и в должностных инструкциях работников, оказывающих услуги, последовательность действий работников оператора почтовой связи, предоставляющего услуги, в том числе при приеме заявлений от инвалидов о создании необходимых для них условий обеспечения доступности услуг, а также по оказанию им помощи при </w:t>
            </w:r>
            <w:r>
              <w:lastRenderedPageBreak/>
              <w:t>предоставлении услуг?</w:t>
            </w:r>
          </w:p>
        </w:tc>
        <w:tc>
          <w:tcPr>
            <w:tcW w:w="4195" w:type="dxa"/>
          </w:tcPr>
          <w:p w:rsidR="009A541F" w:rsidRDefault="009A541F">
            <w:pPr>
              <w:pStyle w:val="ConsPlusNormal"/>
              <w:jc w:val="both"/>
            </w:pPr>
            <w:hyperlink r:id="rId1896">
              <w:r>
                <w:rPr>
                  <w:color w:val="0000FF"/>
                </w:rPr>
                <w:t>пункт 2</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1492.</w:t>
            </w:r>
          </w:p>
        </w:tc>
        <w:tc>
          <w:tcPr>
            <w:tcW w:w="4082" w:type="dxa"/>
          </w:tcPr>
          <w:p w:rsidR="009A541F" w:rsidRDefault="009A541F">
            <w:pPr>
              <w:pStyle w:val="ConsPlusNormal"/>
              <w:jc w:val="both"/>
            </w:pPr>
            <w:r>
              <w:t>Обеспечивают операторы почтовой связи условия доступности для инвалидов объектов почтовой связи и услуг почтовой связи в части возможности самостоятельного передвижения по объекту почтовой связи, входа на объект почтовой связи и выхода из него посредством отсутствия порогов внутри помещения?</w:t>
            </w:r>
          </w:p>
        </w:tc>
        <w:tc>
          <w:tcPr>
            <w:tcW w:w="4195" w:type="dxa"/>
          </w:tcPr>
          <w:p w:rsidR="009A541F" w:rsidRDefault="009A541F">
            <w:pPr>
              <w:pStyle w:val="ConsPlusNormal"/>
              <w:jc w:val="both"/>
            </w:pPr>
            <w:hyperlink r:id="rId1897">
              <w:r>
                <w:rPr>
                  <w:color w:val="0000FF"/>
                </w:rPr>
                <w:t>пункт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1493.</w:t>
            </w:r>
          </w:p>
        </w:tc>
        <w:tc>
          <w:tcPr>
            <w:tcW w:w="4082" w:type="dxa"/>
          </w:tcPr>
          <w:p w:rsidR="009A541F" w:rsidRDefault="009A541F">
            <w:pPr>
              <w:pStyle w:val="ConsPlusNormal"/>
              <w:jc w:val="both"/>
            </w:pPr>
            <w:r>
              <w:t>Обеспечивают операторы почтовой связи условия доступности для инвалидов объектов почтовой связи и услуг почтовой связи в части возможности самостоятельного передвижения по объекту почтовой связи, входа на объект почтовой связи и выхода из него посредством оснащения лифтами, подъемниками при размещении объекта почтовой связи на втором этаже здания и выше?</w:t>
            </w:r>
          </w:p>
        </w:tc>
        <w:tc>
          <w:tcPr>
            <w:tcW w:w="4195" w:type="dxa"/>
          </w:tcPr>
          <w:p w:rsidR="009A541F" w:rsidRDefault="009A541F">
            <w:pPr>
              <w:pStyle w:val="ConsPlusNormal"/>
              <w:jc w:val="both"/>
            </w:pPr>
            <w:hyperlink r:id="rId1898">
              <w:r>
                <w:rPr>
                  <w:color w:val="0000FF"/>
                </w:rPr>
                <w:t>пункт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1494.</w:t>
            </w:r>
          </w:p>
        </w:tc>
        <w:tc>
          <w:tcPr>
            <w:tcW w:w="4082" w:type="dxa"/>
          </w:tcPr>
          <w:p w:rsidR="009A541F" w:rsidRDefault="009A541F">
            <w:pPr>
              <w:pStyle w:val="ConsPlusNormal"/>
              <w:jc w:val="both"/>
            </w:pPr>
            <w:r>
              <w:t xml:space="preserve">Обеспечивают операторы почтовой связи условия доступности для инвалидов объектов почтовой связи и услуг почтовой связи в части возможности самостоятельного передвижения по объекту почтовой связи, входа на объект почтовой связи и выхода из него посредством достаточного освещения (в соответствии с требованиями Свода правил </w:t>
            </w:r>
            <w:hyperlink r:id="rId1899">
              <w:r>
                <w:rPr>
                  <w:color w:val="0000FF"/>
                </w:rPr>
                <w:t>"СП 59.13330.2012"</w:t>
              </w:r>
            </w:hyperlink>
            <w:r>
              <w:t xml:space="preserve"> Доступность </w:t>
            </w:r>
            <w:r>
              <w:lastRenderedPageBreak/>
              <w:t xml:space="preserve">зданий и сооружений для маломобильных групп населения", предусмотренных </w:t>
            </w:r>
            <w:hyperlink r:id="rId1900">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N 1521)?</w:t>
            </w:r>
          </w:p>
        </w:tc>
        <w:tc>
          <w:tcPr>
            <w:tcW w:w="4195" w:type="dxa"/>
          </w:tcPr>
          <w:p w:rsidR="009A541F" w:rsidRDefault="009A541F">
            <w:pPr>
              <w:pStyle w:val="ConsPlusNormal"/>
              <w:jc w:val="both"/>
            </w:pPr>
            <w:hyperlink r:id="rId1901">
              <w:r>
                <w:rPr>
                  <w:color w:val="0000FF"/>
                </w:rPr>
                <w:t>пункт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1495.</w:t>
            </w:r>
          </w:p>
        </w:tc>
        <w:tc>
          <w:tcPr>
            <w:tcW w:w="4082" w:type="dxa"/>
          </w:tcPr>
          <w:p w:rsidR="009A541F" w:rsidRDefault="009A541F">
            <w:pPr>
              <w:pStyle w:val="ConsPlusNormal"/>
              <w:jc w:val="both"/>
            </w:pPr>
            <w:r>
              <w:t>Обеспечивают операторы почтовой связи условия доступности для инвалидов объектов почтовой связи и услуг почтовой связи в части оснащение объектов почтовой связи надписями, иной текстовой и графической информацией, выполненной крупным шрифтом, в том числе с применением рельефно-точечного шрифта Брайля, о наименовании организации и объекта почтовой связи, режиме работы объекта почтовой связи, почтовом индексе, режиме выемки простой письменной корреспонденции (на почтовом ящике)?</w:t>
            </w:r>
          </w:p>
        </w:tc>
        <w:tc>
          <w:tcPr>
            <w:tcW w:w="4195" w:type="dxa"/>
          </w:tcPr>
          <w:p w:rsidR="009A541F" w:rsidRDefault="009A541F">
            <w:pPr>
              <w:pStyle w:val="ConsPlusNormal"/>
              <w:jc w:val="both"/>
            </w:pPr>
            <w:hyperlink r:id="rId1902">
              <w:r>
                <w:rPr>
                  <w:color w:val="0000FF"/>
                </w:rPr>
                <w:t>пункт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1496.</w:t>
            </w:r>
          </w:p>
        </w:tc>
        <w:tc>
          <w:tcPr>
            <w:tcW w:w="4082" w:type="dxa"/>
          </w:tcPr>
          <w:p w:rsidR="009A541F" w:rsidRDefault="009A541F">
            <w:pPr>
              <w:pStyle w:val="ConsPlusNormal"/>
              <w:jc w:val="both"/>
            </w:pPr>
            <w:r>
              <w:t xml:space="preserve">Обеспечивают операторы почтовой связи условия доступности для инвалидов объектов почтовой связи и услуг почтовой связи в части предоставление </w:t>
            </w:r>
            <w:r>
              <w:lastRenderedPageBreak/>
              <w:t>работниками оператора почтовой связи информации об услугах почтовой связи инвалидам иными доступными им способами?</w:t>
            </w:r>
          </w:p>
        </w:tc>
        <w:tc>
          <w:tcPr>
            <w:tcW w:w="4195" w:type="dxa"/>
          </w:tcPr>
          <w:p w:rsidR="009A541F" w:rsidRDefault="009A541F">
            <w:pPr>
              <w:pStyle w:val="ConsPlusNormal"/>
              <w:jc w:val="both"/>
            </w:pPr>
            <w:hyperlink r:id="rId1903">
              <w:r>
                <w:rPr>
                  <w:color w:val="0000FF"/>
                </w:rPr>
                <w:t>пункт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w:t>
            </w:r>
            <w:r>
              <w:lastRenderedPageBreak/>
              <w:t>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1497.</w:t>
            </w:r>
          </w:p>
        </w:tc>
        <w:tc>
          <w:tcPr>
            <w:tcW w:w="4082" w:type="dxa"/>
          </w:tcPr>
          <w:p w:rsidR="009A541F" w:rsidRDefault="009A541F">
            <w:pPr>
              <w:pStyle w:val="ConsPlusNormal"/>
              <w:jc w:val="both"/>
            </w:pPr>
            <w:r>
              <w:t>Обеспечивают операторы почтовой связи условия доступности для инвалидов объектов почтовой связи и услуг почтовой связи в части предоставления работниками оператора почтовой связи содействия инвалидам при пользовании пользовательским оборудованием (оконечным оборудованием) и/или техническими средствами, используемыми при оказании услуг почтовой связи, в том числе в случае, если работа на таком оборудовании для инвалида затруднена и невозможна; содействия инвалидам при пользовании пользовательским оборудованием (оконечным оборудованием) и/или техническими средствами, используемыми при оказании услуг почтовой связи, в том числе в случае, если работа на таком оборудовании для инвалида затруднена и невозможна?</w:t>
            </w:r>
          </w:p>
        </w:tc>
        <w:tc>
          <w:tcPr>
            <w:tcW w:w="4195" w:type="dxa"/>
          </w:tcPr>
          <w:p w:rsidR="009A541F" w:rsidRDefault="009A541F">
            <w:pPr>
              <w:pStyle w:val="ConsPlusNormal"/>
              <w:jc w:val="both"/>
            </w:pPr>
            <w:hyperlink r:id="rId1904">
              <w:r>
                <w:rPr>
                  <w:color w:val="0000FF"/>
                </w:rPr>
                <w:t>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1498.</w:t>
            </w:r>
          </w:p>
        </w:tc>
        <w:tc>
          <w:tcPr>
            <w:tcW w:w="4082" w:type="dxa"/>
          </w:tcPr>
          <w:p w:rsidR="009A541F" w:rsidRDefault="009A541F">
            <w:pPr>
              <w:pStyle w:val="ConsPlusNormal"/>
              <w:jc w:val="both"/>
            </w:pPr>
            <w:r>
              <w:t>Обеспечивают операторы почтовой связи следующие условия доступности для инвалидов объектов почтовой связи и услуг почтовой связи в части содействия инвалиду при входе на объект почтовой связи для получения услуг почтовой связи и выходе из него?</w:t>
            </w:r>
          </w:p>
        </w:tc>
        <w:tc>
          <w:tcPr>
            <w:tcW w:w="4195" w:type="dxa"/>
          </w:tcPr>
          <w:p w:rsidR="009A541F" w:rsidRDefault="009A541F">
            <w:pPr>
              <w:pStyle w:val="ConsPlusNormal"/>
              <w:jc w:val="both"/>
            </w:pPr>
            <w:hyperlink r:id="rId1905">
              <w:r>
                <w:rPr>
                  <w:color w:val="0000FF"/>
                </w:rPr>
                <w:t>пункт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1499.</w:t>
            </w:r>
          </w:p>
        </w:tc>
        <w:tc>
          <w:tcPr>
            <w:tcW w:w="4082" w:type="dxa"/>
          </w:tcPr>
          <w:p w:rsidR="009A541F" w:rsidRDefault="009A541F">
            <w:pPr>
              <w:pStyle w:val="ConsPlusNormal"/>
              <w:jc w:val="both"/>
            </w:pPr>
            <w:r>
              <w:t xml:space="preserve">Обеспечивают операторы почтовой связи условия доступности для инвалидов объектов почтовой связи и услуг почтовой связи в части допуска собаки-проводника при наличии документа, подтверждающего ее специальное обучение и выдаваемого по </w:t>
            </w:r>
            <w:hyperlink r:id="rId1906">
              <w:r>
                <w:rPr>
                  <w:color w:val="0000FF"/>
                </w:rPr>
                <w:t>форме</w:t>
              </w:r>
            </w:hyperlink>
            <w:r>
              <w:t>, утвержденной приказом Министерства труда и социальной защиты Российской Федерации от 22 июня 2015 г. N 386н?</w:t>
            </w:r>
          </w:p>
        </w:tc>
        <w:tc>
          <w:tcPr>
            <w:tcW w:w="4195" w:type="dxa"/>
          </w:tcPr>
          <w:p w:rsidR="009A541F" w:rsidRDefault="009A541F">
            <w:pPr>
              <w:pStyle w:val="ConsPlusNormal"/>
              <w:jc w:val="both"/>
            </w:pPr>
            <w:hyperlink r:id="rId1907">
              <w:r>
                <w:rPr>
                  <w:color w:val="0000FF"/>
                </w:rPr>
                <w:t>пункт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1500.</w:t>
            </w:r>
          </w:p>
        </w:tc>
        <w:tc>
          <w:tcPr>
            <w:tcW w:w="4082" w:type="dxa"/>
          </w:tcPr>
          <w:p w:rsidR="009A541F" w:rsidRDefault="009A541F">
            <w:pPr>
              <w:pStyle w:val="ConsPlusNormal"/>
              <w:jc w:val="both"/>
            </w:pPr>
            <w:r>
              <w:t>Обеспечивают операторы почтовой связи условия доступности для инвалидов объектов почтовой связи и услуг почтовой связи в части надлежащее размещение оборудования и носителей информации, необходимых для обеспечения беспрепятственного доступа инвалидов к объектам и услугам почтовой связи с учетом ограничений их жизнедеятельности?</w:t>
            </w:r>
          </w:p>
        </w:tc>
        <w:tc>
          <w:tcPr>
            <w:tcW w:w="4195" w:type="dxa"/>
          </w:tcPr>
          <w:p w:rsidR="009A541F" w:rsidRDefault="009A541F">
            <w:pPr>
              <w:pStyle w:val="ConsPlusNormal"/>
              <w:jc w:val="both"/>
            </w:pPr>
            <w:hyperlink r:id="rId1908">
              <w:r>
                <w:rPr>
                  <w:color w:val="0000FF"/>
                </w:rPr>
                <w:t>пункт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1501.</w:t>
            </w:r>
          </w:p>
        </w:tc>
        <w:tc>
          <w:tcPr>
            <w:tcW w:w="4082" w:type="dxa"/>
          </w:tcPr>
          <w:p w:rsidR="009A541F" w:rsidRDefault="009A541F">
            <w:pPr>
              <w:pStyle w:val="ConsPlusNormal"/>
              <w:jc w:val="both"/>
            </w:pPr>
            <w:r>
              <w:t xml:space="preserve">Обеспечивает оператор почтовой связи условия доступности для инвалидов объектов почтовой связи и услуг почтовой связи в части возможности самостоятельного передвижения по объекту почтовой связи, входа на объект почтовой связи и выхода из него посредством оснащения входа на объект почтовой связи и выхода из объекта почтовой связи пандусами, оборудованными поручнями, в случае размещения объекта на первом этаже </w:t>
            </w:r>
            <w:r>
              <w:lastRenderedPageBreak/>
              <w:t>здания?</w:t>
            </w:r>
          </w:p>
        </w:tc>
        <w:tc>
          <w:tcPr>
            <w:tcW w:w="4195" w:type="dxa"/>
          </w:tcPr>
          <w:p w:rsidR="009A541F" w:rsidRDefault="009A541F">
            <w:pPr>
              <w:pStyle w:val="ConsPlusNormal"/>
              <w:jc w:val="both"/>
            </w:pPr>
            <w:hyperlink r:id="rId1909">
              <w:r>
                <w:rPr>
                  <w:color w:val="0000FF"/>
                </w:rPr>
                <w:t>пункт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1502.</w:t>
            </w:r>
          </w:p>
        </w:tc>
        <w:tc>
          <w:tcPr>
            <w:tcW w:w="4082" w:type="dxa"/>
          </w:tcPr>
          <w:p w:rsidR="009A541F" w:rsidRDefault="009A541F">
            <w:pPr>
              <w:pStyle w:val="ConsPlusNormal"/>
              <w:jc w:val="both"/>
            </w:pPr>
            <w:r>
              <w:t>Обеспечивают операторы почтовой связи условия доступности для инвалидов объектов почтовой связи и услуг почтовой связи в части оказания иной необходимой инвалидам помощи в преодолении барьеров, мешающих получению ими услуг наравне с другими лицами?</w:t>
            </w:r>
          </w:p>
        </w:tc>
        <w:tc>
          <w:tcPr>
            <w:tcW w:w="4195" w:type="dxa"/>
          </w:tcPr>
          <w:p w:rsidR="009A541F" w:rsidRDefault="009A541F">
            <w:pPr>
              <w:pStyle w:val="ConsPlusNormal"/>
              <w:jc w:val="both"/>
            </w:pPr>
            <w:hyperlink r:id="rId1910">
              <w:r>
                <w:rPr>
                  <w:color w:val="0000FF"/>
                </w:rPr>
                <w:t>пункт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1503.</w:t>
            </w:r>
          </w:p>
        </w:tc>
        <w:tc>
          <w:tcPr>
            <w:tcW w:w="4082" w:type="dxa"/>
          </w:tcPr>
          <w:p w:rsidR="009A541F" w:rsidRDefault="009A541F">
            <w:pPr>
              <w:pStyle w:val="ConsPlusNormal"/>
              <w:jc w:val="both"/>
            </w:pPr>
            <w:r>
              <w:t>Обеспечивают операторы почтовой связи условия доступности для инвалидов объектов почтовой связи и услуг почтовой связи в части дублирования необходимой для инвалидов речевой и зрительной информации об условиях оказания услуг почтовой связи в доступной для инвалидов форме с учетом ограничений их жизнедеятельности?</w:t>
            </w:r>
          </w:p>
        </w:tc>
        <w:tc>
          <w:tcPr>
            <w:tcW w:w="4195" w:type="dxa"/>
          </w:tcPr>
          <w:p w:rsidR="009A541F" w:rsidRDefault="009A541F">
            <w:pPr>
              <w:pStyle w:val="ConsPlusNormal"/>
              <w:jc w:val="both"/>
            </w:pPr>
            <w:hyperlink r:id="rId1911">
              <w:r>
                <w:rPr>
                  <w:color w:val="0000FF"/>
                </w:rPr>
                <w:t>пункт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1504.</w:t>
            </w:r>
          </w:p>
        </w:tc>
        <w:tc>
          <w:tcPr>
            <w:tcW w:w="4082" w:type="dxa"/>
          </w:tcPr>
          <w:p w:rsidR="009A541F" w:rsidRDefault="009A541F">
            <w:pPr>
              <w:pStyle w:val="ConsPlusNormal"/>
              <w:jc w:val="both"/>
            </w:pPr>
            <w:r>
              <w:t>Обеспечивают операторы почтовой связи условия доступности для инвалидов объектов почтовой связи и услуг почтовой связи в части сопровождения инвалидов, имеющих стойкие расстройства функции зрения и самостоятельного передвижения, и оказание им помощи на объектах, на которых оказываются услуги почтовой связи?</w:t>
            </w:r>
          </w:p>
        </w:tc>
        <w:tc>
          <w:tcPr>
            <w:tcW w:w="4195" w:type="dxa"/>
          </w:tcPr>
          <w:p w:rsidR="009A541F" w:rsidRDefault="009A541F">
            <w:pPr>
              <w:pStyle w:val="ConsPlusNormal"/>
              <w:jc w:val="both"/>
            </w:pPr>
            <w:hyperlink r:id="rId1912">
              <w:r>
                <w:rPr>
                  <w:color w:val="0000FF"/>
                </w:rPr>
                <w:t>пункт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1505.</w:t>
            </w:r>
          </w:p>
        </w:tc>
        <w:tc>
          <w:tcPr>
            <w:tcW w:w="4082" w:type="dxa"/>
          </w:tcPr>
          <w:p w:rsidR="009A541F" w:rsidRDefault="009A541F">
            <w:pPr>
              <w:pStyle w:val="ConsPlusNormal"/>
              <w:jc w:val="both"/>
            </w:pPr>
            <w:r>
              <w:t xml:space="preserve">Осуществляет ли оператор почтовой </w:t>
            </w:r>
            <w:r>
              <w:lastRenderedPageBreak/>
              <w:t>связи на объектах почтовой связи, которые невозможно полностью приспособить для нужд инвалидов (до проведения их запланированного капитального ремонта, реконструкции, модернизации), предоставление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 либо обеспечивает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w:t>
            </w:r>
          </w:p>
        </w:tc>
        <w:tc>
          <w:tcPr>
            <w:tcW w:w="4195" w:type="dxa"/>
          </w:tcPr>
          <w:p w:rsidR="009A541F" w:rsidRDefault="009A541F">
            <w:pPr>
              <w:pStyle w:val="ConsPlusNormal"/>
              <w:jc w:val="both"/>
            </w:pPr>
            <w:hyperlink r:id="rId1913">
              <w:r>
                <w:rPr>
                  <w:color w:val="0000FF"/>
                </w:rPr>
                <w:t>абзац 1 пункта 5</w:t>
              </w:r>
            </w:hyperlink>
            <w:r>
              <w:t xml:space="preserve"> Порядка обеспечения </w:t>
            </w:r>
            <w:r>
              <w:lastRenderedPageBreak/>
              <w:t>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1506.</w:t>
            </w:r>
          </w:p>
        </w:tc>
        <w:tc>
          <w:tcPr>
            <w:tcW w:w="4082" w:type="dxa"/>
          </w:tcPr>
          <w:p w:rsidR="009A541F" w:rsidRDefault="009A541F">
            <w:pPr>
              <w:pStyle w:val="ConsPlusNormal"/>
              <w:jc w:val="both"/>
            </w:pPr>
            <w:r>
              <w:t>Размещена ли на официальном сайте оператора почтовой связи в информационно-телекоммуникационной сети "Интернет" контактная информация оператора почтовой связи: номер телефона, адрес электронной почты (другой вид связи, доступный для инвалидов по слуху), по которым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4195" w:type="dxa"/>
          </w:tcPr>
          <w:p w:rsidR="009A541F" w:rsidRDefault="009A541F">
            <w:pPr>
              <w:pStyle w:val="ConsPlusNormal"/>
              <w:jc w:val="both"/>
            </w:pPr>
            <w:hyperlink r:id="rId1914">
              <w:r>
                <w:rPr>
                  <w:color w:val="0000FF"/>
                </w:rPr>
                <w:t>абзац 2 пункта 5</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1507.</w:t>
            </w:r>
          </w:p>
        </w:tc>
        <w:tc>
          <w:tcPr>
            <w:tcW w:w="4082" w:type="dxa"/>
          </w:tcPr>
          <w:p w:rsidR="009A541F" w:rsidRDefault="009A541F">
            <w:pPr>
              <w:pStyle w:val="ConsPlusNormal"/>
              <w:jc w:val="both"/>
            </w:pPr>
            <w:r>
              <w:t>Размещена ли на вывеске отделений почтовой связи, осуществляющих предоставление услуг почтовой связи по месту жительства инвалидов или в дистанционном режиме, контактная информация оператора почтовой связи: номер телефона, адрес электронной почты (другой вид связи, доступный для инвалидов по слуху), по которым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4195" w:type="dxa"/>
          </w:tcPr>
          <w:p w:rsidR="009A541F" w:rsidRDefault="009A541F">
            <w:pPr>
              <w:pStyle w:val="ConsPlusNormal"/>
              <w:jc w:val="both"/>
            </w:pPr>
            <w:hyperlink r:id="rId1915">
              <w:r>
                <w:rPr>
                  <w:color w:val="0000FF"/>
                </w:rPr>
                <w:t>абзац 2 пункта 5</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1508.</w:t>
            </w:r>
          </w:p>
        </w:tc>
        <w:tc>
          <w:tcPr>
            <w:tcW w:w="4082" w:type="dxa"/>
          </w:tcPr>
          <w:p w:rsidR="009A541F" w:rsidRDefault="009A541F">
            <w:pPr>
              <w:pStyle w:val="ConsPlusNormal"/>
              <w:jc w:val="both"/>
            </w:pPr>
            <w:r>
              <w:t>На официальном сайте оператора почтовой связи в информационно-телекоммуникационной сети "Интернет" размещен Перечень объектов почтовой связи, в которых соблюдены условия доступности для инвалидов услуг почтовой связи, а также перечень объектов почтовой связи, которые невозможно полностью приспособить для нужд инвалидов?</w:t>
            </w:r>
          </w:p>
        </w:tc>
        <w:tc>
          <w:tcPr>
            <w:tcW w:w="4195" w:type="dxa"/>
          </w:tcPr>
          <w:p w:rsidR="009A541F" w:rsidRDefault="009A541F">
            <w:pPr>
              <w:pStyle w:val="ConsPlusNormal"/>
              <w:jc w:val="both"/>
            </w:pPr>
            <w:hyperlink r:id="rId1916">
              <w:r>
                <w:rPr>
                  <w:color w:val="0000FF"/>
                </w:rPr>
                <w:t>пункт 6</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1509.</w:t>
            </w:r>
          </w:p>
        </w:tc>
        <w:tc>
          <w:tcPr>
            <w:tcW w:w="4082" w:type="dxa"/>
          </w:tcPr>
          <w:p w:rsidR="009A541F" w:rsidRDefault="009A541F">
            <w:pPr>
              <w:pStyle w:val="ConsPlusNormal"/>
              <w:jc w:val="both"/>
            </w:pPr>
            <w:r>
              <w:t xml:space="preserve">Осуществляют ли операторы почтовой связи меры по обеспечению проектирования, строительства и приемки с 1 июля 2016 года вновь вводимых в эксплуатацию, а также прошедших капитальный ремонт, реконструкцию, модернизацию </w:t>
            </w:r>
            <w:r>
              <w:lastRenderedPageBreak/>
              <w:t xml:space="preserve">объектов, на которых осуществляется предоставление услуг с соблюдением условий их доступности, установленных </w:t>
            </w:r>
            <w:hyperlink r:id="rId1917">
              <w:r>
                <w:rPr>
                  <w:color w:val="0000FF"/>
                </w:rPr>
                <w:t>статьей 15</w:t>
              </w:r>
            </w:hyperlink>
            <w:r>
              <w:t xml:space="preserve"> Федерального закона "О социальной защите инвалидов в Российской Федерации"</w:t>
            </w:r>
            <w:hyperlink w:anchor="P8380">
              <w:r>
                <w:rPr>
                  <w:color w:val="0000FF"/>
                </w:rPr>
                <w:t>&lt;57&gt;</w:t>
              </w:r>
            </w:hyperlink>
            <w:r>
              <w:t xml:space="preserve">, </w:t>
            </w:r>
            <w:hyperlink r:id="rId1918">
              <w:r>
                <w:rPr>
                  <w:color w:val="0000FF"/>
                </w:rPr>
                <w:t>пунктом 2 статьи 46</w:t>
              </w:r>
            </w:hyperlink>
            <w:r>
              <w:t xml:space="preserve"> Федерального закона "О связи"</w:t>
            </w:r>
            <w:hyperlink w:anchor="P8326">
              <w:r>
                <w:rPr>
                  <w:color w:val="0000FF"/>
                </w:rPr>
                <w:t>&lt;3&gt;</w:t>
              </w:r>
            </w:hyperlink>
            <w:r>
              <w:t xml:space="preserve">, а также норм и правил, предусмотренных </w:t>
            </w:r>
            <w:hyperlink r:id="rId1919">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N 1521?</w:t>
            </w:r>
          </w:p>
        </w:tc>
        <w:tc>
          <w:tcPr>
            <w:tcW w:w="4195" w:type="dxa"/>
          </w:tcPr>
          <w:p w:rsidR="009A541F" w:rsidRDefault="009A541F">
            <w:pPr>
              <w:pStyle w:val="ConsPlusNormal"/>
              <w:jc w:val="both"/>
            </w:pPr>
            <w:hyperlink r:id="rId1920">
              <w:r>
                <w:rPr>
                  <w:color w:val="0000FF"/>
                </w:rPr>
                <w:t>пункт 7</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1510.</w:t>
            </w:r>
          </w:p>
        </w:tc>
        <w:tc>
          <w:tcPr>
            <w:tcW w:w="4082" w:type="dxa"/>
          </w:tcPr>
          <w:p w:rsidR="009A541F" w:rsidRDefault="009A541F">
            <w:pPr>
              <w:pStyle w:val="ConsPlusNormal"/>
              <w:jc w:val="both"/>
            </w:pPr>
            <w:r>
              <w:t xml:space="preserve">Принимают ли операторы почтовой связи на арендуемых объектах, которые невозможно полностью приспособить к потребностям инвалидов, меры по заключению дополнительных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услуг почтовой связи либо обеспечивают предоставление необходимых услуг почтовой связи по приему и доставке </w:t>
            </w:r>
            <w:r>
              <w:lastRenderedPageBreak/>
              <w:t>письменной корреспонденции, посылок, почтовых переводов денежных средств по месту жительства инвалидов или в дистанционном режиме?</w:t>
            </w:r>
          </w:p>
        </w:tc>
        <w:tc>
          <w:tcPr>
            <w:tcW w:w="4195" w:type="dxa"/>
          </w:tcPr>
          <w:p w:rsidR="009A541F" w:rsidRDefault="009A541F">
            <w:pPr>
              <w:pStyle w:val="ConsPlusNormal"/>
              <w:jc w:val="both"/>
            </w:pPr>
            <w:hyperlink r:id="rId1921">
              <w:r>
                <w:rPr>
                  <w:color w:val="0000FF"/>
                </w:rPr>
                <w:t>пункт 8</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1511.</w:t>
            </w:r>
          </w:p>
        </w:tc>
        <w:tc>
          <w:tcPr>
            <w:tcW w:w="4082" w:type="dxa"/>
          </w:tcPr>
          <w:p w:rsidR="009A541F" w:rsidRDefault="009A541F">
            <w:pPr>
              <w:pStyle w:val="ConsPlusNormal"/>
              <w:jc w:val="both"/>
            </w:pPr>
            <w:r>
              <w:t>Осуществляется ли оператором почтовой связи инструктирование или обучение специалистов, работающих с инвалидами, по вопросам, связанным с обеспечением доступности для них объектов, на которых оказываются услуги почтовой связи в соответствии с законодательством Российской Федерации?</w:t>
            </w:r>
          </w:p>
        </w:tc>
        <w:tc>
          <w:tcPr>
            <w:tcW w:w="4195" w:type="dxa"/>
          </w:tcPr>
          <w:p w:rsidR="009A541F" w:rsidRDefault="009A541F">
            <w:pPr>
              <w:pStyle w:val="ConsPlusNormal"/>
              <w:jc w:val="both"/>
            </w:pPr>
            <w:hyperlink r:id="rId1922">
              <w:r>
                <w:rPr>
                  <w:color w:val="0000FF"/>
                </w:rPr>
                <w:t>пункт 9</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1512.</w:t>
            </w:r>
          </w:p>
        </w:tc>
        <w:tc>
          <w:tcPr>
            <w:tcW w:w="4082" w:type="dxa"/>
          </w:tcPr>
          <w:p w:rsidR="009A541F" w:rsidRDefault="009A541F">
            <w:pPr>
              <w:pStyle w:val="ConsPlusNormal"/>
              <w:jc w:val="both"/>
            </w:pPr>
            <w:r>
              <w:t>Утверждается ли руководством оператора почтовой связи Паспорт доступности для инвалидов объекта и услуг почтовой связи, разработанный Комиссией по проведению обследования и паспортизации?</w:t>
            </w:r>
          </w:p>
        </w:tc>
        <w:tc>
          <w:tcPr>
            <w:tcW w:w="4195" w:type="dxa"/>
          </w:tcPr>
          <w:p w:rsidR="009A541F" w:rsidRDefault="009A541F">
            <w:pPr>
              <w:pStyle w:val="ConsPlusNormal"/>
              <w:jc w:val="both"/>
            </w:pPr>
            <w:hyperlink r:id="rId1923">
              <w:r>
                <w:rPr>
                  <w:color w:val="0000FF"/>
                </w:rPr>
                <w:t>пункт 13</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1513.</w:t>
            </w:r>
          </w:p>
        </w:tc>
        <w:tc>
          <w:tcPr>
            <w:tcW w:w="4082" w:type="dxa"/>
          </w:tcPr>
          <w:p w:rsidR="009A541F" w:rsidRDefault="009A541F">
            <w:pPr>
              <w:pStyle w:val="ConsPlusNormal"/>
              <w:jc w:val="both"/>
            </w:pPr>
            <w:r>
              <w:t xml:space="preserve">Направляет ли организация федеральной почтовой связи в 10-ти дневный срок после утверждения Паспортов доступности сведения, указанные в </w:t>
            </w:r>
            <w:hyperlink r:id="rId1924">
              <w:r>
                <w:rPr>
                  <w:color w:val="0000FF"/>
                </w:rPr>
                <w:t>пункте 12</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в федеральный орган исполнительной власти в области связи?</w:t>
            </w:r>
          </w:p>
        </w:tc>
        <w:tc>
          <w:tcPr>
            <w:tcW w:w="4195" w:type="dxa"/>
          </w:tcPr>
          <w:p w:rsidR="009A541F" w:rsidRDefault="009A541F">
            <w:pPr>
              <w:pStyle w:val="ConsPlusNormal"/>
              <w:jc w:val="both"/>
            </w:pPr>
            <w:hyperlink r:id="rId1925">
              <w:r>
                <w:rPr>
                  <w:color w:val="0000FF"/>
                </w:rPr>
                <w:t>пункт 13</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1514.</w:t>
            </w:r>
          </w:p>
        </w:tc>
        <w:tc>
          <w:tcPr>
            <w:tcW w:w="4082" w:type="dxa"/>
          </w:tcPr>
          <w:p w:rsidR="009A541F" w:rsidRDefault="009A541F">
            <w:pPr>
              <w:pStyle w:val="ConsPlusNormal"/>
              <w:jc w:val="both"/>
            </w:pPr>
            <w:r>
              <w:t>Составляют ли нормативы частоты сбора из почтовых ящиков письменной корреспонденции, расположенных внутри объектов почтовой связи - в соответствии с частотой обмена и перевозки письменной корреспонденции между объектами почтовой связи?</w:t>
            </w:r>
          </w:p>
        </w:tc>
        <w:tc>
          <w:tcPr>
            <w:tcW w:w="4195" w:type="dxa"/>
          </w:tcPr>
          <w:p w:rsidR="009A541F" w:rsidRDefault="009A541F">
            <w:pPr>
              <w:pStyle w:val="ConsPlusNormal"/>
              <w:jc w:val="both"/>
            </w:pPr>
            <w:hyperlink r:id="rId1926">
              <w:r>
                <w:rPr>
                  <w:color w:val="0000FF"/>
                </w:rPr>
                <w:t>подпункт "б" пункта 2</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8379">
              <w:r>
                <w:rPr>
                  <w:color w:val="0000FF"/>
                </w:rPr>
                <w:t>&lt;56&gt;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1515.</w:t>
            </w:r>
          </w:p>
        </w:tc>
        <w:tc>
          <w:tcPr>
            <w:tcW w:w="4082" w:type="dxa"/>
          </w:tcPr>
          <w:p w:rsidR="009A541F" w:rsidRDefault="009A541F">
            <w:pPr>
              <w:pStyle w:val="ConsPlusNormal"/>
              <w:jc w:val="both"/>
            </w:pPr>
            <w:r>
              <w:t>Составляют ли нормативы частоты сбора письменной корреспонденции из почтовых ящиков, расположенных вне объектов почтовой связи на территории иных поселений - не реже 2 дней в неделю не менее 1 раза в день?</w:t>
            </w:r>
          </w:p>
        </w:tc>
        <w:tc>
          <w:tcPr>
            <w:tcW w:w="4195" w:type="dxa"/>
          </w:tcPr>
          <w:p w:rsidR="009A541F" w:rsidRDefault="009A541F">
            <w:pPr>
              <w:pStyle w:val="ConsPlusNormal"/>
              <w:jc w:val="both"/>
            </w:pPr>
            <w:hyperlink r:id="rId1927">
              <w:r>
                <w:rPr>
                  <w:color w:val="0000FF"/>
                </w:rPr>
                <w:t>подпункт "а" пункта 2</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1516.</w:t>
            </w:r>
          </w:p>
        </w:tc>
        <w:tc>
          <w:tcPr>
            <w:tcW w:w="4082" w:type="dxa"/>
          </w:tcPr>
          <w:p w:rsidR="009A541F" w:rsidRDefault="009A541F">
            <w:pPr>
              <w:pStyle w:val="ConsPlusNormal"/>
              <w:jc w:val="both"/>
            </w:pPr>
            <w:r>
              <w:t>Составляют ли нормативы частоты сбора письменной корреспонденции из почтовых ящиков, расположенных вне объектов почтовой связи на территории административных центров муниципальных районов, городских округов - не реже 4 дней в неделю не менее 1 раза в день?</w:t>
            </w:r>
          </w:p>
        </w:tc>
        <w:tc>
          <w:tcPr>
            <w:tcW w:w="4195" w:type="dxa"/>
          </w:tcPr>
          <w:p w:rsidR="009A541F" w:rsidRDefault="009A541F">
            <w:pPr>
              <w:pStyle w:val="ConsPlusNormal"/>
              <w:jc w:val="both"/>
            </w:pPr>
            <w:hyperlink r:id="rId1928">
              <w:r>
                <w:rPr>
                  <w:color w:val="0000FF"/>
                </w:rPr>
                <w:t>подпункт "а" пункта 2</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1517.</w:t>
            </w:r>
          </w:p>
        </w:tc>
        <w:tc>
          <w:tcPr>
            <w:tcW w:w="4082" w:type="dxa"/>
          </w:tcPr>
          <w:p w:rsidR="009A541F" w:rsidRDefault="009A541F">
            <w:pPr>
              <w:pStyle w:val="ConsPlusNormal"/>
              <w:jc w:val="both"/>
            </w:pPr>
            <w:r>
              <w:t xml:space="preserve">Составляют ли нормативы частоты сбора письменной корреспонденции из почтовых ящиков, расположенных вне объектов почтовой связи на внутригородской территории городов федерального значения, на территории административных центров субъектов </w:t>
            </w:r>
            <w:r>
              <w:lastRenderedPageBreak/>
              <w:t>Российской Федерации - ежедневно не менее 1 раза в день?</w:t>
            </w:r>
          </w:p>
        </w:tc>
        <w:tc>
          <w:tcPr>
            <w:tcW w:w="4195" w:type="dxa"/>
          </w:tcPr>
          <w:p w:rsidR="009A541F" w:rsidRDefault="009A541F">
            <w:pPr>
              <w:pStyle w:val="ConsPlusNormal"/>
              <w:jc w:val="both"/>
            </w:pPr>
            <w:hyperlink r:id="rId1929">
              <w:r>
                <w:rPr>
                  <w:color w:val="0000FF"/>
                </w:rPr>
                <w:t>подпункт "а" пункта 2</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w:t>
            </w:r>
            <w:r>
              <w:lastRenderedPageBreak/>
              <w:t>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1518.</w:t>
            </w:r>
          </w:p>
        </w:tc>
        <w:tc>
          <w:tcPr>
            <w:tcW w:w="4082" w:type="dxa"/>
          </w:tcPr>
          <w:p w:rsidR="009A541F" w:rsidRDefault="009A541F">
            <w:pPr>
              <w:pStyle w:val="ConsPlusNormal"/>
              <w:jc w:val="both"/>
            </w:pPr>
            <w:r>
              <w:t>Осуществляется ли обмен и перевозка письменной корреспонденции между объектами почтовой связи не менее трех раз в неделю?</w:t>
            </w:r>
          </w:p>
        </w:tc>
        <w:tc>
          <w:tcPr>
            <w:tcW w:w="4195" w:type="dxa"/>
          </w:tcPr>
          <w:p w:rsidR="009A541F" w:rsidRDefault="009A541F">
            <w:pPr>
              <w:pStyle w:val="ConsPlusNormal"/>
              <w:jc w:val="both"/>
            </w:pPr>
            <w:hyperlink r:id="rId1930">
              <w:r>
                <w:rPr>
                  <w:color w:val="0000FF"/>
                </w:rPr>
                <w:t>пункт 3</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1519.</w:t>
            </w:r>
          </w:p>
        </w:tc>
        <w:tc>
          <w:tcPr>
            <w:tcW w:w="4082" w:type="dxa"/>
          </w:tcPr>
          <w:p w:rsidR="009A541F" w:rsidRDefault="009A541F">
            <w:pPr>
              <w:pStyle w:val="ConsPlusNormal"/>
              <w:jc w:val="both"/>
            </w:pPr>
            <w:r>
              <w:t>Составляют ли нормативы частоты доставки письменной корреспонденции на внутригородской территории городов федерального значения, на территории административных центров субъектов Российской Федерации - не реже 6 дней в неделю не менее 1 раза в день?</w:t>
            </w:r>
          </w:p>
        </w:tc>
        <w:tc>
          <w:tcPr>
            <w:tcW w:w="4195" w:type="dxa"/>
          </w:tcPr>
          <w:p w:rsidR="009A541F" w:rsidRDefault="009A541F">
            <w:pPr>
              <w:pStyle w:val="ConsPlusNormal"/>
              <w:jc w:val="both"/>
            </w:pPr>
            <w:hyperlink r:id="rId1931">
              <w:r>
                <w:rPr>
                  <w:color w:val="0000FF"/>
                </w:rPr>
                <w:t>подпункт "а" пункта 4</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1520.</w:t>
            </w:r>
          </w:p>
        </w:tc>
        <w:tc>
          <w:tcPr>
            <w:tcW w:w="4082" w:type="dxa"/>
          </w:tcPr>
          <w:p w:rsidR="009A541F" w:rsidRDefault="009A541F">
            <w:pPr>
              <w:pStyle w:val="ConsPlusNormal"/>
              <w:jc w:val="both"/>
            </w:pPr>
            <w:r>
              <w:t>Составляют ли нормативы частоты доставки письменной корреспонденции на территории иных поселений - не реже 3 дней в неделю 1 раз в день?</w:t>
            </w:r>
          </w:p>
        </w:tc>
        <w:tc>
          <w:tcPr>
            <w:tcW w:w="4195" w:type="dxa"/>
          </w:tcPr>
          <w:p w:rsidR="009A541F" w:rsidRDefault="009A541F">
            <w:pPr>
              <w:pStyle w:val="ConsPlusNormal"/>
              <w:jc w:val="both"/>
            </w:pPr>
            <w:hyperlink r:id="rId1932">
              <w:r>
                <w:rPr>
                  <w:color w:val="0000FF"/>
                </w:rPr>
                <w:t>подпункт "в" пункта 4</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1521.</w:t>
            </w:r>
          </w:p>
        </w:tc>
        <w:tc>
          <w:tcPr>
            <w:tcW w:w="4082" w:type="dxa"/>
          </w:tcPr>
          <w:p w:rsidR="009A541F" w:rsidRDefault="009A541F">
            <w:pPr>
              <w:pStyle w:val="ConsPlusNormal"/>
              <w:jc w:val="both"/>
            </w:pPr>
            <w:r>
              <w:t xml:space="preserve">Составляют нормативы частоты доставки письменной корреспонденции на территории административных центров муниципальных районов, городских округов - не реже 5 дней в неделю не </w:t>
            </w:r>
            <w:r>
              <w:lastRenderedPageBreak/>
              <w:t>менее 1 раза в день?</w:t>
            </w:r>
          </w:p>
        </w:tc>
        <w:tc>
          <w:tcPr>
            <w:tcW w:w="4195" w:type="dxa"/>
          </w:tcPr>
          <w:p w:rsidR="009A541F" w:rsidRDefault="009A541F">
            <w:pPr>
              <w:pStyle w:val="ConsPlusNormal"/>
              <w:jc w:val="both"/>
            </w:pPr>
            <w:hyperlink r:id="rId1933">
              <w:r>
                <w:rPr>
                  <w:color w:val="0000FF"/>
                </w:rPr>
                <w:t>подпункт "б" пункта 4</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w:t>
            </w:r>
            <w:r>
              <w:lastRenderedPageBreak/>
              <w:t>корреспонденции, утвержденных приказом Минкомсвязи России от 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1522.</w:t>
            </w:r>
          </w:p>
        </w:tc>
        <w:tc>
          <w:tcPr>
            <w:tcW w:w="4082" w:type="dxa"/>
          </w:tcPr>
          <w:p w:rsidR="009A541F" w:rsidRDefault="009A541F">
            <w:pPr>
              <w:pStyle w:val="ConsPlusNormal"/>
              <w:jc w:val="both"/>
            </w:pPr>
            <w:r>
              <w:t>Включаются ли в контрольные сроки (в отношении международной регистрируемой письменной корреспонденции) максимальное время пересылки международной письменной корреспонденции без учета времени, необходимого для обработки в месте международного почтового обмена, между объектом почтовой связи приема и местом международного почтового обмена в отношении исходящей международной письменной корреспонденции, либо между местом международного почтового обмена и объектом почтовой связи доставки в отношении входящей международной письменной корреспонденции?</w:t>
            </w:r>
          </w:p>
        </w:tc>
        <w:tc>
          <w:tcPr>
            <w:tcW w:w="4195" w:type="dxa"/>
          </w:tcPr>
          <w:p w:rsidR="009A541F" w:rsidRDefault="009A541F">
            <w:pPr>
              <w:pStyle w:val="ConsPlusNormal"/>
              <w:jc w:val="both"/>
            </w:pPr>
            <w:hyperlink r:id="rId1934">
              <w:r>
                <w:rPr>
                  <w:color w:val="0000FF"/>
                </w:rPr>
                <w:t>пункт 5</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1523.</w:t>
            </w:r>
          </w:p>
        </w:tc>
        <w:tc>
          <w:tcPr>
            <w:tcW w:w="4082" w:type="dxa"/>
          </w:tcPr>
          <w:p w:rsidR="009A541F" w:rsidRDefault="009A541F">
            <w:pPr>
              <w:pStyle w:val="ConsPlusNormal"/>
              <w:jc w:val="both"/>
            </w:pPr>
            <w:r>
              <w:t xml:space="preserve">Определяется ли срок пересылки международной регистрируемой письменной корреспонденции по оттиску календарного почтового штемпеля места приема или доставки почтового отправления на территории Российской Федерации и информации о поступлении почтового отправления в место международного почтового обмена в отношении исходящей международной письменной корреспонденции либо информации об отправке почтового </w:t>
            </w:r>
            <w:r>
              <w:lastRenderedPageBreak/>
              <w:t>отправления из места международного почтового обмена в отношении входящей международной письменной корреспонденции?</w:t>
            </w:r>
          </w:p>
        </w:tc>
        <w:tc>
          <w:tcPr>
            <w:tcW w:w="4195" w:type="dxa"/>
          </w:tcPr>
          <w:p w:rsidR="009A541F" w:rsidRDefault="009A541F">
            <w:pPr>
              <w:pStyle w:val="ConsPlusNormal"/>
              <w:jc w:val="both"/>
            </w:pPr>
            <w:hyperlink r:id="rId1935">
              <w:r>
                <w:rPr>
                  <w:color w:val="0000FF"/>
                </w:rPr>
                <w:t>пункт 5</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1524.</w:t>
            </w:r>
          </w:p>
        </w:tc>
        <w:tc>
          <w:tcPr>
            <w:tcW w:w="4082" w:type="dxa"/>
          </w:tcPr>
          <w:p w:rsidR="009A541F" w:rsidRDefault="009A541F">
            <w:pPr>
              <w:pStyle w:val="ConsPlusNormal"/>
              <w:jc w:val="both"/>
            </w:pPr>
            <w:r>
              <w:t>Определяется ли информация о поступлении почтового отправления в место международного почтового обмена в отношении исходящей международной письменной корреспонденции либо информация об отправке почтового отправления из места международного почтового обмена в отношении входящей международной письменной корреспонденции согласно сведениям из системы слежения за прохождением почтовых отправлений на официальном сайте организации федеральной почтовой связи в информационно-телекоммуникационной сети "Интернет" в соответствии со стандартом Всемирного почтового союза?</w:t>
            </w:r>
          </w:p>
        </w:tc>
        <w:tc>
          <w:tcPr>
            <w:tcW w:w="4195" w:type="dxa"/>
          </w:tcPr>
          <w:p w:rsidR="009A541F" w:rsidRDefault="009A541F">
            <w:pPr>
              <w:pStyle w:val="ConsPlusNormal"/>
              <w:jc w:val="both"/>
            </w:pPr>
            <w:hyperlink r:id="rId1936">
              <w:r>
                <w:rPr>
                  <w:color w:val="0000FF"/>
                </w:rPr>
                <w:t>пункт 5</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1525.</w:t>
            </w:r>
          </w:p>
        </w:tc>
        <w:tc>
          <w:tcPr>
            <w:tcW w:w="4082" w:type="dxa"/>
          </w:tcPr>
          <w:p w:rsidR="009A541F" w:rsidRDefault="009A541F">
            <w:pPr>
              <w:pStyle w:val="ConsPlusNormal"/>
              <w:jc w:val="both"/>
            </w:pPr>
            <w:r>
              <w:t>Определяются ли контрольные сроки пересылки внутренней письменной корреспонденции по оттискам календарных почтовых штемпелей мест приема и доставки почтовых отправлений?</w:t>
            </w:r>
          </w:p>
        </w:tc>
        <w:tc>
          <w:tcPr>
            <w:tcW w:w="4195" w:type="dxa"/>
          </w:tcPr>
          <w:p w:rsidR="009A541F" w:rsidRDefault="009A541F">
            <w:pPr>
              <w:pStyle w:val="ConsPlusNormal"/>
              <w:jc w:val="both"/>
            </w:pPr>
            <w:hyperlink r:id="rId1937">
              <w:r>
                <w:rPr>
                  <w:color w:val="0000FF"/>
                </w:rPr>
                <w:t>пункт 5</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1526.</w:t>
            </w:r>
          </w:p>
        </w:tc>
        <w:tc>
          <w:tcPr>
            <w:tcW w:w="4082" w:type="dxa"/>
          </w:tcPr>
          <w:p w:rsidR="009A541F" w:rsidRDefault="009A541F">
            <w:pPr>
              <w:pStyle w:val="ConsPlusNormal"/>
              <w:jc w:val="both"/>
            </w:pPr>
            <w:r>
              <w:t xml:space="preserve">Рассчитываются ли контрольные сроки пересылки письменной </w:t>
            </w:r>
            <w:r>
              <w:lastRenderedPageBreak/>
              <w:t>корреспонденции между населенными пунктами путем суммирования соответствующих контрольных сроков?</w:t>
            </w:r>
          </w:p>
        </w:tc>
        <w:tc>
          <w:tcPr>
            <w:tcW w:w="4195" w:type="dxa"/>
          </w:tcPr>
          <w:p w:rsidR="009A541F" w:rsidRDefault="009A541F">
            <w:pPr>
              <w:pStyle w:val="ConsPlusNormal"/>
              <w:jc w:val="both"/>
            </w:pPr>
            <w:hyperlink r:id="rId1938">
              <w:r>
                <w:rPr>
                  <w:color w:val="0000FF"/>
                </w:rPr>
                <w:t>пункт 6</w:t>
              </w:r>
            </w:hyperlink>
            <w:r>
              <w:t xml:space="preserve"> Нормативов частоты сбора из почтовых ящиков, обмена, перевозки и </w:t>
            </w:r>
            <w:r>
              <w:lastRenderedPageBreak/>
              <w:t>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1527.</w:t>
            </w:r>
          </w:p>
        </w:tc>
        <w:tc>
          <w:tcPr>
            <w:tcW w:w="4082" w:type="dxa"/>
          </w:tcPr>
          <w:p w:rsidR="009A541F" w:rsidRDefault="009A541F">
            <w:pPr>
              <w:pStyle w:val="ConsPlusNormal"/>
              <w:jc w:val="both"/>
            </w:pPr>
            <w:r>
              <w:t xml:space="preserve">Исчисляются ли контрольные сроки пересылки письменной корреспонденции (без учета дня приема) между городами федерального значения, административными центрами субъектов Российской Федерации в календарных днях согласно </w:t>
            </w:r>
            <w:hyperlink r:id="rId1939">
              <w:r>
                <w:rPr>
                  <w:color w:val="0000FF"/>
                </w:rPr>
                <w:t>приложению N 1</w:t>
              </w:r>
            </w:hyperlink>
            <w:r>
              <w:t xml:space="preserve"> к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w:t>
            </w:r>
          </w:p>
        </w:tc>
        <w:tc>
          <w:tcPr>
            <w:tcW w:w="4195" w:type="dxa"/>
          </w:tcPr>
          <w:p w:rsidR="009A541F" w:rsidRDefault="009A541F">
            <w:pPr>
              <w:pStyle w:val="ConsPlusNormal"/>
              <w:jc w:val="both"/>
            </w:pPr>
            <w:hyperlink r:id="rId1940">
              <w:r>
                <w:rPr>
                  <w:color w:val="0000FF"/>
                </w:rPr>
                <w:t>подпункт "а" пункта 6</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1528.</w:t>
            </w:r>
          </w:p>
        </w:tc>
        <w:tc>
          <w:tcPr>
            <w:tcW w:w="4082" w:type="dxa"/>
          </w:tcPr>
          <w:p w:rsidR="009A541F" w:rsidRDefault="009A541F">
            <w:pPr>
              <w:pStyle w:val="ConsPlusNormal"/>
              <w:jc w:val="both"/>
            </w:pPr>
            <w:r>
              <w:t>Составляют ли контрольные сроки пересылки письменной корреспонденции (без учета дня приема) между административным центром субъекта Российской Федерации и административными центрами муниципальных районов, городских округов на территории данного субъекта Российской Федерации - 2 календарных дня?</w:t>
            </w:r>
          </w:p>
        </w:tc>
        <w:tc>
          <w:tcPr>
            <w:tcW w:w="4195" w:type="dxa"/>
          </w:tcPr>
          <w:p w:rsidR="009A541F" w:rsidRDefault="009A541F">
            <w:pPr>
              <w:pStyle w:val="ConsPlusNormal"/>
              <w:jc w:val="both"/>
            </w:pPr>
            <w:hyperlink r:id="rId1941">
              <w:r>
                <w:rPr>
                  <w:color w:val="0000FF"/>
                </w:rPr>
                <w:t>подпункт "в" пункта 6</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1529.</w:t>
            </w:r>
          </w:p>
        </w:tc>
        <w:tc>
          <w:tcPr>
            <w:tcW w:w="4082" w:type="dxa"/>
          </w:tcPr>
          <w:p w:rsidR="009A541F" w:rsidRDefault="009A541F">
            <w:pPr>
              <w:pStyle w:val="ConsPlusNormal"/>
              <w:jc w:val="both"/>
            </w:pPr>
            <w:r>
              <w:t xml:space="preserve">Составляют ли контрольные сроки пересылки письменной </w:t>
            </w:r>
            <w:r>
              <w:lastRenderedPageBreak/>
              <w:t>корреспонденции (без учета дня приема) между административным центром муниципального района, городского округа и поселениями, расположенными на территории данного муниципального района или городского округа, - 3 календарных дня?</w:t>
            </w:r>
          </w:p>
        </w:tc>
        <w:tc>
          <w:tcPr>
            <w:tcW w:w="4195" w:type="dxa"/>
          </w:tcPr>
          <w:p w:rsidR="009A541F" w:rsidRDefault="009A541F">
            <w:pPr>
              <w:pStyle w:val="ConsPlusNormal"/>
              <w:jc w:val="both"/>
            </w:pPr>
            <w:hyperlink r:id="rId1942">
              <w:r>
                <w:rPr>
                  <w:color w:val="0000FF"/>
                </w:rPr>
                <w:t>подпункт "г" пункта 6</w:t>
              </w:r>
            </w:hyperlink>
            <w:hyperlink r:id="rId1943">
              <w:r>
                <w:rPr>
                  <w:color w:val="0000FF"/>
                </w:rPr>
                <w:t>пункт 6</w:t>
              </w:r>
            </w:hyperlink>
            <w:r>
              <w:t xml:space="preserve"> Нормативов частоты сбора из почтовых ящиков, </w:t>
            </w:r>
            <w:r>
              <w:lastRenderedPageBreak/>
              <w:t>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1530.</w:t>
            </w:r>
          </w:p>
        </w:tc>
        <w:tc>
          <w:tcPr>
            <w:tcW w:w="4082" w:type="dxa"/>
          </w:tcPr>
          <w:p w:rsidR="009A541F" w:rsidRDefault="009A541F">
            <w:pPr>
              <w:pStyle w:val="ConsPlusNormal"/>
              <w:jc w:val="both"/>
            </w:pPr>
            <w:r>
              <w:t>Составляют ли контрольные сроки пересылки письменной корреспонденции (без учета дня приема) на внутригородской территории городов федерального значения, на территориях административных центров субъектов, административных центров муниципальных районов и городских округов - 2 календарных дня?</w:t>
            </w:r>
          </w:p>
        </w:tc>
        <w:tc>
          <w:tcPr>
            <w:tcW w:w="4195" w:type="dxa"/>
          </w:tcPr>
          <w:p w:rsidR="009A541F" w:rsidRDefault="009A541F">
            <w:pPr>
              <w:pStyle w:val="ConsPlusNormal"/>
              <w:jc w:val="both"/>
            </w:pPr>
            <w:hyperlink r:id="rId1944">
              <w:r>
                <w:rPr>
                  <w:color w:val="0000FF"/>
                </w:rPr>
                <w:t>подпункт "б" пункта 6</w:t>
              </w:r>
            </w:hyperlink>
            <w:hyperlink r:id="rId1945">
              <w:r>
                <w:rPr>
                  <w:color w:val="0000FF"/>
                </w:rPr>
                <w:t>пункт 6</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1531.</w:t>
            </w:r>
          </w:p>
        </w:tc>
        <w:tc>
          <w:tcPr>
            <w:tcW w:w="4082" w:type="dxa"/>
          </w:tcPr>
          <w:p w:rsidR="009A541F" w:rsidRDefault="009A541F">
            <w:pPr>
              <w:pStyle w:val="ConsPlusNormal"/>
              <w:jc w:val="both"/>
            </w:pPr>
            <w:r>
              <w:t>Обязан ли оператор почтовой связи информировать пользователей услугами почтовой связи об особенностях оказания услуг связи в труднодоступных населенных пунктах, в том числе путем размещения соответствующей информации на своем официальном сайте в информационно-телекоммуникационной сети "Интернет"?</w:t>
            </w:r>
          </w:p>
        </w:tc>
        <w:tc>
          <w:tcPr>
            <w:tcW w:w="4195" w:type="dxa"/>
          </w:tcPr>
          <w:p w:rsidR="009A541F" w:rsidRDefault="009A541F">
            <w:pPr>
              <w:pStyle w:val="ConsPlusNormal"/>
              <w:jc w:val="both"/>
            </w:pPr>
            <w:hyperlink r:id="rId1946">
              <w:r>
                <w:rPr>
                  <w:color w:val="0000FF"/>
                </w:rPr>
                <w:t>пункт 7</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1532.</w:t>
            </w:r>
          </w:p>
        </w:tc>
        <w:tc>
          <w:tcPr>
            <w:tcW w:w="4082" w:type="dxa"/>
          </w:tcPr>
          <w:p w:rsidR="009A541F" w:rsidRDefault="009A541F">
            <w:pPr>
              <w:pStyle w:val="ConsPlusNormal"/>
              <w:jc w:val="both"/>
            </w:pPr>
            <w:r>
              <w:t xml:space="preserve">Передается ли информация об оказанных услугах почтовой связи и о пользователях услугами почтовой связи взаимодействующему подразделению уполномоченного органа по его </w:t>
            </w:r>
            <w:r>
              <w:lastRenderedPageBreak/>
              <w:t>запросам, в том числе по запросам с пункта управления уполномоченного органа?</w:t>
            </w:r>
          </w:p>
        </w:tc>
        <w:tc>
          <w:tcPr>
            <w:tcW w:w="4195" w:type="dxa"/>
          </w:tcPr>
          <w:p w:rsidR="009A541F" w:rsidRDefault="009A541F">
            <w:pPr>
              <w:pStyle w:val="ConsPlusNormal"/>
              <w:jc w:val="both"/>
            </w:pPr>
            <w:hyperlink r:id="rId1947">
              <w:r>
                <w:rPr>
                  <w:color w:val="0000FF"/>
                </w:rPr>
                <w:t>пункт 2</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 </w:t>
            </w:r>
            <w:hyperlink w:anchor="P8380">
              <w:r>
                <w:rPr>
                  <w:color w:val="0000FF"/>
                </w:rPr>
                <w:t>&lt;57&gt;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1533.</w:t>
            </w:r>
          </w:p>
        </w:tc>
        <w:tc>
          <w:tcPr>
            <w:tcW w:w="4082" w:type="dxa"/>
          </w:tcPr>
          <w:p w:rsidR="009A541F" w:rsidRDefault="009A541F">
            <w:pPr>
              <w:pStyle w:val="ConsPlusNormal"/>
              <w:jc w:val="both"/>
            </w:pPr>
            <w:r>
              <w:t>Обеспечивают ли сети почтовой связи, в том числе при их развитии и расширении, а также средства почтовой связи оператора почтовой связи возможность передачи уполномоченному органу информации о пользователях (отправителях и адресатах) услугами почтовой связи?</w:t>
            </w:r>
          </w:p>
        </w:tc>
        <w:tc>
          <w:tcPr>
            <w:tcW w:w="4195" w:type="dxa"/>
          </w:tcPr>
          <w:p w:rsidR="009A541F" w:rsidRDefault="009A541F">
            <w:pPr>
              <w:pStyle w:val="ConsPlusNormal"/>
              <w:jc w:val="both"/>
            </w:pPr>
            <w:hyperlink r:id="rId1948">
              <w:r>
                <w:rPr>
                  <w:color w:val="0000FF"/>
                </w:rPr>
                <w:t>пункт 2</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1534.</w:t>
            </w:r>
          </w:p>
        </w:tc>
        <w:tc>
          <w:tcPr>
            <w:tcW w:w="4082" w:type="dxa"/>
          </w:tcPr>
          <w:p w:rsidR="009A541F" w:rsidRDefault="009A541F">
            <w:pPr>
              <w:pStyle w:val="ConsPlusNormal"/>
              <w:jc w:val="both"/>
            </w:pPr>
            <w:r>
              <w:t>Передается ли в случае оказания услуг почтовой связи, в процессе которых средствами оператора почтовой связи осуществляется дополнительное кодирование передаваемой информации, на пункт управления ОРМ такая информация в декодированном виде?</w:t>
            </w:r>
          </w:p>
        </w:tc>
        <w:tc>
          <w:tcPr>
            <w:tcW w:w="4195" w:type="dxa"/>
          </w:tcPr>
          <w:p w:rsidR="009A541F" w:rsidRDefault="009A541F">
            <w:pPr>
              <w:pStyle w:val="ConsPlusNormal"/>
              <w:jc w:val="both"/>
            </w:pPr>
            <w:hyperlink r:id="rId1949">
              <w:r>
                <w:rPr>
                  <w:color w:val="0000FF"/>
                </w:rPr>
                <w:t>пункт 2</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1535.</w:t>
            </w:r>
          </w:p>
        </w:tc>
        <w:tc>
          <w:tcPr>
            <w:tcW w:w="4082" w:type="dxa"/>
          </w:tcPr>
          <w:p w:rsidR="009A541F" w:rsidRDefault="009A541F">
            <w:pPr>
              <w:pStyle w:val="ConsPlusNormal"/>
              <w:jc w:val="both"/>
            </w:pPr>
            <w:r>
              <w:t>Обеспечивают ли сети почтовой связи, в том числе при их развитии и расширении, а также средства почтовой связи оператора почтовой связи возможность передачи уполномоченному органу почтовых отправлений?</w:t>
            </w:r>
          </w:p>
        </w:tc>
        <w:tc>
          <w:tcPr>
            <w:tcW w:w="4195" w:type="dxa"/>
          </w:tcPr>
          <w:p w:rsidR="009A541F" w:rsidRDefault="009A541F">
            <w:pPr>
              <w:pStyle w:val="ConsPlusNormal"/>
              <w:jc w:val="both"/>
            </w:pPr>
            <w:hyperlink r:id="rId1950">
              <w:r>
                <w:rPr>
                  <w:color w:val="0000FF"/>
                </w:rPr>
                <w:t>пункт 2</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1536.</w:t>
            </w:r>
          </w:p>
        </w:tc>
        <w:tc>
          <w:tcPr>
            <w:tcW w:w="4082" w:type="dxa"/>
          </w:tcPr>
          <w:p w:rsidR="009A541F" w:rsidRDefault="009A541F">
            <w:pPr>
              <w:pStyle w:val="ConsPlusNormal"/>
              <w:jc w:val="both"/>
            </w:pPr>
            <w:r>
              <w:t xml:space="preserve">Обеспечивают ли сети почтовой связи, в том числе при их развитии и расширении, а также средства почтовой связи оператора почтовой связи возможность передачи уполномоченному органу </w:t>
            </w:r>
            <w:r>
              <w:lastRenderedPageBreak/>
              <w:t>информации об оказанных услугах почтовой связи?</w:t>
            </w:r>
          </w:p>
        </w:tc>
        <w:tc>
          <w:tcPr>
            <w:tcW w:w="4195" w:type="dxa"/>
          </w:tcPr>
          <w:p w:rsidR="009A541F" w:rsidRDefault="009A541F">
            <w:pPr>
              <w:pStyle w:val="ConsPlusNormal"/>
              <w:jc w:val="both"/>
            </w:pPr>
            <w:hyperlink r:id="rId1951">
              <w:r>
                <w:rPr>
                  <w:color w:val="0000FF"/>
                </w:rPr>
                <w:t>пункт 2</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1537.</w:t>
            </w:r>
          </w:p>
        </w:tc>
        <w:tc>
          <w:tcPr>
            <w:tcW w:w="4082" w:type="dxa"/>
          </w:tcPr>
          <w:p w:rsidR="009A541F" w:rsidRDefault="009A541F">
            <w:pPr>
              <w:pStyle w:val="ConsPlusNormal"/>
              <w:jc w:val="both"/>
            </w:pPr>
            <w:r>
              <w:t>Подключаются ли имеющиеся и (или) создаваемые операторами почтовой связи базы данных о пользователях услугами почтовой связи и базы данных об оказанных услугах почтовой связи, а также оборудование средств связи, в том числе программное обеспечение, обеспечивающее выполнение установленных действий при проведении ОРМ (технические средства ОРМ), оператором почтовой связи к пункту управления ОРМ через точку (точки) подключения в соответствии с техническими условиями, устанавливаемыми уполномоченным органом?</w:t>
            </w:r>
          </w:p>
        </w:tc>
        <w:tc>
          <w:tcPr>
            <w:tcW w:w="4195" w:type="dxa"/>
          </w:tcPr>
          <w:p w:rsidR="009A541F" w:rsidRDefault="009A541F">
            <w:pPr>
              <w:pStyle w:val="ConsPlusNormal"/>
              <w:jc w:val="both"/>
            </w:pPr>
            <w:hyperlink r:id="rId1952">
              <w:r>
                <w:rPr>
                  <w:color w:val="0000FF"/>
                </w:rPr>
                <w:t>пункт 3</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1538.</w:t>
            </w:r>
          </w:p>
        </w:tc>
        <w:tc>
          <w:tcPr>
            <w:tcW w:w="4082" w:type="dxa"/>
          </w:tcPr>
          <w:p w:rsidR="009A541F" w:rsidRDefault="009A541F">
            <w:pPr>
              <w:pStyle w:val="ConsPlusNormal"/>
              <w:jc w:val="both"/>
            </w:pPr>
            <w:r>
              <w:t>Обеспечивается ли возможность получения информации о пользователе услугами почтовой связи и о почтовом адресе пользователя услугами почтовой связи по персональным данным и (или) почтовому адресу из базы данных о пользователях услугами почтовой связи оператора почтовой связи?</w:t>
            </w:r>
          </w:p>
        </w:tc>
        <w:tc>
          <w:tcPr>
            <w:tcW w:w="4195" w:type="dxa"/>
          </w:tcPr>
          <w:p w:rsidR="009A541F" w:rsidRDefault="009A541F">
            <w:pPr>
              <w:pStyle w:val="ConsPlusNormal"/>
              <w:jc w:val="both"/>
            </w:pPr>
            <w:hyperlink r:id="rId1953">
              <w:r>
                <w:rPr>
                  <w:color w:val="0000FF"/>
                </w:rPr>
                <w:t>пункт 4</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1539.</w:t>
            </w:r>
          </w:p>
        </w:tc>
        <w:tc>
          <w:tcPr>
            <w:tcW w:w="4082" w:type="dxa"/>
          </w:tcPr>
          <w:p w:rsidR="009A541F" w:rsidRDefault="009A541F">
            <w:pPr>
              <w:pStyle w:val="ConsPlusNormal"/>
              <w:jc w:val="both"/>
            </w:pPr>
            <w:r>
              <w:t xml:space="preserve">Обеспечивается ли возможность получения информации об оказанных услугах почтовой связи по персональным данным и (или) почтовому адресу пользователя услугами почтовой связи из </w:t>
            </w:r>
            <w:r>
              <w:lastRenderedPageBreak/>
              <w:t>базы данных об оказанных пользователям услугах почтовой связи оператора почтовой связи?</w:t>
            </w:r>
          </w:p>
        </w:tc>
        <w:tc>
          <w:tcPr>
            <w:tcW w:w="4195" w:type="dxa"/>
          </w:tcPr>
          <w:p w:rsidR="009A541F" w:rsidRDefault="009A541F">
            <w:pPr>
              <w:pStyle w:val="ConsPlusNormal"/>
              <w:jc w:val="both"/>
            </w:pPr>
            <w:hyperlink r:id="rId1954">
              <w:r>
                <w:rPr>
                  <w:color w:val="0000FF"/>
                </w:rPr>
                <w:t>пункт 5</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1540.</w:t>
            </w:r>
          </w:p>
        </w:tc>
        <w:tc>
          <w:tcPr>
            <w:tcW w:w="4082" w:type="dxa"/>
          </w:tcPr>
          <w:p w:rsidR="009A541F" w:rsidRDefault="009A541F">
            <w:pPr>
              <w:pStyle w:val="ConsPlusNormal"/>
              <w:jc w:val="both"/>
            </w:pPr>
            <w:r>
              <w:t>Возвращаются ли после контроля почтовые отправления на средства и (или) объекты почтовой связи оператора почтовой связи?</w:t>
            </w:r>
          </w:p>
        </w:tc>
        <w:tc>
          <w:tcPr>
            <w:tcW w:w="4195" w:type="dxa"/>
          </w:tcPr>
          <w:p w:rsidR="009A541F" w:rsidRDefault="009A541F">
            <w:pPr>
              <w:pStyle w:val="ConsPlusNormal"/>
              <w:jc w:val="both"/>
            </w:pPr>
            <w:hyperlink r:id="rId1955">
              <w:r>
                <w:rPr>
                  <w:color w:val="0000FF"/>
                </w:rPr>
                <w:t>пункт 6</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1541.</w:t>
            </w:r>
          </w:p>
        </w:tc>
        <w:tc>
          <w:tcPr>
            <w:tcW w:w="4082" w:type="dxa"/>
          </w:tcPr>
          <w:p w:rsidR="009A541F" w:rsidRDefault="009A541F">
            <w:pPr>
              <w:pStyle w:val="ConsPlusNormal"/>
              <w:jc w:val="both"/>
            </w:pPr>
            <w:r>
              <w:t>Обеспечивается ли передача почтовых отправлений взаимодействующему подразделению уполномоченного органа для осуществления контроля в сетях оператора почтовой связи?</w:t>
            </w:r>
          </w:p>
        </w:tc>
        <w:tc>
          <w:tcPr>
            <w:tcW w:w="4195" w:type="dxa"/>
          </w:tcPr>
          <w:p w:rsidR="009A541F" w:rsidRDefault="009A541F">
            <w:pPr>
              <w:pStyle w:val="ConsPlusNormal"/>
              <w:jc w:val="both"/>
            </w:pPr>
            <w:hyperlink r:id="rId1956">
              <w:r>
                <w:rPr>
                  <w:color w:val="0000FF"/>
                </w:rPr>
                <w:t>пункт 6</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1542.</w:t>
            </w:r>
          </w:p>
        </w:tc>
        <w:tc>
          <w:tcPr>
            <w:tcW w:w="4082" w:type="dxa"/>
          </w:tcPr>
          <w:p w:rsidR="009A541F" w:rsidRDefault="009A541F">
            <w:pPr>
              <w:pStyle w:val="ConsPlusNormal"/>
              <w:jc w:val="both"/>
            </w:pPr>
            <w:r>
              <w:t>Осуществляется ли контроль почтовых отправлений в процессе их обработки в сетях оператора почтовой связи?</w:t>
            </w:r>
          </w:p>
        </w:tc>
        <w:tc>
          <w:tcPr>
            <w:tcW w:w="4195" w:type="dxa"/>
          </w:tcPr>
          <w:p w:rsidR="009A541F" w:rsidRDefault="009A541F">
            <w:pPr>
              <w:pStyle w:val="ConsPlusNormal"/>
              <w:jc w:val="both"/>
            </w:pPr>
            <w:hyperlink r:id="rId1957">
              <w:r>
                <w:rPr>
                  <w:color w:val="0000FF"/>
                </w:rPr>
                <w:t>пункт 6</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1543.</w:t>
            </w:r>
          </w:p>
        </w:tc>
        <w:tc>
          <w:tcPr>
            <w:tcW w:w="4082" w:type="dxa"/>
          </w:tcPr>
          <w:p w:rsidR="009A541F" w:rsidRDefault="009A541F">
            <w:pPr>
              <w:pStyle w:val="ConsPlusNormal"/>
              <w:jc w:val="both"/>
            </w:pPr>
            <w:r>
              <w:t>Обеспечивается ли в случае принятия уполномоченным органом в установленном порядке решения об изъятии почтовых отправлений, а также приостановлении оказания услуг почтовой связи в сетях почтовой связи, его реализация?</w:t>
            </w:r>
          </w:p>
        </w:tc>
        <w:tc>
          <w:tcPr>
            <w:tcW w:w="4195" w:type="dxa"/>
          </w:tcPr>
          <w:p w:rsidR="009A541F" w:rsidRDefault="009A541F">
            <w:pPr>
              <w:pStyle w:val="ConsPlusNormal"/>
              <w:jc w:val="both"/>
            </w:pPr>
            <w:hyperlink r:id="rId1958">
              <w:r>
                <w:rPr>
                  <w:color w:val="0000FF"/>
                </w:rPr>
                <w:t>пункт 7</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1544.</w:t>
            </w:r>
          </w:p>
        </w:tc>
        <w:tc>
          <w:tcPr>
            <w:tcW w:w="4082" w:type="dxa"/>
          </w:tcPr>
          <w:p w:rsidR="009A541F" w:rsidRDefault="009A541F">
            <w:pPr>
              <w:pStyle w:val="ConsPlusNormal"/>
              <w:jc w:val="both"/>
            </w:pPr>
            <w:r>
              <w:t xml:space="preserve">Предоставляются ли помещения, общие требования к которым приведены в </w:t>
            </w:r>
            <w:hyperlink r:id="rId1959">
              <w:r>
                <w:rPr>
                  <w:color w:val="0000FF"/>
                </w:rPr>
                <w:t>приложении</w:t>
              </w:r>
            </w:hyperlink>
            <w:r>
              <w:t xml:space="preserve"> к Требованиям к сетям и средствам почтовой связи для проведения оперативно-разыскных </w:t>
            </w:r>
            <w:r>
              <w:lastRenderedPageBreak/>
              <w:t>мероприятий, утвержденных приказом Минкомсвязи Российской Федерации от 19.05.2009 N 65, на объектах почтовой связи по требованию взаимодействующего подразделения уполномоченного органа?</w:t>
            </w:r>
          </w:p>
        </w:tc>
        <w:tc>
          <w:tcPr>
            <w:tcW w:w="4195" w:type="dxa"/>
          </w:tcPr>
          <w:p w:rsidR="009A541F" w:rsidRDefault="009A541F">
            <w:pPr>
              <w:pStyle w:val="ConsPlusNormal"/>
              <w:jc w:val="both"/>
            </w:pPr>
            <w:hyperlink r:id="rId1960">
              <w:r>
                <w:rPr>
                  <w:color w:val="0000FF"/>
                </w:rPr>
                <w:t>пункт 8</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1545.</w:t>
            </w:r>
          </w:p>
        </w:tc>
        <w:tc>
          <w:tcPr>
            <w:tcW w:w="4082" w:type="dxa"/>
          </w:tcPr>
          <w:p w:rsidR="009A541F" w:rsidRDefault="009A541F">
            <w:pPr>
              <w:pStyle w:val="ConsPlusNormal"/>
              <w:jc w:val="both"/>
            </w:pPr>
            <w:r>
              <w:t>Проводится ли с применением технических средств ОРМ в соответствии с техническими условиями, устанавливаемыми уполномоченным органом, в зависимости от используемого оператором почтовой связи оборудования контроль почтовых отправлений?</w:t>
            </w:r>
          </w:p>
        </w:tc>
        <w:tc>
          <w:tcPr>
            <w:tcW w:w="4195" w:type="dxa"/>
          </w:tcPr>
          <w:p w:rsidR="009A541F" w:rsidRDefault="009A541F">
            <w:pPr>
              <w:pStyle w:val="ConsPlusNormal"/>
              <w:jc w:val="both"/>
            </w:pPr>
            <w:hyperlink r:id="rId1961">
              <w:r>
                <w:rPr>
                  <w:color w:val="0000FF"/>
                </w:rPr>
                <w:t>пункт 9</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1546.</w:t>
            </w:r>
          </w:p>
        </w:tc>
        <w:tc>
          <w:tcPr>
            <w:tcW w:w="4082" w:type="dxa"/>
          </w:tcPr>
          <w:p w:rsidR="009A541F" w:rsidRDefault="009A541F">
            <w:pPr>
              <w:pStyle w:val="ConsPlusNormal"/>
              <w:jc w:val="both"/>
            </w:pPr>
            <w:r>
              <w:t>Содержат ли технические условия, устанавливаемые уполномоченным органом, местонахождение точки подключения базы данных о пользователях услугами почтовой связи оператора почтовой связи и базы данных об оказанных пользователям услугах почтовой связи оператора почтовой связи?</w:t>
            </w:r>
          </w:p>
        </w:tc>
        <w:tc>
          <w:tcPr>
            <w:tcW w:w="4195" w:type="dxa"/>
          </w:tcPr>
          <w:p w:rsidR="009A541F" w:rsidRDefault="009A541F">
            <w:pPr>
              <w:pStyle w:val="ConsPlusNormal"/>
              <w:jc w:val="both"/>
            </w:pPr>
            <w:hyperlink r:id="rId1962">
              <w:r>
                <w:rPr>
                  <w:color w:val="0000FF"/>
                </w:rPr>
                <w:t>подпункт "б" пункта 10</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1547.</w:t>
            </w:r>
          </w:p>
        </w:tc>
        <w:tc>
          <w:tcPr>
            <w:tcW w:w="4082" w:type="dxa"/>
          </w:tcPr>
          <w:p w:rsidR="009A541F" w:rsidRDefault="009A541F">
            <w:pPr>
              <w:pStyle w:val="ConsPlusNormal"/>
              <w:jc w:val="both"/>
            </w:pPr>
            <w:r>
              <w:t>Содержат ли технические условия, устанавливаемые уполномоченным органом, требования к линиям (каналам) связи, соединяющим технические средства ОРМ с пунктом управления ОРМ?</w:t>
            </w:r>
          </w:p>
        </w:tc>
        <w:tc>
          <w:tcPr>
            <w:tcW w:w="4195" w:type="dxa"/>
          </w:tcPr>
          <w:p w:rsidR="009A541F" w:rsidRDefault="009A541F">
            <w:pPr>
              <w:pStyle w:val="ConsPlusNormal"/>
              <w:jc w:val="both"/>
            </w:pPr>
            <w:hyperlink r:id="rId1963">
              <w:r>
                <w:rPr>
                  <w:color w:val="0000FF"/>
                </w:rPr>
                <w:t>подпункт "г" пункта 10</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1548.</w:t>
            </w:r>
          </w:p>
        </w:tc>
        <w:tc>
          <w:tcPr>
            <w:tcW w:w="4082" w:type="dxa"/>
          </w:tcPr>
          <w:p w:rsidR="009A541F" w:rsidRDefault="009A541F">
            <w:pPr>
              <w:pStyle w:val="ConsPlusNormal"/>
              <w:jc w:val="both"/>
            </w:pPr>
            <w:r>
              <w:t xml:space="preserve">Содержат ли технические условия, </w:t>
            </w:r>
            <w:r>
              <w:lastRenderedPageBreak/>
              <w:t>устанавливаемые уполномоченным органом, требования к техническим средствам ОРМ?</w:t>
            </w:r>
          </w:p>
        </w:tc>
        <w:tc>
          <w:tcPr>
            <w:tcW w:w="4195" w:type="dxa"/>
          </w:tcPr>
          <w:p w:rsidR="009A541F" w:rsidRDefault="009A541F">
            <w:pPr>
              <w:pStyle w:val="ConsPlusNormal"/>
              <w:jc w:val="both"/>
            </w:pPr>
            <w:hyperlink r:id="rId1964">
              <w:r>
                <w:rPr>
                  <w:color w:val="0000FF"/>
                </w:rPr>
                <w:t>подпункт "в" пункта 10</w:t>
              </w:r>
            </w:hyperlink>
            <w:r>
              <w:t xml:space="preserve"> Требований к </w:t>
            </w:r>
            <w:r>
              <w:lastRenderedPageBreak/>
              <w:t>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1549.</w:t>
            </w:r>
          </w:p>
        </w:tc>
        <w:tc>
          <w:tcPr>
            <w:tcW w:w="4082" w:type="dxa"/>
          </w:tcPr>
          <w:p w:rsidR="009A541F" w:rsidRDefault="009A541F">
            <w:pPr>
              <w:pStyle w:val="ConsPlusNormal"/>
              <w:jc w:val="both"/>
            </w:pPr>
            <w:r>
              <w:t>Содержат ли технические условия, устанавливаемые уполномоченным органом, местонахождение точки подключения технических средств ОРМ?</w:t>
            </w:r>
          </w:p>
        </w:tc>
        <w:tc>
          <w:tcPr>
            <w:tcW w:w="4195" w:type="dxa"/>
          </w:tcPr>
          <w:p w:rsidR="009A541F" w:rsidRDefault="009A541F">
            <w:pPr>
              <w:pStyle w:val="ConsPlusNormal"/>
              <w:jc w:val="both"/>
            </w:pPr>
            <w:hyperlink r:id="rId1965">
              <w:r>
                <w:rPr>
                  <w:color w:val="0000FF"/>
                </w:rPr>
                <w:t>подпункт "а" пункта 10</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1550.</w:t>
            </w:r>
          </w:p>
        </w:tc>
        <w:tc>
          <w:tcPr>
            <w:tcW w:w="4082" w:type="dxa"/>
          </w:tcPr>
          <w:p w:rsidR="009A541F" w:rsidRDefault="009A541F">
            <w:pPr>
              <w:pStyle w:val="ConsPlusNormal"/>
              <w:jc w:val="both"/>
            </w:pPr>
            <w:r>
              <w:t>Обеспечивается ли в сетях почтовой связи, включая объекты почтовой связи, защита от несанкционированного доступа персонала, обслуживающего сети почтовой связи, к информации, относящейся к проведению ОРМ?</w:t>
            </w:r>
          </w:p>
        </w:tc>
        <w:tc>
          <w:tcPr>
            <w:tcW w:w="4195" w:type="dxa"/>
          </w:tcPr>
          <w:p w:rsidR="009A541F" w:rsidRDefault="009A541F">
            <w:pPr>
              <w:pStyle w:val="ConsPlusNormal"/>
              <w:jc w:val="both"/>
            </w:pPr>
            <w:hyperlink r:id="rId1966">
              <w:r>
                <w:rPr>
                  <w:color w:val="0000FF"/>
                </w:rPr>
                <w:t>пункт 11</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1551.</w:t>
            </w:r>
          </w:p>
        </w:tc>
        <w:tc>
          <w:tcPr>
            <w:tcW w:w="4082" w:type="dxa"/>
          </w:tcPr>
          <w:p w:rsidR="009A541F" w:rsidRDefault="009A541F">
            <w:pPr>
              <w:pStyle w:val="ConsPlusNormal"/>
              <w:jc w:val="both"/>
            </w:pPr>
            <w:r>
              <w:t>Принимаются ли в сетях почтовой связи меры по недопущению раскрытия организационных и тактических приемов проведения ОРМ, предоставляемых помещений и персонала взаимодействующего подразделения уполномоченного органа?</w:t>
            </w:r>
          </w:p>
        </w:tc>
        <w:tc>
          <w:tcPr>
            <w:tcW w:w="4195" w:type="dxa"/>
          </w:tcPr>
          <w:p w:rsidR="009A541F" w:rsidRDefault="009A541F">
            <w:pPr>
              <w:pStyle w:val="ConsPlusNormal"/>
              <w:jc w:val="both"/>
            </w:pPr>
            <w:hyperlink r:id="rId1967">
              <w:r>
                <w:rPr>
                  <w:color w:val="0000FF"/>
                </w:rPr>
                <w:t>пункт 12</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1552.</w:t>
            </w:r>
          </w:p>
        </w:tc>
        <w:tc>
          <w:tcPr>
            <w:tcW w:w="4082" w:type="dxa"/>
          </w:tcPr>
          <w:p w:rsidR="009A541F" w:rsidRDefault="009A541F">
            <w:pPr>
              <w:pStyle w:val="ConsPlusNormal"/>
              <w:jc w:val="both"/>
            </w:pPr>
            <w:r>
              <w:t xml:space="preserve">Указываются ли в плане мероприятий срок реализации требований взаимодействующего подразделения уполномоченного органа к конкретным помещениям, предоставляемым оператором почтовой связи в </w:t>
            </w:r>
            <w:r>
              <w:lastRenderedPageBreak/>
              <w:t xml:space="preserve">соответствии с </w:t>
            </w:r>
            <w:hyperlink r:id="rId1968">
              <w:r>
                <w:rPr>
                  <w:color w:val="0000FF"/>
                </w:rPr>
                <w:t>пунктом 8</w:t>
              </w:r>
            </w:hyperlink>
            <w:r>
              <w:t xml:space="preserve"> Требований к сетям и средствам почтовой связи для проведения оперативно-разыскных мероприятий?</w:t>
            </w:r>
          </w:p>
        </w:tc>
        <w:tc>
          <w:tcPr>
            <w:tcW w:w="4195" w:type="dxa"/>
          </w:tcPr>
          <w:p w:rsidR="009A541F" w:rsidRDefault="009A541F">
            <w:pPr>
              <w:pStyle w:val="ConsPlusNormal"/>
              <w:jc w:val="both"/>
            </w:pPr>
            <w:hyperlink r:id="rId1969">
              <w:r>
                <w:rPr>
                  <w:color w:val="0000FF"/>
                </w:rPr>
                <w:t>пункт 13</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1553.</w:t>
            </w:r>
          </w:p>
        </w:tc>
        <w:tc>
          <w:tcPr>
            <w:tcW w:w="4082" w:type="dxa"/>
          </w:tcPr>
          <w:p w:rsidR="009A541F" w:rsidRDefault="009A541F">
            <w:pPr>
              <w:pStyle w:val="ConsPlusNormal"/>
              <w:jc w:val="both"/>
            </w:pPr>
            <w:r>
              <w:t>Прилагаются ли к плану мероприятий описание почтовых маршрутов, планов сортировки почтовых отправлений на объекте почтовой связи оператора почтовой связи?</w:t>
            </w:r>
          </w:p>
        </w:tc>
        <w:tc>
          <w:tcPr>
            <w:tcW w:w="4195" w:type="dxa"/>
          </w:tcPr>
          <w:p w:rsidR="009A541F" w:rsidRDefault="009A541F">
            <w:pPr>
              <w:pStyle w:val="ConsPlusNormal"/>
              <w:jc w:val="both"/>
            </w:pPr>
            <w:hyperlink r:id="rId1970">
              <w:r>
                <w:rPr>
                  <w:color w:val="0000FF"/>
                </w:rPr>
                <w:t>пункт 13</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1554.</w:t>
            </w:r>
          </w:p>
        </w:tc>
        <w:tc>
          <w:tcPr>
            <w:tcW w:w="4082" w:type="dxa"/>
          </w:tcPr>
          <w:p w:rsidR="009A541F" w:rsidRDefault="009A541F">
            <w:pPr>
              <w:pStyle w:val="ConsPlusNormal"/>
              <w:jc w:val="both"/>
            </w:pPr>
            <w:r>
              <w:t>Указываются ли в плане мероприятий другие мероприятия, необходимые для реализации Требований к сетям и средствам почтовой связи для проведения оперативно-разыскных мероприятий?</w:t>
            </w:r>
          </w:p>
        </w:tc>
        <w:tc>
          <w:tcPr>
            <w:tcW w:w="4195" w:type="dxa"/>
          </w:tcPr>
          <w:p w:rsidR="009A541F" w:rsidRDefault="009A541F">
            <w:pPr>
              <w:pStyle w:val="ConsPlusNormal"/>
              <w:jc w:val="both"/>
            </w:pPr>
            <w:hyperlink r:id="rId1971">
              <w:r>
                <w:rPr>
                  <w:color w:val="0000FF"/>
                </w:rPr>
                <w:t>пункт 13</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1555.</w:t>
            </w:r>
          </w:p>
        </w:tc>
        <w:tc>
          <w:tcPr>
            <w:tcW w:w="4082" w:type="dxa"/>
          </w:tcPr>
          <w:p w:rsidR="009A541F" w:rsidRDefault="009A541F">
            <w:pPr>
              <w:pStyle w:val="ConsPlusNormal"/>
              <w:jc w:val="both"/>
            </w:pPr>
            <w:r>
              <w:t>Указываются ли в плане мероприятий срок реализации требований взаимодействующего подразделения уполномоченного органа по передаче в соответствующих субъектах Российской Федерации почтовых отправлений, а также информации об оказанных услугах почтовой связи и пользователях услугами почтовой связи?</w:t>
            </w:r>
          </w:p>
        </w:tc>
        <w:tc>
          <w:tcPr>
            <w:tcW w:w="4195" w:type="dxa"/>
          </w:tcPr>
          <w:p w:rsidR="009A541F" w:rsidRDefault="009A541F">
            <w:pPr>
              <w:pStyle w:val="ConsPlusNormal"/>
              <w:jc w:val="both"/>
            </w:pPr>
            <w:hyperlink r:id="rId1972">
              <w:r>
                <w:rPr>
                  <w:color w:val="0000FF"/>
                </w:rPr>
                <w:t>пункт 13</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1556.</w:t>
            </w:r>
          </w:p>
        </w:tc>
        <w:tc>
          <w:tcPr>
            <w:tcW w:w="4082" w:type="dxa"/>
          </w:tcPr>
          <w:p w:rsidR="009A541F" w:rsidRDefault="009A541F">
            <w:pPr>
              <w:pStyle w:val="ConsPlusNormal"/>
              <w:jc w:val="both"/>
            </w:pPr>
            <w:r>
              <w:t>Составляется ли план мероприятий в трех экземпляра?</w:t>
            </w:r>
          </w:p>
        </w:tc>
        <w:tc>
          <w:tcPr>
            <w:tcW w:w="4195" w:type="dxa"/>
          </w:tcPr>
          <w:p w:rsidR="009A541F" w:rsidRDefault="009A541F">
            <w:pPr>
              <w:pStyle w:val="ConsPlusNormal"/>
              <w:jc w:val="both"/>
            </w:pPr>
            <w:hyperlink r:id="rId1973">
              <w:r>
                <w:rPr>
                  <w:color w:val="0000FF"/>
                </w:rPr>
                <w:t>пункт 13</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1557.</w:t>
            </w:r>
          </w:p>
        </w:tc>
        <w:tc>
          <w:tcPr>
            <w:tcW w:w="4082" w:type="dxa"/>
          </w:tcPr>
          <w:p w:rsidR="009A541F" w:rsidRDefault="009A541F">
            <w:pPr>
              <w:pStyle w:val="ConsPlusNormal"/>
              <w:jc w:val="both"/>
            </w:pPr>
            <w:r>
              <w:t xml:space="preserve">Прилагаются ли к плану мероприятий </w:t>
            </w:r>
            <w:r>
              <w:lastRenderedPageBreak/>
              <w:t>схема построения сети почтовой связи оператора почтовой связи, описание технологии работы сети и средств почтовой связи, копии документов, регламентирующих порядок упаковки почтовых отправлений и заполнения сопроводительных документов, образцы упаковок почтовых отправлений?</w:t>
            </w:r>
          </w:p>
        </w:tc>
        <w:tc>
          <w:tcPr>
            <w:tcW w:w="4195" w:type="dxa"/>
          </w:tcPr>
          <w:p w:rsidR="009A541F" w:rsidRDefault="009A541F">
            <w:pPr>
              <w:pStyle w:val="ConsPlusNormal"/>
              <w:jc w:val="both"/>
            </w:pPr>
            <w:hyperlink r:id="rId1974">
              <w:r>
                <w:rPr>
                  <w:color w:val="0000FF"/>
                </w:rPr>
                <w:t>пункт 13</w:t>
              </w:r>
            </w:hyperlink>
            <w:r>
              <w:t xml:space="preserve"> Требований к сетям и средствам </w:t>
            </w:r>
            <w:r>
              <w:lastRenderedPageBreak/>
              <w:t>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1558.</w:t>
            </w:r>
          </w:p>
        </w:tc>
        <w:tc>
          <w:tcPr>
            <w:tcW w:w="4082" w:type="dxa"/>
          </w:tcPr>
          <w:p w:rsidR="009A541F" w:rsidRDefault="009A541F">
            <w:pPr>
              <w:pStyle w:val="ConsPlusNormal"/>
              <w:jc w:val="both"/>
            </w:pPr>
            <w:r>
              <w:t>Прилагается ли к плану мероприятий копия лицензии (лицензий) на осуществление деятельности по оказанию услуг почтовой связи?</w:t>
            </w:r>
          </w:p>
        </w:tc>
        <w:tc>
          <w:tcPr>
            <w:tcW w:w="4195" w:type="dxa"/>
          </w:tcPr>
          <w:p w:rsidR="009A541F" w:rsidRDefault="009A541F">
            <w:pPr>
              <w:pStyle w:val="ConsPlusNormal"/>
              <w:jc w:val="both"/>
            </w:pPr>
            <w:hyperlink r:id="rId1975">
              <w:r>
                <w:rPr>
                  <w:color w:val="0000FF"/>
                </w:rPr>
                <w:t>пункт 13</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1559.</w:t>
            </w:r>
          </w:p>
        </w:tc>
        <w:tc>
          <w:tcPr>
            <w:tcW w:w="4082" w:type="dxa"/>
          </w:tcPr>
          <w:p w:rsidR="009A541F" w:rsidRDefault="009A541F">
            <w:pPr>
              <w:pStyle w:val="ConsPlusNormal"/>
              <w:jc w:val="both"/>
            </w:pPr>
            <w:r>
              <w:t>Указываются ли в плане мероприятий наименование (фирменное наименование) оператора почтовой связи, номер лицензии (лицензий) на осуществление деятельности в области оказания услуг почтовой связи, срок и территория действия лицензии (лицензий) оператора почтовой связи, наименование услуг почтовой связи, оказываемых оператором почтовой связи в соответствии с лицензией (лицензиями)?</w:t>
            </w:r>
          </w:p>
        </w:tc>
        <w:tc>
          <w:tcPr>
            <w:tcW w:w="4195" w:type="dxa"/>
          </w:tcPr>
          <w:p w:rsidR="009A541F" w:rsidRDefault="009A541F">
            <w:pPr>
              <w:pStyle w:val="ConsPlusNormal"/>
              <w:jc w:val="both"/>
            </w:pPr>
            <w:hyperlink r:id="rId1976">
              <w:r>
                <w:rPr>
                  <w:color w:val="0000FF"/>
                </w:rPr>
                <w:t>пункт 13</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1560.</w:t>
            </w:r>
          </w:p>
        </w:tc>
        <w:tc>
          <w:tcPr>
            <w:tcW w:w="4082" w:type="dxa"/>
          </w:tcPr>
          <w:p w:rsidR="009A541F" w:rsidRDefault="009A541F">
            <w:pPr>
              <w:pStyle w:val="ConsPlusNormal"/>
              <w:jc w:val="both"/>
            </w:pPr>
            <w:r>
              <w:t xml:space="preserve">Указываются ли в плане мероприятий порядок получения информации об оказанных услугах почтовой связи, отправленных или полученных почтовых отправлениях, информации о пользователях услугами почтовой связи, </w:t>
            </w:r>
            <w:r>
              <w:lastRenderedPageBreak/>
              <w:t>о почтовых адресах пользователей услугами почтовой связи и обслуживающих их объектах (оборудовании) почтовой связи, в том числе из баз данных оператора почтовой связи?</w:t>
            </w:r>
          </w:p>
        </w:tc>
        <w:tc>
          <w:tcPr>
            <w:tcW w:w="4195" w:type="dxa"/>
          </w:tcPr>
          <w:p w:rsidR="009A541F" w:rsidRDefault="009A541F">
            <w:pPr>
              <w:pStyle w:val="ConsPlusNormal"/>
              <w:jc w:val="both"/>
            </w:pPr>
            <w:hyperlink r:id="rId1977">
              <w:r>
                <w:rPr>
                  <w:color w:val="0000FF"/>
                </w:rPr>
                <w:t>пункт 13</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1561.</w:t>
            </w:r>
          </w:p>
        </w:tc>
        <w:tc>
          <w:tcPr>
            <w:tcW w:w="4082" w:type="dxa"/>
          </w:tcPr>
          <w:p w:rsidR="009A541F" w:rsidRDefault="009A541F">
            <w:pPr>
              <w:pStyle w:val="ConsPlusNormal"/>
              <w:jc w:val="both"/>
            </w:pPr>
            <w:r>
              <w:t>Представляет ли в соответствующих субъектах Российской Федерации оператор почтовой связи по одному экземпляру плана в федеральный орган исполнительной власти, осуществляющий функции по контролю и надзору в сфере связи, и в уполномоченный орган?</w:t>
            </w:r>
          </w:p>
        </w:tc>
        <w:tc>
          <w:tcPr>
            <w:tcW w:w="4195" w:type="dxa"/>
          </w:tcPr>
          <w:p w:rsidR="009A541F" w:rsidRDefault="009A541F">
            <w:pPr>
              <w:pStyle w:val="ConsPlusNormal"/>
              <w:jc w:val="both"/>
            </w:pPr>
            <w:hyperlink r:id="rId1978">
              <w:r>
                <w:rPr>
                  <w:color w:val="0000FF"/>
                </w:rPr>
                <w:t>пункт 13</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1562.</w:t>
            </w:r>
          </w:p>
        </w:tc>
        <w:tc>
          <w:tcPr>
            <w:tcW w:w="4082" w:type="dxa"/>
          </w:tcPr>
          <w:p w:rsidR="009A541F" w:rsidRDefault="009A541F">
            <w:pPr>
              <w:pStyle w:val="ConsPlusNormal"/>
              <w:jc w:val="both"/>
            </w:pPr>
            <w:r>
              <w:t>Осуществляется ли реализация Требований для конкретных сетей и средств почтовой связи оператора почтовой связи в соответствии с планом мероприятий по выполнению требований к сетям и средствам почтовой связи для проведения ОРМ (план мероприятий)?</w:t>
            </w:r>
          </w:p>
        </w:tc>
        <w:tc>
          <w:tcPr>
            <w:tcW w:w="4195" w:type="dxa"/>
          </w:tcPr>
          <w:p w:rsidR="009A541F" w:rsidRDefault="009A541F">
            <w:pPr>
              <w:pStyle w:val="ConsPlusNormal"/>
              <w:jc w:val="both"/>
            </w:pPr>
            <w:hyperlink r:id="rId1979">
              <w:r>
                <w:rPr>
                  <w:color w:val="0000FF"/>
                </w:rPr>
                <w:t>пункт 13</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1563.</w:t>
            </w:r>
          </w:p>
        </w:tc>
        <w:tc>
          <w:tcPr>
            <w:tcW w:w="4082" w:type="dxa"/>
          </w:tcPr>
          <w:p w:rsidR="009A541F" w:rsidRDefault="009A541F">
            <w:pPr>
              <w:pStyle w:val="ConsPlusNormal"/>
              <w:jc w:val="both"/>
            </w:pPr>
            <w:r>
              <w:t>Утверждается ли в соответствующем субъекте Российской Федерации план мероприятий руководителями взаимодействующего подразделения уполномоченного органа и оператора почтовой связи?</w:t>
            </w:r>
          </w:p>
        </w:tc>
        <w:tc>
          <w:tcPr>
            <w:tcW w:w="4195" w:type="dxa"/>
          </w:tcPr>
          <w:p w:rsidR="009A541F" w:rsidRDefault="009A541F">
            <w:pPr>
              <w:pStyle w:val="ConsPlusNormal"/>
              <w:jc w:val="both"/>
            </w:pPr>
            <w:hyperlink r:id="rId1980">
              <w:r>
                <w:rPr>
                  <w:color w:val="0000FF"/>
                </w:rPr>
                <w:t>пункт 13</w:t>
              </w:r>
            </w:hyperlink>
            <w:r>
              <w:t xml:space="preserve"> Требований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1564.</w:t>
            </w:r>
          </w:p>
        </w:tc>
        <w:tc>
          <w:tcPr>
            <w:tcW w:w="4082" w:type="dxa"/>
          </w:tcPr>
          <w:p w:rsidR="009A541F" w:rsidRDefault="009A541F">
            <w:pPr>
              <w:pStyle w:val="ConsPlusNormal"/>
              <w:jc w:val="both"/>
            </w:pPr>
            <w:r>
              <w:t xml:space="preserve">Соответствуют ли помещения, предоставляемые на объекте оператора </w:t>
            </w:r>
            <w:r>
              <w:lastRenderedPageBreak/>
              <w:t>почтовой связи (его филиала, структурного подразделения) взаимодействующему подразделению уполномоченного органа, обоснованным требованиям, предъявляемым взаимодействующим подразделением уполномоченного органа?</w:t>
            </w:r>
          </w:p>
        </w:tc>
        <w:tc>
          <w:tcPr>
            <w:tcW w:w="4195" w:type="dxa"/>
          </w:tcPr>
          <w:p w:rsidR="009A541F" w:rsidRDefault="009A541F">
            <w:pPr>
              <w:pStyle w:val="ConsPlusNormal"/>
              <w:jc w:val="both"/>
            </w:pPr>
            <w:hyperlink r:id="rId1981">
              <w:r>
                <w:rPr>
                  <w:color w:val="0000FF"/>
                </w:rPr>
                <w:t>пункт 1</w:t>
              </w:r>
            </w:hyperlink>
            <w:r>
              <w:t xml:space="preserve"> приложения к Требованиям к сетям и средствам почтовой связи для </w:t>
            </w:r>
            <w:r>
              <w:lastRenderedPageBreak/>
              <w:t>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1565.</w:t>
            </w:r>
          </w:p>
        </w:tc>
        <w:tc>
          <w:tcPr>
            <w:tcW w:w="4082" w:type="dxa"/>
          </w:tcPr>
          <w:p w:rsidR="009A541F" w:rsidRDefault="009A541F">
            <w:pPr>
              <w:pStyle w:val="ConsPlusNormal"/>
              <w:jc w:val="both"/>
            </w:pPr>
            <w:r>
              <w:t>Размещаются ли в помещениях технические средства ОРМ уполномоченного органа, иное оборудование, используемое при проведении ОРМ, а также персонал взаимодействующего подразделения уполномоченного органа?</w:t>
            </w:r>
          </w:p>
        </w:tc>
        <w:tc>
          <w:tcPr>
            <w:tcW w:w="4195" w:type="dxa"/>
          </w:tcPr>
          <w:p w:rsidR="009A541F" w:rsidRDefault="009A541F">
            <w:pPr>
              <w:pStyle w:val="ConsPlusNormal"/>
              <w:jc w:val="both"/>
            </w:pPr>
            <w:hyperlink r:id="rId1982">
              <w:r>
                <w:rPr>
                  <w:color w:val="0000FF"/>
                </w:rPr>
                <w:t>пункт 2</w:t>
              </w:r>
            </w:hyperlink>
            <w:r>
              <w:t xml:space="preserve"> приложения к Требованиям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1566.</w:t>
            </w:r>
          </w:p>
        </w:tc>
        <w:tc>
          <w:tcPr>
            <w:tcW w:w="4082" w:type="dxa"/>
          </w:tcPr>
          <w:p w:rsidR="009A541F" w:rsidRDefault="009A541F">
            <w:pPr>
              <w:pStyle w:val="ConsPlusNormal"/>
              <w:jc w:val="both"/>
            </w:pPr>
            <w:r>
              <w:t>Соответствуют ли помещения санитарным нормам и правилам?</w:t>
            </w:r>
          </w:p>
        </w:tc>
        <w:tc>
          <w:tcPr>
            <w:tcW w:w="4195" w:type="dxa"/>
          </w:tcPr>
          <w:p w:rsidR="009A541F" w:rsidRDefault="009A541F">
            <w:pPr>
              <w:pStyle w:val="ConsPlusNormal"/>
              <w:jc w:val="both"/>
            </w:pPr>
            <w:hyperlink r:id="rId1983">
              <w:r>
                <w:rPr>
                  <w:color w:val="0000FF"/>
                </w:rPr>
                <w:t>пункт 3</w:t>
              </w:r>
            </w:hyperlink>
            <w:r>
              <w:t xml:space="preserve"> приложения к Требованиям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1567.</w:t>
            </w:r>
          </w:p>
        </w:tc>
        <w:tc>
          <w:tcPr>
            <w:tcW w:w="4082" w:type="dxa"/>
          </w:tcPr>
          <w:p w:rsidR="009A541F" w:rsidRDefault="009A541F">
            <w:pPr>
              <w:pStyle w:val="ConsPlusNormal"/>
              <w:jc w:val="both"/>
            </w:pPr>
            <w:r>
              <w:t>Согласовывает ли при разработке документации на вновь строящиеся и реконструируемые объекты почтовой связи оператор почтовой связи с уполномоченным органом необходимость выделения и оборудования помещений для проведения ОРМ?</w:t>
            </w:r>
          </w:p>
        </w:tc>
        <w:tc>
          <w:tcPr>
            <w:tcW w:w="4195" w:type="dxa"/>
          </w:tcPr>
          <w:p w:rsidR="009A541F" w:rsidRDefault="009A541F">
            <w:pPr>
              <w:pStyle w:val="ConsPlusNormal"/>
              <w:jc w:val="both"/>
            </w:pPr>
            <w:hyperlink r:id="rId1984">
              <w:r>
                <w:rPr>
                  <w:color w:val="0000FF"/>
                </w:rPr>
                <w:t>пункт 3</w:t>
              </w:r>
            </w:hyperlink>
            <w:r>
              <w:t xml:space="preserve"> приложения к Требованиям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1568.</w:t>
            </w:r>
          </w:p>
        </w:tc>
        <w:tc>
          <w:tcPr>
            <w:tcW w:w="4082" w:type="dxa"/>
          </w:tcPr>
          <w:p w:rsidR="009A541F" w:rsidRDefault="009A541F">
            <w:pPr>
              <w:pStyle w:val="ConsPlusNormal"/>
              <w:jc w:val="both"/>
            </w:pPr>
            <w:r>
              <w:t xml:space="preserve">Являются ли помещения изолированными, с необходимыми </w:t>
            </w:r>
            <w:r>
              <w:lastRenderedPageBreak/>
              <w:t>энерго- и водоснабжением, технологическим и коммунально-бытовым обеспечением?</w:t>
            </w:r>
          </w:p>
        </w:tc>
        <w:tc>
          <w:tcPr>
            <w:tcW w:w="4195" w:type="dxa"/>
          </w:tcPr>
          <w:p w:rsidR="009A541F" w:rsidRDefault="009A541F">
            <w:pPr>
              <w:pStyle w:val="ConsPlusNormal"/>
              <w:jc w:val="both"/>
            </w:pPr>
            <w:hyperlink r:id="rId1985">
              <w:r>
                <w:rPr>
                  <w:color w:val="0000FF"/>
                </w:rPr>
                <w:t>пункт 3</w:t>
              </w:r>
            </w:hyperlink>
            <w:r>
              <w:t xml:space="preserve"> приложения к Требованиям к сетям и средствам почтовой связи для </w:t>
            </w:r>
            <w:r>
              <w:lastRenderedPageBreak/>
              <w:t>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1569.</w:t>
            </w:r>
          </w:p>
        </w:tc>
        <w:tc>
          <w:tcPr>
            <w:tcW w:w="4082" w:type="dxa"/>
          </w:tcPr>
          <w:p w:rsidR="009A541F" w:rsidRDefault="009A541F">
            <w:pPr>
              <w:pStyle w:val="ConsPlusNormal"/>
              <w:jc w:val="both"/>
            </w:pPr>
            <w:r>
              <w:t>Оборудованы ли помещения для проведения ОРМ средствами, исключающими несанкционированный доступ в них персонала оператора почтовой связи и других лиц без разрешения взаимодействующего подразделения уполномоченного органа?</w:t>
            </w:r>
          </w:p>
        </w:tc>
        <w:tc>
          <w:tcPr>
            <w:tcW w:w="4195" w:type="dxa"/>
          </w:tcPr>
          <w:p w:rsidR="009A541F" w:rsidRDefault="009A541F">
            <w:pPr>
              <w:pStyle w:val="ConsPlusNormal"/>
              <w:jc w:val="both"/>
            </w:pPr>
            <w:hyperlink r:id="rId1986">
              <w:r>
                <w:rPr>
                  <w:color w:val="0000FF"/>
                </w:rPr>
                <w:t>пункт 4</w:t>
              </w:r>
            </w:hyperlink>
            <w:r>
              <w:t xml:space="preserve"> приложения к Требованиям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1570.</w:t>
            </w:r>
          </w:p>
        </w:tc>
        <w:tc>
          <w:tcPr>
            <w:tcW w:w="4082" w:type="dxa"/>
          </w:tcPr>
          <w:p w:rsidR="009A541F" w:rsidRDefault="009A541F">
            <w:pPr>
              <w:pStyle w:val="ConsPlusNormal"/>
              <w:jc w:val="both"/>
            </w:pPr>
            <w:r>
              <w:t>Обеспечивается ли оперативное информирование персонала взаимодействующего подразделения уполномоченного органа о чрезвычайных происшествиях на объектах почтовой связи (обнаружении почтовых отправлений с опасными для жизни вложениями, пожаре и др.)?</w:t>
            </w:r>
          </w:p>
        </w:tc>
        <w:tc>
          <w:tcPr>
            <w:tcW w:w="4195" w:type="dxa"/>
          </w:tcPr>
          <w:p w:rsidR="009A541F" w:rsidRDefault="009A541F">
            <w:pPr>
              <w:pStyle w:val="ConsPlusNormal"/>
              <w:jc w:val="both"/>
            </w:pPr>
            <w:hyperlink r:id="rId1987">
              <w:r>
                <w:rPr>
                  <w:color w:val="0000FF"/>
                </w:rPr>
                <w:t>пункт 5</w:t>
              </w:r>
            </w:hyperlink>
            <w:r>
              <w:t xml:space="preserve"> приложения к Требованиям к сетям и средствам почтовой связи для проведения оперативно-разыскных мероприятий, утвержденных приказом Минкомсвязи Российской Федерации от 19.05.2009 N 65</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1571.</w:t>
            </w:r>
          </w:p>
        </w:tc>
        <w:tc>
          <w:tcPr>
            <w:tcW w:w="4082" w:type="dxa"/>
          </w:tcPr>
          <w:p w:rsidR="009A541F" w:rsidRDefault="009A541F">
            <w:pPr>
              <w:pStyle w:val="ConsPlusNormal"/>
              <w:jc w:val="both"/>
            </w:pPr>
            <w:r>
              <w:t xml:space="preserve">Для получения разрешения заявитель представляет заявление о выдаче разрешения на применение франкировальной машины по установленной </w:t>
            </w:r>
            <w:hyperlink r:id="rId1988">
              <w:r>
                <w:rPr>
                  <w:color w:val="0000FF"/>
                </w:rPr>
                <w:t>форме</w:t>
              </w:r>
            </w:hyperlink>
            <w:r>
              <w:t>?</w:t>
            </w:r>
          </w:p>
        </w:tc>
        <w:tc>
          <w:tcPr>
            <w:tcW w:w="4195" w:type="dxa"/>
          </w:tcPr>
          <w:p w:rsidR="009A541F" w:rsidRDefault="009A541F">
            <w:pPr>
              <w:pStyle w:val="ConsPlusNormal"/>
              <w:jc w:val="both"/>
            </w:pPr>
            <w:hyperlink r:id="rId1989">
              <w:r>
                <w:rPr>
                  <w:color w:val="0000FF"/>
                </w:rPr>
                <w:t>пункт 14</w:t>
              </w:r>
            </w:hyperlink>
            <w:r>
              <w:t xml:space="preserve">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утвержденного приказом Роскомнадзора от 17.06.2019 N 189 </w:t>
            </w:r>
            <w:hyperlink w:anchor="P8381">
              <w:r>
                <w:rPr>
                  <w:color w:val="0000FF"/>
                </w:rPr>
                <w:t>&lt;58&gt;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1572.</w:t>
            </w:r>
          </w:p>
        </w:tc>
        <w:tc>
          <w:tcPr>
            <w:tcW w:w="4082" w:type="dxa"/>
          </w:tcPr>
          <w:p w:rsidR="009A541F" w:rsidRDefault="009A541F">
            <w:pPr>
              <w:pStyle w:val="ConsPlusNormal"/>
              <w:jc w:val="both"/>
            </w:pPr>
            <w:r>
              <w:t xml:space="preserve">Для переоформления разрешения </w:t>
            </w:r>
            <w:r>
              <w:lastRenderedPageBreak/>
              <w:t xml:space="preserve">заявитель представляет заявление о переоформлении разрешения на применение франкировальной машины по установленной </w:t>
            </w:r>
            <w:hyperlink r:id="rId1990">
              <w:r>
                <w:rPr>
                  <w:color w:val="0000FF"/>
                </w:rPr>
                <w:t>форме</w:t>
              </w:r>
            </w:hyperlink>
            <w:r>
              <w:t>?</w:t>
            </w:r>
          </w:p>
        </w:tc>
        <w:tc>
          <w:tcPr>
            <w:tcW w:w="4195" w:type="dxa"/>
          </w:tcPr>
          <w:p w:rsidR="009A541F" w:rsidRDefault="009A541F">
            <w:pPr>
              <w:pStyle w:val="ConsPlusNormal"/>
              <w:jc w:val="both"/>
            </w:pPr>
            <w:hyperlink r:id="rId1991">
              <w:r>
                <w:rPr>
                  <w:color w:val="0000FF"/>
                </w:rPr>
                <w:t>пункт 15</w:t>
              </w:r>
            </w:hyperlink>
            <w:r>
              <w:t xml:space="preserve"> Административного регламента </w:t>
            </w:r>
            <w:r>
              <w:lastRenderedPageBreak/>
              <w:t>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утвержденного приказом Роскомнадзора от 17.06.2019 N 189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1573.</w:t>
            </w:r>
          </w:p>
        </w:tc>
        <w:tc>
          <w:tcPr>
            <w:tcW w:w="4082" w:type="dxa"/>
          </w:tcPr>
          <w:p w:rsidR="009A541F" w:rsidRDefault="009A541F">
            <w:pPr>
              <w:pStyle w:val="ConsPlusNormal"/>
              <w:jc w:val="both"/>
            </w:pPr>
            <w:r>
              <w:t xml:space="preserve">Для аннулирования разрешения заявитель представляет заявление об аннулировании разрешения на применение франкировальной машины по установленной </w:t>
            </w:r>
            <w:hyperlink r:id="rId1992">
              <w:r>
                <w:rPr>
                  <w:color w:val="0000FF"/>
                </w:rPr>
                <w:t>форме</w:t>
              </w:r>
            </w:hyperlink>
            <w:r>
              <w:t>?</w:t>
            </w:r>
          </w:p>
        </w:tc>
        <w:tc>
          <w:tcPr>
            <w:tcW w:w="4195" w:type="dxa"/>
          </w:tcPr>
          <w:p w:rsidR="009A541F" w:rsidRDefault="009A541F">
            <w:pPr>
              <w:pStyle w:val="ConsPlusNormal"/>
              <w:jc w:val="both"/>
            </w:pPr>
            <w:hyperlink r:id="rId1993">
              <w:r>
                <w:rPr>
                  <w:color w:val="0000FF"/>
                </w:rPr>
                <w:t>пункт 16</w:t>
              </w:r>
            </w:hyperlink>
            <w:r>
              <w:t xml:space="preserve">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утвержденного приказом Роскомнадзора от 17.06.2019 N 189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1574.</w:t>
            </w:r>
          </w:p>
        </w:tc>
        <w:tc>
          <w:tcPr>
            <w:tcW w:w="4082" w:type="dxa"/>
          </w:tcPr>
          <w:p w:rsidR="009A541F" w:rsidRDefault="009A541F">
            <w:pPr>
              <w:pStyle w:val="ConsPlusNormal"/>
              <w:jc w:val="both"/>
            </w:pPr>
            <w:r>
              <w:t>Прилагается ли к заявлению о выдаче разрешения копия технического паспорта франкировальной машины?</w:t>
            </w:r>
          </w:p>
        </w:tc>
        <w:tc>
          <w:tcPr>
            <w:tcW w:w="4195" w:type="dxa"/>
          </w:tcPr>
          <w:p w:rsidR="009A541F" w:rsidRDefault="009A541F">
            <w:pPr>
              <w:pStyle w:val="ConsPlusNormal"/>
              <w:jc w:val="both"/>
            </w:pPr>
            <w:hyperlink r:id="rId1994">
              <w:r>
                <w:rPr>
                  <w:color w:val="0000FF"/>
                </w:rPr>
                <w:t>Подпункт 1 пункта 17</w:t>
              </w:r>
            </w:hyperlink>
            <w:r>
              <w:t xml:space="preserve">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утвержденного приказом Роскомнадзора от 17.06.2019 N 189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1575.</w:t>
            </w:r>
          </w:p>
        </w:tc>
        <w:tc>
          <w:tcPr>
            <w:tcW w:w="4082" w:type="dxa"/>
          </w:tcPr>
          <w:p w:rsidR="009A541F" w:rsidRDefault="009A541F">
            <w:pPr>
              <w:pStyle w:val="ConsPlusNormal"/>
              <w:jc w:val="both"/>
            </w:pPr>
            <w:r>
              <w:t>Прилагается ли к заявлению о выдаче разрешения копия имеющегося сертификата соответствия франкировальной машины?</w:t>
            </w:r>
          </w:p>
        </w:tc>
        <w:tc>
          <w:tcPr>
            <w:tcW w:w="4195" w:type="dxa"/>
          </w:tcPr>
          <w:p w:rsidR="009A541F" w:rsidRDefault="009A541F">
            <w:pPr>
              <w:pStyle w:val="ConsPlusNormal"/>
              <w:jc w:val="both"/>
            </w:pPr>
            <w:hyperlink r:id="rId1995">
              <w:r>
                <w:rPr>
                  <w:color w:val="0000FF"/>
                </w:rPr>
                <w:t>Подпункт 2 пункта 17</w:t>
              </w:r>
            </w:hyperlink>
            <w:r>
              <w:t xml:space="preserve">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w:t>
            </w:r>
            <w:r>
              <w:lastRenderedPageBreak/>
              <w:t>выдаче разрешений на применение франкировальных машин, утвержденного приказом Роскомнадзора от 17.06.2019 N 189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1576.</w:t>
            </w:r>
          </w:p>
        </w:tc>
        <w:tc>
          <w:tcPr>
            <w:tcW w:w="4082" w:type="dxa"/>
          </w:tcPr>
          <w:p w:rsidR="009A541F" w:rsidRDefault="009A541F">
            <w:pPr>
              <w:pStyle w:val="ConsPlusNormal"/>
              <w:jc w:val="both"/>
            </w:pPr>
            <w:r>
              <w:t>Прилагается ли к заявлению о выдаче разрешения регистрационный паспорт франкировальной машины?</w:t>
            </w:r>
          </w:p>
        </w:tc>
        <w:tc>
          <w:tcPr>
            <w:tcW w:w="4195" w:type="dxa"/>
          </w:tcPr>
          <w:p w:rsidR="009A541F" w:rsidRDefault="009A541F">
            <w:pPr>
              <w:pStyle w:val="ConsPlusNormal"/>
              <w:jc w:val="both"/>
            </w:pPr>
            <w:hyperlink r:id="rId1996">
              <w:r>
                <w:rPr>
                  <w:color w:val="0000FF"/>
                </w:rPr>
                <w:t>Подпункт 3 пункта 17</w:t>
              </w:r>
            </w:hyperlink>
            <w:r>
              <w:t xml:space="preserve">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утвержденного приказом Роскомнадзора от 17.06.2019 N 189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1577.</w:t>
            </w:r>
          </w:p>
        </w:tc>
        <w:tc>
          <w:tcPr>
            <w:tcW w:w="4082" w:type="dxa"/>
          </w:tcPr>
          <w:p w:rsidR="009A541F" w:rsidRDefault="009A541F">
            <w:pPr>
              <w:pStyle w:val="ConsPlusNormal"/>
              <w:jc w:val="both"/>
            </w:pPr>
            <w:r>
              <w:t>Прилагается ли к заявлению о выдаче разрешения оттиск клише франкировальной машины?</w:t>
            </w:r>
          </w:p>
        </w:tc>
        <w:tc>
          <w:tcPr>
            <w:tcW w:w="4195" w:type="dxa"/>
          </w:tcPr>
          <w:p w:rsidR="009A541F" w:rsidRDefault="009A541F">
            <w:pPr>
              <w:pStyle w:val="ConsPlusNormal"/>
              <w:jc w:val="both"/>
            </w:pPr>
            <w:hyperlink r:id="rId1997">
              <w:r>
                <w:rPr>
                  <w:color w:val="0000FF"/>
                </w:rPr>
                <w:t>Подпункт 4 пункта 17</w:t>
              </w:r>
            </w:hyperlink>
            <w:r>
              <w:t xml:space="preserve">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утвержденного приказом Роскомнадзора от 17.06.2019 N 189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1578.</w:t>
            </w:r>
          </w:p>
        </w:tc>
        <w:tc>
          <w:tcPr>
            <w:tcW w:w="4082" w:type="dxa"/>
          </w:tcPr>
          <w:p w:rsidR="009A541F" w:rsidRDefault="009A541F">
            <w:pPr>
              <w:pStyle w:val="ConsPlusNormal"/>
              <w:jc w:val="both"/>
            </w:pPr>
            <w:r>
              <w:t xml:space="preserve">Прилагается ли к заявлению о выдаче разрешения копия действующего договора с организацией федеральной почтовой связи (ее филиалом) на оказание услуг почтовой связи с применением франкировальной машины (для организаций федеральной почтовой связи (их филиалов), являющихся владельцами франкировальных машин, </w:t>
            </w:r>
            <w:r>
              <w:lastRenderedPageBreak/>
              <w:t>предоставление договора на оказание услуг почтовой связи не требуется)?</w:t>
            </w:r>
          </w:p>
        </w:tc>
        <w:tc>
          <w:tcPr>
            <w:tcW w:w="4195" w:type="dxa"/>
          </w:tcPr>
          <w:p w:rsidR="009A541F" w:rsidRDefault="009A541F">
            <w:pPr>
              <w:pStyle w:val="ConsPlusNormal"/>
              <w:jc w:val="both"/>
            </w:pPr>
            <w:hyperlink r:id="rId1998">
              <w:r>
                <w:rPr>
                  <w:color w:val="0000FF"/>
                </w:rPr>
                <w:t>Подпункт 5 пункта 17</w:t>
              </w:r>
            </w:hyperlink>
            <w:r>
              <w:t xml:space="preserve">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утвержденного приказом Роскомнадзора от 17.06.2019 N 189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1579.</w:t>
            </w:r>
          </w:p>
        </w:tc>
        <w:tc>
          <w:tcPr>
            <w:tcW w:w="4082" w:type="dxa"/>
          </w:tcPr>
          <w:p w:rsidR="009A541F" w:rsidRDefault="009A541F">
            <w:pPr>
              <w:pStyle w:val="ConsPlusNormal"/>
              <w:jc w:val="both"/>
            </w:pPr>
            <w:r>
              <w:t>Прилагается ли к заявлению о выдаче разрешения доверенность на право обращения в Службу, территориальный орган Службы (в случае обращения уполномоченного лица от имени заявителя)?</w:t>
            </w:r>
          </w:p>
        </w:tc>
        <w:tc>
          <w:tcPr>
            <w:tcW w:w="4195" w:type="dxa"/>
          </w:tcPr>
          <w:p w:rsidR="009A541F" w:rsidRDefault="009A541F">
            <w:pPr>
              <w:pStyle w:val="ConsPlusNormal"/>
              <w:jc w:val="both"/>
            </w:pPr>
            <w:hyperlink r:id="rId1999">
              <w:r>
                <w:rPr>
                  <w:color w:val="0000FF"/>
                </w:rPr>
                <w:t>Подпункт 6 пункта 17</w:t>
              </w:r>
            </w:hyperlink>
            <w:r>
              <w:t xml:space="preserve">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утвержденного приказом Роскомнадзора от 17.06.2019 N 189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1580.</w:t>
            </w:r>
          </w:p>
        </w:tc>
        <w:tc>
          <w:tcPr>
            <w:tcW w:w="4082" w:type="dxa"/>
          </w:tcPr>
          <w:p w:rsidR="009A541F" w:rsidRDefault="009A541F">
            <w:pPr>
              <w:pStyle w:val="ConsPlusNormal"/>
              <w:jc w:val="both"/>
            </w:pPr>
            <w:r>
              <w:t xml:space="preserve">Прилагаются ли к заявлению о переоформлении разрешения, в том числе взамен утраченного или испорченного, документы, указанные в </w:t>
            </w:r>
            <w:hyperlink r:id="rId2000">
              <w:r>
                <w:rPr>
                  <w:color w:val="0000FF"/>
                </w:rPr>
                <w:t>пункте 17</w:t>
              </w:r>
            </w:hyperlink>
            <w:r>
              <w:t xml:space="preserve">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утвержденного приказом Роскомнадзора от 17.06.2019 N 189?</w:t>
            </w:r>
          </w:p>
        </w:tc>
        <w:tc>
          <w:tcPr>
            <w:tcW w:w="4195" w:type="dxa"/>
          </w:tcPr>
          <w:p w:rsidR="009A541F" w:rsidRDefault="009A541F">
            <w:pPr>
              <w:pStyle w:val="ConsPlusNormal"/>
              <w:jc w:val="both"/>
            </w:pPr>
            <w:hyperlink r:id="rId2001">
              <w:r>
                <w:rPr>
                  <w:color w:val="0000FF"/>
                </w:rPr>
                <w:t>Подпункт 1 пункта 18</w:t>
              </w:r>
            </w:hyperlink>
            <w:r>
              <w:t xml:space="preserve">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утвержденного приказом Роскомнадзора от 17.06.2019 N 189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1581.</w:t>
            </w:r>
          </w:p>
        </w:tc>
        <w:tc>
          <w:tcPr>
            <w:tcW w:w="4082" w:type="dxa"/>
          </w:tcPr>
          <w:p w:rsidR="009A541F" w:rsidRDefault="009A541F">
            <w:pPr>
              <w:pStyle w:val="ConsPlusNormal"/>
              <w:jc w:val="both"/>
            </w:pPr>
            <w:r>
              <w:t xml:space="preserve">Прилагаются ли к заявлению о переоформлении разрешения, в том числе взамен утраченного или испорченного, оригинал переоформляемого разрешения или испорченного разрешения (за </w:t>
            </w:r>
            <w:r>
              <w:lastRenderedPageBreak/>
              <w:t>исключением случаев утраты разрешения)?</w:t>
            </w:r>
          </w:p>
        </w:tc>
        <w:tc>
          <w:tcPr>
            <w:tcW w:w="4195" w:type="dxa"/>
          </w:tcPr>
          <w:p w:rsidR="009A541F" w:rsidRDefault="009A541F">
            <w:pPr>
              <w:pStyle w:val="ConsPlusNormal"/>
              <w:jc w:val="both"/>
            </w:pPr>
            <w:hyperlink r:id="rId2002">
              <w:r>
                <w:rPr>
                  <w:color w:val="0000FF"/>
                </w:rPr>
                <w:t>Подпункт 2 пункта 18</w:t>
              </w:r>
            </w:hyperlink>
            <w:r>
              <w:t xml:space="preserve">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w:t>
            </w:r>
            <w:r>
              <w:lastRenderedPageBreak/>
              <w:t>франкировальных машин, утвержденного приказом Роскомнадзора от 17.06.2019 N 189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1582.</w:t>
            </w:r>
          </w:p>
        </w:tc>
        <w:tc>
          <w:tcPr>
            <w:tcW w:w="4082" w:type="dxa"/>
          </w:tcPr>
          <w:p w:rsidR="009A541F" w:rsidRDefault="009A541F">
            <w:pPr>
              <w:pStyle w:val="ConsPlusNormal"/>
              <w:jc w:val="both"/>
            </w:pPr>
            <w:r>
              <w:t>Прилагается ли к заявлению об аннулировании разрешения оригинал аннулируемого разрешения?</w:t>
            </w:r>
          </w:p>
        </w:tc>
        <w:tc>
          <w:tcPr>
            <w:tcW w:w="4195" w:type="dxa"/>
          </w:tcPr>
          <w:p w:rsidR="009A541F" w:rsidRDefault="009A541F">
            <w:pPr>
              <w:pStyle w:val="ConsPlusNormal"/>
              <w:jc w:val="both"/>
            </w:pPr>
            <w:hyperlink r:id="rId2003">
              <w:r>
                <w:rPr>
                  <w:color w:val="0000FF"/>
                </w:rPr>
                <w:t>пункт 19</w:t>
              </w:r>
            </w:hyperlink>
            <w:r>
              <w:t xml:space="preserve">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утвержденного приказом Роскомнадзора от 17.06.2019 N 189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1583.</w:t>
            </w:r>
          </w:p>
        </w:tc>
        <w:tc>
          <w:tcPr>
            <w:tcW w:w="4082" w:type="dxa"/>
          </w:tcPr>
          <w:p w:rsidR="009A541F" w:rsidRDefault="009A541F">
            <w:pPr>
              <w:pStyle w:val="ConsPlusNormal"/>
              <w:jc w:val="both"/>
            </w:pPr>
            <w:r>
              <w:t>Подаются ли на бумажном носителе или в форме электронного документа, подписанного усиленной квалифицированной электронной подписью, с использованием Единого портала, официального сайта Службы в сети "Интернет" (при наличии технической возможности) заявления о выдаче разрешения, о переоформлении разрешения, об аннулировании разрешения, и приложенные к ним документы?</w:t>
            </w:r>
          </w:p>
        </w:tc>
        <w:tc>
          <w:tcPr>
            <w:tcW w:w="4195" w:type="dxa"/>
          </w:tcPr>
          <w:p w:rsidR="009A541F" w:rsidRDefault="009A541F">
            <w:pPr>
              <w:pStyle w:val="ConsPlusNormal"/>
              <w:jc w:val="both"/>
            </w:pPr>
            <w:hyperlink r:id="rId2004">
              <w:r>
                <w:rPr>
                  <w:color w:val="0000FF"/>
                </w:rPr>
                <w:t>пункт 20</w:t>
              </w:r>
            </w:hyperlink>
            <w:r>
              <w:t xml:space="preserve">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утвержденного приказом Роскомнадзора от 17.06.2019 N 189</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1584.</w:t>
            </w:r>
          </w:p>
        </w:tc>
        <w:tc>
          <w:tcPr>
            <w:tcW w:w="4082" w:type="dxa"/>
          </w:tcPr>
          <w:p w:rsidR="009A541F" w:rsidRDefault="009A541F">
            <w:pPr>
              <w:pStyle w:val="ConsPlusNormal"/>
              <w:jc w:val="both"/>
            </w:pPr>
            <w:r>
              <w:t xml:space="preserve">Предназначена ли франкировальная машина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 </w:t>
            </w:r>
            <w:r>
              <w:lastRenderedPageBreak/>
              <w:t xml:space="preserve">предусмотренной </w:t>
            </w:r>
            <w:hyperlink r:id="rId2005">
              <w:r>
                <w:rPr>
                  <w:color w:val="0000FF"/>
                </w:rPr>
                <w:t>Порядком</w:t>
              </w:r>
            </w:hyperlink>
            <w:r>
              <w:t xml:space="preserve"> применения франкировальных машин, утвержденного приказом Минкомсвязи России от 08.08.2016 N 368 </w:t>
            </w:r>
            <w:hyperlink w:anchor="P8382">
              <w:r>
                <w:rPr>
                  <w:color w:val="0000FF"/>
                </w:rPr>
                <w:t>&lt;59&gt;</w:t>
              </w:r>
            </w:hyperlink>
            <w:r>
              <w:t>?</w:t>
            </w:r>
          </w:p>
        </w:tc>
        <w:tc>
          <w:tcPr>
            <w:tcW w:w="4195" w:type="dxa"/>
          </w:tcPr>
          <w:p w:rsidR="009A541F" w:rsidRDefault="009A541F">
            <w:pPr>
              <w:pStyle w:val="ConsPlusNormal"/>
              <w:jc w:val="both"/>
            </w:pPr>
            <w:hyperlink r:id="rId2006">
              <w:r>
                <w:rPr>
                  <w:color w:val="0000FF"/>
                </w:rPr>
                <w:t>пункт 1</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1585.</w:t>
            </w:r>
          </w:p>
        </w:tc>
        <w:tc>
          <w:tcPr>
            <w:tcW w:w="4082" w:type="dxa"/>
          </w:tcPr>
          <w:p w:rsidR="009A541F" w:rsidRDefault="009A541F">
            <w:pPr>
              <w:pStyle w:val="ConsPlusNormal"/>
              <w:jc w:val="both"/>
            </w:pPr>
            <w:r>
              <w:t xml:space="preserve">Предназначена ли франкировальная машина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 предусмотренной </w:t>
            </w:r>
            <w:hyperlink r:id="rId2007">
              <w:r>
                <w:rPr>
                  <w:color w:val="0000FF"/>
                </w:rPr>
                <w:t>Порядком</w:t>
              </w:r>
            </w:hyperlink>
            <w:r>
              <w:t xml:space="preserve"> применения франкировальных машин, утвержденным приказом Минкомсвязи России от 08.08.2016 N 368?</w:t>
            </w:r>
          </w:p>
        </w:tc>
        <w:tc>
          <w:tcPr>
            <w:tcW w:w="4195" w:type="dxa"/>
          </w:tcPr>
          <w:p w:rsidR="009A541F" w:rsidRDefault="009A541F">
            <w:pPr>
              <w:pStyle w:val="ConsPlusNormal"/>
              <w:jc w:val="both"/>
            </w:pPr>
            <w:hyperlink r:id="rId2008">
              <w:r>
                <w:rPr>
                  <w:color w:val="0000FF"/>
                </w:rPr>
                <w:t>пункт 1</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1586.</w:t>
            </w:r>
          </w:p>
        </w:tc>
        <w:tc>
          <w:tcPr>
            <w:tcW w:w="4082" w:type="dxa"/>
          </w:tcPr>
          <w:p w:rsidR="009A541F" w:rsidRDefault="009A541F">
            <w:pPr>
              <w:pStyle w:val="ConsPlusNormal"/>
              <w:jc w:val="both"/>
            </w:pPr>
            <w:r>
              <w:t>Осуществляется ли применение франкировальной машины организацией федеральной почтовой связи, а также иными лицами, заключившими договор с организацией федеральной почтовой связи?</w:t>
            </w:r>
          </w:p>
        </w:tc>
        <w:tc>
          <w:tcPr>
            <w:tcW w:w="4195" w:type="dxa"/>
          </w:tcPr>
          <w:p w:rsidR="009A541F" w:rsidRDefault="009A541F">
            <w:pPr>
              <w:pStyle w:val="ConsPlusNormal"/>
              <w:jc w:val="both"/>
            </w:pPr>
            <w:hyperlink r:id="rId2009">
              <w:r>
                <w:rPr>
                  <w:color w:val="0000FF"/>
                </w:rPr>
                <w:t>пункт 3</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1587.</w:t>
            </w:r>
          </w:p>
        </w:tc>
        <w:tc>
          <w:tcPr>
            <w:tcW w:w="4082" w:type="dxa"/>
          </w:tcPr>
          <w:p w:rsidR="009A541F" w:rsidRDefault="009A541F">
            <w:pPr>
              <w:pStyle w:val="ConsPlusNormal"/>
              <w:jc w:val="both"/>
            </w:pPr>
            <w:r>
              <w:t xml:space="preserve">Обеспечивает ли франкировальная машина печать оттиска в соответствии с </w:t>
            </w:r>
            <w:hyperlink r:id="rId2010">
              <w:r>
                <w:rPr>
                  <w:color w:val="0000FF"/>
                </w:rPr>
                <w:t>пунктами 7</w:t>
              </w:r>
            </w:hyperlink>
            <w:r>
              <w:t xml:space="preserve">, </w:t>
            </w:r>
            <w:hyperlink r:id="rId2011">
              <w:r>
                <w:rPr>
                  <w:color w:val="0000FF"/>
                </w:rPr>
                <w:t>8</w:t>
              </w:r>
            </w:hyperlink>
            <w:r>
              <w:t xml:space="preserve"> Порядка применения франкировальных машин с высотой печати не менее 22 мм и шириной печати - не менее 140 мм и разрешением по горизонтали - не менее 300 dpi, по вертикали - не менее 600 dpi?</w:t>
            </w:r>
          </w:p>
        </w:tc>
        <w:tc>
          <w:tcPr>
            <w:tcW w:w="4195" w:type="dxa"/>
          </w:tcPr>
          <w:p w:rsidR="009A541F" w:rsidRDefault="009A541F">
            <w:pPr>
              <w:pStyle w:val="ConsPlusNormal"/>
              <w:jc w:val="both"/>
            </w:pPr>
            <w:hyperlink r:id="rId2012">
              <w:r>
                <w:rPr>
                  <w:color w:val="0000FF"/>
                </w:rPr>
                <w:t>подпункт 3 пункта 4</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1588.</w:t>
            </w:r>
          </w:p>
        </w:tc>
        <w:tc>
          <w:tcPr>
            <w:tcW w:w="4082" w:type="dxa"/>
          </w:tcPr>
          <w:p w:rsidR="009A541F" w:rsidRDefault="009A541F">
            <w:pPr>
              <w:pStyle w:val="ConsPlusNormal"/>
              <w:jc w:val="both"/>
            </w:pPr>
            <w:r>
              <w:t xml:space="preserve">Обеспечивает ли франкировальная </w:t>
            </w:r>
            <w:r>
              <w:lastRenderedPageBreak/>
              <w:t>машина возможность хранения во внутренней памяти франкировальной машины не менее 9 полей адресной и иной информации клише франкировальной машины?</w:t>
            </w:r>
          </w:p>
        </w:tc>
        <w:tc>
          <w:tcPr>
            <w:tcW w:w="4195" w:type="dxa"/>
          </w:tcPr>
          <w:p w:rsidR="009A541F" w:rsidRDefault="009A541F">
            <w:pPr>
              <w:pStyle w:val="ConsPlusNormal"/>
              <w:jc w:val="both"/>
            </w:pPr>
            <w:hyperlink r:id="rId2013">
              <w:r>
                <w:rPr>
                  <w:color w:val="0000FF"/>
                </w:rPr>
                <w:t>подпункт 5 пункта 4</w:t>
              </w:r>
            </w:hyperlink>
            <w:r>
              <w:t xml:space="preserve"> Порядка применения </w:t>
            </w:r>
            <w:r>
              <w:lastRenderedPageBreak/>
              <w:t>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1589.</w:t>
            </w:r>
          </w:p>
        </w:tc>
        <w:tc>
          <w:tcPr>
            <w:tcW w:w="4082" w:type="dxa"/>
          </w:tcPr>
          <w:p w:rsidR="009A541F" w:rsidRDefault="009A541F">
            <w:pPr>
              <w:pStyle w:val="ConsPlusNormal"/>
              <w:jc w:val="both"/>
            </w:pPr>
            <w:r>
              <w:t>Обеспечивает ли франкировальная машина возможность защиты доступа к управлению франкировальной машиной аппаратно-программным способом (установлением пароля доступа)?</w:t>
            </w:r>
          </w:p>
        </w:tc>
        <w:tc>
          <w:tcPr>
            <w:tcW w:w="4195" w:type="dxa"/>
          </w:tcPr>
          <w:p w:rsidR="009A541F" w:rsidRDefault="009A541F">
            <w:pPr>
              <w:pStyle w:val="ConsPlusNormal"/>
              <w:jc w:val="both"/>
            </w:pPr>
            <w:hyperlink r:id="rId2014">
              <w:r>
                <w:rPr>
                  <w:color w:val="0000FF"/>
                </w:rPr>
                <w:t>подпункт 7 пункта 4</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1590.</w:t>
            </w:r>
          </w:p>
        </w:tc>
        <w:tc>
          <w:tcPr>
            <w:tcW w:w="4082" w:type="dxa"/>
          </w:tcPr>
          <w:p w:rsidR="009A541F" w:rsidRDefault="009A541F">
            <w:pPr>
              <w:pStyle w:val="ConsPlusNormal"/>
              <w:jc w:val="both"/>
            </w:pPr>
            <w:r>
              <w:t>Обеспечивает ли франкировальная машина возможность информационного обмена по протоколу http using WCF Web Services exchanging XML data?</w:t>
            </w:r>
          </w:p>
        </w:tc>
        <w:tc>
          <w:tcPr>
            <w:tcW w:w="4195" w:type="dxa"/>
          </w:tcPr>
          <w:p w:rsidR="009A541F" w:rsidRDefault="009A541F">
            <w:pPr>
              <w:pStyle w:val="ConsPlusNormal"/>
              <w:jc w:val="both"/>
            </w:pPr>
            <w:hyperlink r:id="rId2015">
              <w:r>
                <w:rPr>
                  <w:color w:val="0000FF"/>
                </w:rPr>
                <w:t>подпункт 2 пункта 4</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1591.</w:t>
            </w:r>
          </w:p>
        </w:tc>
        <w:tc>
          <w:tcPr>
            <w:tcW w:w="4082" w:type="dxa"/>
          </w:tcPr>
          <w:p w:rsidR="009A541F" w:rsidRDefault="009A541F">
            <w:pPr>
              <w:pStyle w:val="ConsPlusNormal"/>
              <w:jc w:val="both"/>
            </w:pPr>
            <w:r>
              <w:t>Обеспечивает ли франкировальная машина дистанционный контроль ввода и использования аванса, а также обмен данными по защищенному каналу связи с учетом требований по обеспечению информационной безопасности со скоростью не менее 2 Мб/сек?</w:t>
            </w:r>
          </w:p>
        </w:tc>
        <w:tc>
          <w:tcPr>
            <w:tcW w:w="4195" w:type="dxa"/>
          </w:tcPr>
          <w:p w:rsidR="009A541F" w:rsidRDefault="009A541F">
            <w:pPr>
              <w:pStyle w:val="ConsPlusNormal"/>
              <w:jc w:val="both"/>
            </w:pPr>
            <w:hyperlink r:id="rId2016">
              <w:r>
                <w:rPr>
                  <w:color w:val="0000FF"/>
                </w:rPr>
                <w:t>подпункт 1 пункта 4</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1592.</w:t>
            </w:r>
          </w:p>
        </w:tc>
        <w:tc>
          <w:tcPr>
            <w:tcW w:w="4082" w:type="dxa"/>
          </w:tcPr>
          <w:p w:rsidR="009A541F" w:rsidRDefault="009A541F">
            <w:pPr>
              <w:pStyle w:val="ConsPlusNormal"/>
              <w:jc w:val="both"/>
            </w:pPr>
            <w:r>
              <w:t>Обеспечивает ли франкировальная машина обозначение на управляющих клавишах и панелях управления, отображение на дисплее и вывод на печать текстовой информации на русском языке?</w:t>
            </w:r>
          </w:p>
        </w:tc>
        <w:tc>
          <w:tcPr>
            <w:tcW w:w="4195" w:type="dxa"/>
          </w:tcPr>
          <w:p w:rsidR="009A541F" w:rsidRDefault="009A541F">
            <w:pPr>
              <w:pStyle w:val="ConsPlusNormal"/>
              <w:jc w:val="both"/>
            </w:pPr>
            <w:hyperlink r:id="rId2017">
              <w:r>
                <w:rPr>
                  <w:color w:val="0000FF"/>
                </w:rPr>
                <w:t>подпункт 6 пункта 4</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1593.</w:t>
            </w:r>
          </w:p>
        </w:tc>
        <w:tc>
          <w:tcPr>
            <w:tcW w:w="4082" w:type="dxa"/>
          </w:tcPr>
          <w:p w:rsidR="009A541F" w:rsidRDefault="009A541F">
            <w:pPr>
              <w:pStyle w:val="ConsPlusNormal"/>
              <w:jc w:val="both"/>
            </w:pPr>
            <w:r>
              <w:t xml:space="preserve">Обеспечивает ли франкировальная машина использование переменного двумерного кода, соответствующего </w:t>
            </w:r>
            <w:r>
              <w:lastRenderedPageBreak/>
              <w:t>стандарту Всемирного почтового союза с возможностью его последующего сканирования и распознавания техническими средствами?</w:t>
            </w:r>
          </w:p>
        </w:tc>
        <w:tc>
          <w:tcPr>
            <w:tcW w:w="4195" w:type="dxa"/>
          </w:tcPr>
          <w:p w:rsidR="009A541F" w:rsidRDefault="009A541F">
            <w:pPr>
              <w:pStyle w:val="ConsPlusNormal"/>
              <w:jc w:val="both"/>
            </w:pPr>
            <w:hyperlink r:id="rId2018">
              <w:r>
                <w:rPr>
                  <w:color w:val="0000FF"/>
                </w:rPr>
                <w:t>подпункт 4 пункта 4</w:t>
              </w:r>
            </w:hyperlink>
            <w:r>
              <w:t xml:space="preserve"> Порядка применения франкировальных машин, утвержденного приказом Минкомсвязи России от </w:t>
            </w:r>
            <w:r>
              <w:lastRenderedPageBreak/>
              <w:t>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1594.</w:t>
            </w:r>
          </w:p>
        </w:tc>
        <w:tc>
          <w:tcPr>
            <w:tcW w:w="4082" w:type="dxa"/>
          </w:tcPr>
          <w:p w:rsidR="009A541F" w:rsidRDefault="009A541F">
            <w:pPr>
              <w:pStyle w:val="ConsPlusNormal"/>
              <w:jc w:val="both"/>
            </w:pPr>
            <w:r>
              <w:t>Обеспечивается ли при применении франкировальных машин передача организации федеральной почтовой связи франкировальной машиной по защищенному каналу связи с учетом требований по обеспечению информационной безопасности информации о значениях и изменениях контролируемых регистров и техническом состоянии франкировальной машины?</w:t>
            </w:r>
          </w:p>
        </w:tc>
        <w:tc>
          <w:tcPr>
            <w:tcW w:w="4195" w:type="dxa"/>
          </w:tcPr>
          <w:p w:rsidR="009A541F" w:rsidRDefault="009A541F">
            <w:pPr>
              <w:pStyle w:val="ConsPlusNormal"/>
              <w:jc w:val="both"/>
            </w:pPr>
            <w:hyperlink r:id="rId2019">
              <w:r>
                <w:rPr>
                  <w:color w:val="0000FF"/>
                </w:rPr>
                <w:t>подпункт 2 пункта 5</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1595.</w:t>
            </w:r>
          </w:p>
        </w:tc>
        <w:tc>
          <w:tcPr>
            <w:tcW w:w="4082" w:type="dxa"/>
          </w:tcPr>
          <w:p w:rsidR="009A541F" w:rsidRDefault="009A541F">
            <w:pPr>
              <w:pStyle w:val="ConsPlusNormal"/>
              <w:jc w:val="both"/>
            </w:pPr>
            <w:r>
              <w:t>Обеспечивается ли при применении франкировальной машины формирование клише франкировальной машины (элемента печатающего устройства франкировальной машины, позволяющего одновременно наносить на оболочку почтового отправления государственных знаков почтовой оплаты, подтверждающих оплату услуг почтовой связи, даты приема почтовых отправлений и другой информации) организацией федеральной почтовой связи?</w:t>
            </w:r>
          </w:p>
        </w:tc>
        <w:tc>
          <w:tcPr>
            <w:tcW w:w="4195" w:type="dxa"/>
          </w:tcPr>
          <w:p w:rsidR="009A541F" w:rsidRDefault="009A541F">
            <w:pPr>
              <w:pStyle w:val="ConsPlusNormal"/>
              <w:jc w:val="both"/>
            </w:pPr>
            <w:hyperlink r:id="rId2020">
              <w:r>
                <w:rPr>
                  <w:color w:val="0000FF"/>
                </w:rPr>
                <w:t>подпункт 1 пункта 5</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1596.</w:t>
            </w:r>
          </w:p>
        </w:tc>
        <w:tc>
          <w:tcPr>
            <w:tcW w:w="4082" w:type="dxa"/>
          </w:tcPr>
          <w:p w:rsidR="009A541F" w:rsidRDefault="009A541F">
            <w:pPr>
              <w:pStyle w:val="ConsPlusNormal"/>
              <w:jc w:val="both"/>
            </w:pPr>
            <w:r>
              <w:t xml:space="preserve">Обеспечивается ли при применении франкировальных машин контролируемые регистры во внутренней </w:t>
            </w:r>
            <w:r>
              <w:lastRenderedPageBreak/>
              <w:t>памяти франкировальной машины контролируемый регистр "Сумма", подсчитывающий и регистрирующий нарастающим итогом общую сумму франкировальных оттисков (за исключением оттисков с нулевым значением "Тариф"). После каждого нанесения оттиска значение контролируемого регистра "Сумма" должно увеличиваться на величину установленного почтового тарифа?</w:t>
            </w:r>
          </w:p>
        </w:tc>
        <w:tc>
          <w:tcPr>
            <w:tcW w:w="4195" w:type="dxa"/>
          </w:tcPr>
          <w:p w:rsidR="009A541F" w:rsidRDefault="009A541F">
            <w:pPr>
              <w:pStyle w:val="ConsPlusNormal"/>
              <w:jc w:val="both"/>
            </w:pPr>
            <w:hyperlink r:id="rId2021">
              <w:r>
                <w:rPr>
                  <w:color w:val="0000FF"/>
                </w:rPr>
                <w:t>пункт 6</w:t>
              </w:r>
            </w:hyperlink>
            <w:r>
              <w:t xml:space="preserve"> Порядка применения франкировальных машин, утвержденного приказом Минкомсвязи России от </w:t>
            </w:r>
            <w:r>
              <w:lastRenderedPageBreak/>
              <w:t>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1597.</w:t>
            </w:r>
          </w:p>
        </w:tc>
        <w:tc>
          <w:tcPr>
            <w:tcW w:w="4082" w:type="dxa"/>
          </w:tcPr>
          <w:p w:rsidR="009A541F" w:rsidRDefault="009A541F">
            <w:pPr>
              <w:pStyle w:val="ConsPlusNormal"/>
              <w:jc w:val="both"/>
            </w:pPr>
            <w:r>
              <w:t>Обеспечивается ли при применении франкировальной машины контролируемые регистры во внутренней памяти франкировальной машины контролируемый регистр "Аванс" - для ввода и хранения информации о введенной сумме аванса и имеющемся остатке. После каждого нанесения оттиска значение контролируемого регистра "Аванс" должно уменьшаться на величину установленного почтового тарифа. Количество разрядов значения контролируемого регистра "Аванс" должно быть не менее 9?</w:t>
            </w:r>
          </w:p>
        </w:tc>
        <w:tc>
          <w:tcPr>
            <w:tcW w:w="4195" w:type="dxa"/>
          </w:tcPr>
          <w:p w:rsidR="009A541F" w:rsidRDefault="009A541F">
            <w:pPr>
              <w:pStyle w:val="ConsPlusNormal"/>
              <w:jc w:val="both"/>
            </w:pPr>
            <w:hyperlink r:id="rId2022">
              <w:r>
                <w:rPr>
                  <w:color w:val="0000FF"/>
                </w:rPr>
                <w:t>подпункт 1 пункта 6</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1598.</w:t>
            </w:r>
          </w:p>
        </w:tc>
        <w:tc>
          <w:tcPr>
            <w:tcW w:w="4082" w:type="dxa"/>
          </w:tcPr>
          <w:p w:rsidR="009A541F" w:rsidRDefault="009A541F">
            <w:pPr>
              <w:pStyle w:val="ConsPlusNormal"/>
              <w:jc w:val="both"/>
            </w:pPr>
            <w:r>
              <w:t xml:space="preserve">Обеспечивается ли при применении франкировальных машин контролируемые регистры во внутренней памяти франкировальной машины реализация следующей функции контролируемый регистр "Общая сумма всех введенных авансов", </w:t>
            </w:r>
            <w:r>
              <w:lastRenderedPageBreak/>
              <w:t>подсчитывающий общую сумму всех когда-либо произведенных предварительных оплат в рублях. Должен быть предусмотрен режим обнуления данного регистра после достижения им максимально возможного значения?</w:t>
            </w:r>
          </w:p>
        </w:tc>
        <w:tc>
          <w:tcPr>
            <w:tcW w:w="4195" w:type="dxa"/>
          </w:tcPr>
          <w:p w:rsidR="009A541F" w:rsidRDefault="009A541F">
            <w:pPr>
              <w:pStyle w:val="ConsPlusNormal"/>
              <w:jc w:val="both"/>
            </w:pPr>
            <w:hyperlink r:id="rId2023">
              <w:r>
                <w:rPr>
                  <w:color w:val="0000FF"/>
                </w:rPr>
                <w:t>подпункт 3 пункта 6</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1599.</w:t>
            </w:r>
          </w:p>
        </w:tc>
        <w:tc>
          <w:tcPr>
            <w:tcW w:w="4082" w:type="dxa"/>
          </w:tcPr>
          <w:p w:rsidR="009A541F" w:rsidRDefault="009A541F">
            <w:pPr>
              <w:pStyle w:val="ConsPlusNormal"/>
              <w:jc w:val="both"/>
            </w:pPr>
            <w:r>
              <w:t>Обеспечивается ли при применении франкировальной машины контролируемые регистры во внутренней памяти франкировальной машины наличие дополнительных регистров для регистрации и хранения дополнительной информации (при необходимости)?</w:t>
            </w:r>
          </w:p>
        </w:tc>
        <w:tc>
          <w:tcPr>
            <w:tcW w:w="4195" w:type="dxa"/>
          </w:tcPr>
          <w:p w:rsidR="009A541F" w:rsidRDefault="009A541F">
            <w:pPr>
              <w:pStyle w:val="ConsPlusNormal"/>
              <w:jc w:val="both"/>
            </w:pPr>
            <w:hyperlink r:id="rId2024">
              <w:r>
                <w:rPr>
                  <w:color w:val="0000FF"/>
                </w:rPr>
                <w:t>подпункт 6 пункта 6</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1600.</w:t>
            </w:r>
          </w:p>
        </w:tc>
        <w:tc>
          <w:tcPr>
            <w:tcW w:w="4082" w:type="dxa"/>
          </w:tcPr>
          <w:p w:rsidR="009A541F" w:rsidRDefault="009A541F">
            <w:pPr>
              <w:pStyle w:val="ConsPlusNormal"/>
              <w:jc w:val="both"/>
            </w:pPr>
            <w:r>
              <w:t>Обеспечивается ли при применении франкировальной машины контролируемые регистры во внутренней памяти франкировальной машины контролируемый регистр "Количество оттисков" для хранения информации о количестве нанесенных оттисков франкировальной машины (за исключением оттисков с нулевым значением "Тариф")?</w:t>
            </w:r>
          </w:p>
        </w:tc>
        <w:tc>
          <w:tcPr>
            <w:tcW w:w="4195" w:type="dxa"/>
          </w:tcPr>
          <w:p w:rsidR="009A541F" w:rsidRDefault="009A541F">
            <w:pPr>
              <w:pStyle w:val="ConsPlusNormal"/>
              <w:jc w:val="both"/>
            </w:pPr>
            <w:hyperlink r:id="rId2025">
              <w:r>
                <w:rPr>
                  <w:color w:val="0000FF"/>
                </w:rPr>
                <w:t>подпункт 5 пункта 6</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1601.</w:t>
            </w:r>
          </w:p>
        </w:tc>
        <w:tc>
          <w:tcPr>
            <w:tcW w:w="4082" w:type="dxa"/>
          </w:tcPr>
          <w:p w:rsidR="009A541F" w:rsidRDefault="009A541F">
            <w:pPr>
              <w:pStyle w:val="ConsPlusNormal"/>
              <w:jc w:val="both"/>
            </w:pPr>
            <w:r>
              <w:t xml:space="preserve">Обеспечивается ли при применении франкировальной машины контролируемыми регистрами во внутренней памяти франкировальной машины исключение возможности обнуления контролируемых регистров применением встроенных средств </w:t>
            </w:r>
            <w:r>
              <w:lastRenderedPageBreak/>
              <w:t>франкировальной машины (электронных или программных), за исключением режима обнуления контролируемого регистра "Общая сумма всех введенных авансов", после достижения им максимально возможного значения?</w:t>
            </w:r>
          </w:p>
        </w:tc>
        <w:tc>
          <w:tcPr>
            <w:tcW w:w="4195" w:type="dxa"/>
          </w:tcPr>
          <w:p w:rsidR="009A541F" w:rsidRDefault="009A541F">
            <w:pPr>
              <w:pStyle w:val="ConsPlusNormal"/>
              <w:jc w:val="both"/>
            </w:pPr>
            <w:hyperlink r:id="rId2026">
              <w:r>
                <w:rPr>
                  <w:color w:val="0000FF"/>
                </w:rPr>
                <w:t>подпункт 8 пункта 6</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1602.</w:t>
            </w:r>
          </w:p>
        </w:tc>
        <w:tc>
          <w:tcPr>
            <w:tcW w:w="4082" w:type="dxa"/>
          </w:tcPr>
          <w:p w:rsidR="009A541F" w:rsidRDefault="009A541F">
            <w:pPr>
              <w:pStyle w:val="ConsPlusNormal"/>
              <w:jc w:val="both"/>
            </w:pPr>
            <w:r>
              <w:t>Обеспечивается ли при применении франкировальной машины контролируемые регистры во внутренней памяти франкировальной машины контролируемый регистр "Тариф", предназначенный для хранения информации о величинах почтовых тарифов, используемых для нанесения на почтовые отправления и подсчета общей суммы франкировальных (за исключением оттисков с нулевым значением "Тариф") оттисков. Разрядность регистра "Тариф" должна быть не менее 7?</w:t>
            </w:r>
          </w:p>
        </w:tc>
        <w:tc>
          <w:tcPr>
            <w:tcW w:w="4195" w:type="dxa"/>
          </w:tcPr>
          <w:p w:rsidR="009A541F" w:rsidRDefault="009A541F">
            <w:pPr>
              <w:pStyle w:val="ConsPlusNormal"/>
              <w:jc w:val="both"/>
            </w:pPr>
            <w:hyperlink r:id="rId2027">
              <w:r>
                <w:rPr>
                  <w:color w:val="0000FF"/>
                </w:rPr>
                <w:t>подпункт 4 пункта 6</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1603.</w:t>
            </w:r>
          </w:p>
        </w:tc>
        <w:tc>
          <w:tcPr>
            <w:tcW w:w="4082" w:type="dxa"/>
          </w:tcPr>
          <w:p w:rsidR="009A541F" w:rsidRDefault="009A541F">
            <w:pPr>
              <w:pStyle w:val="ConsPlusNormal"/>
              <w:jc w:val="both"/>
            </w:pPr>
            <w:r>
              <w:t>Обеспечивается ли при применении франкировальной машины контролируемыми регистрами во внутренней памяти франкировальной машины хранение информации о состоянии контролируемых регистров в энергонезависимой памяти франкировальной машины в течение не менее 5 лет с даты окончания использования франкировальной машины?</w:t>
            </w:r>
          </w:p>
        </w:tc>
        <w:tc>
          <w:tcPr>
            <w:tcW w:w="4195" w:type="dxa"/>
          </w:tcPr>
          <w:p w:rsidR="009A541F" w:rsidRDefault="009A541F">
            <w:pPr>
              <w:pStyle w:val="ConsPlusNormal"/>
              <w:jc w:val="both"/>
            </w:pPr>
            <w:hyperlink r:id="rId2028">
              <w:r>
                <w:rPr>
                  <w:color w:val="0000FF"/>
                </w:rPr>
                <w:t>подпункт 7 пункта 6</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1604.</w:t>
            </w:r>
          </w:p>
        </w:tc>
        <w:tc>
          <w:tcPr>
            <w:tcW w:w="4082" w:type="dxa"/>
          </w:tcPr>
          <w:p w:rsidR="009A541F" w:rsidRDefault="009A541F">
            <w:pPr>
              <w:pStyle w:val="ConsPlusNormal"/>
              <w:jc w:val="both"/>
            </w:pPr>
            <w:r>
              <w:t>Обеспечивается ли при применении франкировальной машины контролируемыми регистрами во внутренней памяти франкировальной машины сохранение в энергонезависимой памяти машины значения обнуляемого контролируемого регистра перед обнулением, дата и времени обнуления, причина обнуления, а также идентифицирующих признаков лиц, производивших их обнуление?</w:t>
            </w:r>
          </w:p>
        </w:tc>
        <w:tc>
          <w:tcPr>
            <w:tcW w:w="4195" w:type="dxa"/>
          </w:tcPr>
          <w:p w:rsidR="009A541F" w:rsidRDefault="009A541F">
            <w:pPr>
              <w:pStyle w:val="ConsPlusNormal"/>
              <w:jc w:val="both"/>
            </w:pPr>
            <w:hyperlink r:id="rId2029">
              <w:r>
                <w:rPr>
                  <w:color w:val="0000FF"/>
                </w:rPr>
                <w:t>подпункт 9 пункта 6</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1605.</w:t>
            </w:r>
          </w:p>
        </w:tc>
        <w:tc>
          <w:tcPr>
            <w:tcW w:w="4082" w:type="dxa"/>
          </w:tcPr>
          <w:p w:rsidR="009A541F" w:rsidRDefault="009A541F">
            <w:pPr>
              <w:pStyle w:val="ConsPlusNormal"/>
              <w:jc w:val="both"/>
            </w:pPr>
            <w:r>
              <w:t>Обеспечивается ли при применении франкировальной машины контролируемыми регистрами во внутренней памяти франкировальной машины исключение доступа к контролируемым регистрам и электронным блокам памяти только с помощью специального оборудования через предназначенный для этого интерфейс при условии подтверждения возможности такого доступа организацией федеральной почтовой связи, а также любого несанкционированного доступа к контролируемым регистрам и электронным блокам памяти?</w:t>
            </w:r>
          </w:p>
        </w:tc>
        <w:tc>
          <w:tcPr>
            <w:tcW w:w="4195" w:type="dxa"/>
          </w:tcPr>
          <w:p w:rsidR="009A541F" w:rsidRDefault="009A541F">
            <w:pPr>
              <w:pStyle w:val="ConsPlusNormal"/>
              <w:jc w:val="both"/>
            </w:pPr>
            <w:hyperlink r:id="rId2030">
              <w:r>
                <w:rPr>
                  <w:color w:val="0000FF"/>
                </w:rPr>
                <w:t>подпункт 10 пункта 6</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1606.</w:t>
            </w:r>
          </w:p>
        </w:tc>
        <w:tc>
          <w:tcPr>
            <w:tcW w:w="4082" w:type="dxa"/>
          </w:tcPr>
          <w:p w:rsidR="009A541F" w:rsidRDefault="009A541F">
            <w:pPr>
              <w:pStyle w:val="ConsPlusNormal"/>
              <w:jc w:val="both"/>
            </w:pPr>
            <w:r>
              <w:t xml:space="preserve">Содержит ли оттиск клише франкировальной машины оттиск адресной и иной информации, включающий наименование пользователя франкировальной машины </w:t>
            </w:r>
            <w:r>
              <w:lastRenderedPageBreak/>
              <w:t>или наименование отправителя корреспонденции, почтовый адрес для возврата почтовых отправлений, логотип (эмблема, товарный знак) отправителя почтовых отправлений?</w:t>
            </w:r>
          </w:p>
        </w:tc>
        <w:tc>
          <w:tcPr>
            <w:tcW w:w="4195" w:type="dxa"/>
          </w:tcPr>
          <w:p w:rsidR="009A541F" w:rsidRDefault="009A541F">
            <w:pPr>
              <w:pStyle w:val="ConsPlusNormal"/>
              <w:jc w:val="both"/>
            </w:pPr>
            <w:hyperlink r:id="rId2031">
              <w:r>
                <w:rPr>
                  <w:color w:val="0000FF"/>
                </w:rPr>
                <w:t>подпункт 4 пункта 7</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1607.</w:t>
            </w:r>
          </w:p>
        </w:tc>
        <w:tc>
          <w:tcPr>
            <w:tcW w:w="4082" w:type="dxa"/>
          </w:tcPr>
          <w:p w:rsidR="009A541F" w:rsidRDefault="009A541F">
            <w:pPr>
              <w:pStyle w:val="ConsPlusNormal"/>
              <w:jc w:val="both"/>
            </w:pPr>
            <w:r>
              <w:t xml:space="preserve">Содержаться ли на оттиске клише франкировальной машины: государственный знак почтовой оплаты - помещенные в прямоугольную рамку названия государства на русском языке "РОССИЯ" и латинскими буквами "RUSSIA", слово "ПОЧТА", нанесенное русскими или латинскими буквами, число (не менее 7 переводных разрядов), обозначающее сумму оплаты услуг почтовой связи по пересылке почтовых отправлений, слово "КОП" (обозначающее сокращение от "копеек"), номер, состоящий из условного буквенного обозначения изготовителя и заводского серийного номера франкировальной машины или франкировального модуля (в случае, если конструкцией франкировальной машины предусмотрено наличие франкировального модуля); календарная информация - дата приема отфранкированных почтовых отправлений (формат ДДММГГГГ или ДДММГГ, где ДД - день, ММ - месяц, ГГГГ - год полностью или ГГ - две последние цифры года; символы могут писаться слитно или отделяться друг от друга </w:t>
            </w:r>
            <w:r>
              <w:lastRenderedPageBreak/>
              <w:t>точками, пробелами, символами "/" или "-", например "01022018", "01.02.2018", "01 02 2018", "01/02/2018", "01-02-2018") и сведения об объекте почтовой связи организации федеральной почтовой связи, в котором осуществляется прием почтовых отправлений с оттисками клише данной франкировальной машины в соответствии с договором. При большом количестве текста допускается размещение текста в нижней части в две строки; в поле размещения переменного кода - переменный двумерный код, соответствующий стандарту Всемирного почтового союза?</w:t>
            </w:r>
          </w:p>
        </w:tc>
        <w:tc>
          <w:tcPr>
            <w:tcW w:w="4195" w:type="dxa"/>
          </w:tcPr>
          <w:p w:rsidR="009A541F" w:rsidRDefault="009A541F">
            <w:pPr>
              <w:pStyle w:val="ConsPlusNormal"/>
              <w:jc w:val="both"/>
            </w:pPr>
            <w:hyperlink r:id="rId2032">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1608.</w:t>
            </w:r>
          </w:p>
        </w:tc>
        <w:tc>
          <w:tcPr>
            <w:tcW w:w="4082" w:type="dxa"/>
          </w:tcPr>
          <w:p w:rsidR="009A541F" w:rsidRDefault="009A541F">
            <w:pPr>
              <w:pStyle w:val="ConsPlusNormal"/>
              <w:jc w:val="both"/>
            </w:pPr>
            <w:r>
              <w:t>Соответствует ли нанесенный на письменную корреспонденцию оттиски клише, следующим параметрам: оттиск клише франкировальной машины должен изготавливаться путем одновременного нанесения государственного знака почтовой оплаты, оттиска календарной информации и двумерного переменного кода (раздельное нанесение оттисков не допускается)?</w:t>
            </w:r>
          </w:p>
        </w:tc>
        <w:tc>
          <w:tcPr>
            <w:tcW w:w="4195" w:type="dxa"/>
          </w:tcPr>
          <w:p w:rsidR="009A541F" w:rsidRDefault="009A541F">
            <w:pPr>
              <w:pStyle w:val="ConsPlusNormal"/>
              <w:jc w:val="both"/>
            </w:pPr>
            <w:hyperlink r:id="rId2033">
              <w:r>
                <w:rPr>
                  <w:color w:val="0000FF"/>
                </w:rPr>
                <w:t>подпункт 5 пункта 7</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1609.</w:t>
            </w:r>
          </w:p>
        </w:tc>
        <w:tc>
          <w:tcPr>
            <w:tcW w:w="4082" w:type="dxa"/>
          </w:tcPr>
          <w:p w:rsidR="009A541F" w:rsidRDefault="009A541F">
            <w:pPr>
              <w:pStyle w:val="ConsPlusNormal"/>
              <w:jc w:val="both"/>
            </w:pPr>
            <w:r>
              <w:t xml:space="preserve">Соответствует ли оттиски клише нанесенные на письменную корреспонденцию, следующим параметрам: размеры оттиска клише франкировальной машины: вертикальный размер - не менее 22 мм и </w:t>
            </w:r>
            <w:r>
              <w:lastRenderedPageBreak/>
              <w:t>не более 40 мм; горизонтальный размер - не более 140 мм?</w:t>
            </w:r>
          </w:p>
        </w:tc>
        <w:tc>
          <w:tcPr>
            <w:tcW w:w="4195" w:type="dxa"/>
          </w:tcPr>
          <w:p w:rsidR="009A541F" w:rsidRDefault="009A541F">
            <w:pPr>
              <w:pStyle w:val="ConsPlusNormal"/>
              <w:jc w:val="both"/>
            </w:pPr>
            <w:hyperlink r:id="rId2034">
              <w:r>
                <w:rPr>
                  <w:color w:val="0000FF"/>
                </w:rPr>
                <w:t>подпункт 1 пункта 7</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1610.</w:t>
            </w:r>
          </w:p>
        </w:tc>
        <w:tc>
          <w:tcPr>
            <w:tcW w:w="4082" w:type="dxa"/>
          </w:tcPr>
          <w:p w:rsidR="009A541F" w:rsidRDefault="009A541F">
            <w:pPr>
              <w:pStyle w:val="ConsPlusNormal"/>
              <w:jc w:val="both"/>
            </w:pPr>
            <w:r>
              <w:t>Соответствует ли оттиски клише нанесенный на письменную корреспонденцию, следующим параметрам: оттиск клише франкировальной машины должен быть синего цвета равномерной плотности и насыщенности, с контрастом печати элементов относительно фона не менее 0,7?</w:t>
            </w:r>
          </w:p>
        </w:tc>
        <w:tc>
          <w:tcPr>
            <w:tcW w:w="4195" w:type="dxa"/>
          </w:tcPr>
          <w:p w:rsidR="009A541F" w:rsidRDefault="009A541F">
            <w:pPr>
              <w:pStyle w:val="ConsPlusNormal"/>
              <w:jc w:val="both"/>
            </w:pPr>
            <w:hyperlink r:id="rId2035">
              <w:r>
                <w:rPr>
                  <w:color w:val="0000FF"/>
                </w:rPr>
                <w:t>подпункт 2 пункта 7</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1611.</w:t>
            </w:r>
          </w:p>
        </w:tc>
        <w:tc>
          <w:tcPr>
            <w:tcW w:w="4082" w:type="dxa"/>
          </w:tcPr>
          <w:p w:rsidR="009A541F" w:rsidRDefault="009A541F">
            <w:pPr>
              <w:pStyle w:val="ConsPlusNormal"/>
              <w:jc w:val="both"/>
            </w:pPr>
            <w:r>
              <w:t xml:space="preserve">Располагается ли оттиск клише франкировальной машины в правой верхней части лицевой (адресной) стороны почтового отправления на расстоянии не более 15 мм от правого и верхнего краев почтового отправления, справа налево - государственный знак почтовой оплаты, оттиск с календарной информацией, двумерный переменный код, оттиск адресной и иной информации (при наличии) в соответствии с </w:t>
            </w:r>
            <w:hyperlink r:id="rId2036">
              <w:r>
                <w:rPr>
                  <w:color w:val="0000FF"/>
                </w:rPr>
                <w:t>приложением</w:t>
              </w:r>
            </w:hyperlink>
            <w:r>
              <w:t xml:space="preserve"> к Порядку (рекомендуемый образец размещения оттиска клише франкировальной машины)?</w:t>
            </w:r>
          </w:p>
        </w:tc>
        <w:tc>
          <w:tcPr>
            <w:tcW w:w="4195" w:type="dxa"/>
          </w:tcPr>
          <w:p w:rsidR="009A541F" w:rsidRDefault="009A541F">
            <w:pPr>
              <w:pStyle w:val="ConsPlusNormal"/>
              <w:jc w:val="both"/>
            </w:pPr>
            <w:hyperlink r:id="rId2037">
              <w:r>
                <w:rPr>
                  <w:color w:val="0000FF"/>
                </w:rPr>
                <w:t>пункт 8</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1612.</w:t>
            </w:r>
          </w:p>
        </w:tc>
        <w:tc>
          <w:tcPr>
            <w:tcW w:w="4082" w:type="dxa"/>
          </w:tcPr>
          <w:p w:rsidR="009A541F" w:rsidRDefault="009A541F">
            <w:pPr>
              <w:pStyle w:val="ConsPlusNormal"/>
              <w:jc w:val="both"/>
            </w:pPr>
            <w:r>
              <w:t xml:space="preserve">Обеспечивается ли применение франкировальной машиной возможность нанесения оттиска клише франкировальной машины на наклейку (стикер), которая наносится на почтовое </w:t>
            </w:r>
            <w:r>
              <w:lastRenderedPageBreak/>
              <w:t>отправление в случае невозможности нанесения оттиска клише франкировальной машины непосредственно на почтовое отправление?</w:t>
            </w:r>
          </w:p>
        </w:tc>
        <w:tc>
          <w:tcPr>
            <w:tcW w:w="4195" w:type="dxa"/>
          </w:tcPr>
          <w:p w:rsidR="009A541F" w:rsidRDefault="009A541F">
            <w:pPr>
              <w:pStyle w:val="ConsPlusNormal"/>
              <w:jc w:val="both"/>
            </w:pPr>
            <w:hyperlink r:id="rId2038">
              <w:r>
                <w:rPr>
                  <w:color w:val="0000FF"/>
                </w:rPr>
                <w:t>пункт 9</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1613.</w:t>
            </w:r>
          </w:p>
        </w:tc>
        <w:tc>
          <w:tcPr>
            <w:tcW w:w="4082" w:type="dxa"/>
          </w:tcPr>
          <w:p w:rsidR="009A541F" w:rsidRDefault="009A541F">
            <w:pPr>
              <w:pStyle w:val="ConsPlusNormal"/>
              <w:jc w:val="both"/>
            </w:pPr>
            <w:r>
              <w:t xml:space="preserve">Обеспечивается ли при применении франкировальной машины ее пользователем беспрепятственный доступ должностных лиц Федеральной службы по надзору в сфере связи, информационных технологий и массовых коммуникаций, уполномоченных представителей организации федеральной почтовой связи к франкировальной машине для проверки соблюдения </w:t>
            </w:r>
            <w:hyperlink r:id="rId2039">
              <w:r>
                <w:rPr>
                  <w:color w:val="0000FF"/>
                </w:rPr>
                <w:t>Порядка</w:t>
              </w:r>
            </w:hyperlink>
            <w:r>
              <w:t xml:space="preserve"> применения франкировальных машин, утвержденного приказом Минкомсвязи России от 08.08.2016 N 368?</w:t>
            </w:r>
          </w:p>
        </w:tc>
        <w:tc>
          <w:tcPr>
            <w:tcW w:w="4195" w:type="dxa"/>
          </w:tcPr>
          <w:p w:rsidR="009A541F" w:rsidRDefault="009A541F">
            <w:pPr>
              <w:pStyle w:val="ConsPlusNormal"/>
              <w:jc w:val="both"/>
            </w:pPr>
            <w:hyperlink r:id="rId2040">
              <w:r>
                <w:rPr>
                  <w:color w:val="0000FF"/>
                </w:rPr>
                <w:t>пункт 10</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1614.</w:t>
            </w:r>
          </w:p>
        </w:tc>
        <w:tc>
          <w:tcPr>
            <w:tcW w:w="4082" w:type="dxa"/>
          </w:tcPr>
          <w:p w:rsidR="009A541F" w:rsidRDefault="009A541F">
            <w:pPr>
              <w:pStyle w:val="ConsPlusNormal"/>
              <w:jc w:val="both"/>
            </w:pPr>
            <w:r>
              <w:t xml:space="preserve">Обеспечивается ли франкировальной машиной возможность нанесения под первоначальным оттиском или при невозможности - в иное свободное место на лицевой (адресной) стороне почтового отправления нового оттиска клише франкировальной машины, содержащего государственный знак почтовой оплаты с нулевым значением "Тариф", а также новую календарную информацию, в случае, если на нанесенном оттиске клише франкировальной машины указана дата, не соответствующая дате </w:t>
            </w:r>
            <w:r>
              <w:lastRenderedPageBreak/>
              <w:t>подачи к пересылке почтового отправления?</w:t>
            </w:r>
          </w:p>
        </w:tc>
        <w:tc>
          <w:tcPr>
            <w:tcW w:w="4195" w:type="dxa"/>
          </w:tcPr>
          <w:p w:rsidR="009A541F" w:rsidRDefault="009A541F">
            <w:pPr>
              <w:pStyle w:val="ConsPlusNormal"/>
              <w:jc w:val="both"/>
            </w:pPr>
            <w:hyperlink r:id="rId2041">
              <w:r>
                <w:rPr>
                  <w:color w:val="0000FF"/>
                </w:rPr>
                <w:t>пункт 11</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1615.</w:t>
            </w:r>
          </w:p>
        </w:tc>
        <w:tc>
          <w:tcPr>
            <w:tcW w:w="4082" w:type="dxa"/>
          </w:tcPr>
          <w:p w:rsidR="009A541F" w:rsidRDefault="009A541F">
            <w:pPr>
              <w:pStyle w:val="ConsPlusNormal"/>
              <w:jc w:val="both"/>
            </w:pPr>
            <w:r>
              <w:t>Организация федеральной почтовой связи не осуществляет прием и пересылку отфранкированных почтовых отправлений до устранения несоответствий, допущенных пользователем при применении франкировальной машины?</w:t>
            </w:r>
          </w:p>
        </w:tc>
        <w:tc>
          <w:tcPr>
            <w:tcW w:w="4195" w:type="dxa"/>
          </w:tcPr>
          <w:p w:rsidR="009A541F" w:rsidRDefault="009A541F">
            <w:pPr>
              <w:pStyle w:val="ConsPlusNormal"/>
              <w:jc w:val="both"/>
            </w:pPr>
            <w:hyperlink r:id="rId2042">
              <w:r>
                <w:rPr>
                  <w:color w:val="0000FF"/>
                </w:rPr>
                <w:t>пункт 12</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1616.</w:t>
            </w:r>
          </w:p>
        </w:tc>
        <w:tc>
          <w:tcPr>
            <w:tcW w:w="4082" w:type="dxa"/>
          </w:tcPr>
          <w:p w:rsidR="009A541F" w:rsidRDefault="009A541F">
            <w:pPr>
              <w:pStyle w:val="ConsPlusNormal"/>
              <w:jc w:val="both"/>
            </w:pPr>
            <w:r>
              <w:t>Осуществляется ли эксплуатация, техническое обслуживание и ремонт франкировальной машины в соответствии с требованиями пожарной, электрической безопасности и электромагнитной совместимости, иными требованиями по обеспечению безопасности работы приборов и оборудования, установленными законодательством Российской Федерации, а также требованиями, установленными изготовителем в руководстве (инструкции) по эксплуатации?</w:t>
            </w:r>
          </w:p>
        </w:tc>
        <w:tc>
          <w:tcPr>
            <w:tcW w:w="4195" w:type="dxa"/>
          </w:tcPr>
          <w:p w:rsidR="009A541F" w:rsidRDefault="009A541F">
            <w:pPr>
              <w:pStyle w:val="ConsPlusNormal"/>
              <w:jc w:val="both"/>
            </w:pPr>
            <w:hyperlink r:id="rId2043">
              <w:r>
                <w:rPr>
                  <w:color w:val="0000FF"/>
                </w:rPr>
                <w:t>пункт 13</w:t>
              </w:r>
            </w:hyperlink>
            <w:r>
              <w:t xml:space="preserve"> Порядка применения франкировальных машин, утвержденного приказом Минкомсвязи России от 08.08.2016 N 368</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1617.</w:t>
            </w:r>
          </w:p>
        </w:tc>
        <w:tc>
          <w:tcPr>
            <w:tcW w:w="4082" w:type="dxa"/>
          </w:tcPr>
          <w:p w:rsidR="009A541F" w:rsidRDefault="009A541F">
            <w:pPr>
              <w:pStyle w:val="ConsPlusNormal"/>
              <w:jc w:val="both"/>
            </w:pPr>
            <w:r>
              <w:t xml:space="preserve">Выполнены ли условия соблюдения последовательности позиций обязательных общедоступных телеканалов и (или) радиоканалов оператором обязательных общедоступных телеканалов и (или) радиоканалов, указанным в </w:t>
            </w:r>
            <w:hyperlink r:id="rId2044">
              <w:r>
                <w:rPr>
                  <w:color w:val="0000FF"/>
                </w:rPr>
                <w:t>пункте 13.1 статьи 2</w:t>
              </w:r>
            </w:hyperlink>
            <w:r>
              <w:t xml:space="preserve"> Федерального закона от 7 июля </w:t>
            </w:r>
            <w:r>
              <w:lastRenderedPageBreak/>
              <w:t>2003 г. N 126-ФЗ "О связи"?</w:t>
            </w:r>
          </w:p>
        </w:tc>
        <w:tc>
          <w:tcPr>
            <w:tcW w:w="4195" w:type="dxa"/>
          </w:tcPr>
          <w:p w:rsidR="009A541F" w:rsidRDefault="009A541F">
            <w:pPr>
              <w:pStyle w:val="ConsPlusNormal"/>
              <w:jc w:val="both"/>
            </w:pPr>
            <w:hyperlink r:id="rId2045">
              <w:r>
                <w:rPr>
                  <w:color w:val="0000FF"/>
                </w:rPr>
                <w:t>пункт 1</w:t>
              </w:r>
            </w:hyperlink>
            <w:r>
              <w:t xml:space="preserve"> Условий соблюдения последовательности позиций обязательных общедоступных телеканалов и (или) радиоканалов, утвержденных приказом Минцифры России от 03.09.2021 N 921 </w:t>
            </w:r>
            <w:hyperlink w:anchor="P8383">
              <w:r>
                <w:rPr>
                  <w:color w:val="0000FF"/>
                </w:rPr>
                <w:t>&lt;60&gt;</w:t>
              </w:r>
            </w:hyperlink>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lastRenderedPageBreak/>
              <w:t>1618.</w:t>
            </w:r>
          </w:p>
        </w:tc>
        <w:tc>
          <w:tcPr>
            <w:tcW w:w="4082" w:type="dxa"/>
          </w:tcPr>
          <w:p w:rsidR="009A541F" w:rsidRDefault="009A541F">
            <w:pPr>
              <w:pStyle w:val="ConsPlusNormal"/>
              <w:jc w:val="both"/>
            </w:pPr>
            <w:r>
              <w:t>Соблюдена ли техническая нумерация обязательных общедоступных телеканалов и (или) радиоканалов в сети связи оператора обязательных общедоступных телеканалов и (или) радиоканалов?</w:t>
            </w:r>
          </w:p>
        </w:tc>
        <w:tc>
          <w:tcPr>
            <w:tcW w:w="4195" w:type="dxa"/>
          </w:tcPr>
          <w:p w:rsidR="009A541F" w:rsidRDefault="009A541F">
            <w:pPr>
              <w:pStyle w:val="ConsPlusNormal"/>
              <w:jc w:val="both"/>
            </w:pPr>
            <w:hyperlink r:id="rId2046">
              <w:r>
                <w:rPr>
                  <w:color w:val="0000FF"/>
                </w:rPr>
                <w:t>пункт 2</w:t>
              </w:r>
            </w:hyperlink>
            <w:r>
              <w:t xml:space="preserve"> Условий соблюдения последовательности позиций обязательных общедоступных телеканалов и (или) радиоканалов, утвержденных приказом Минцифры России от 03.09.2021 N 921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1619.</w:t>
            </w:r>
          </w:p>
        </w:tc>
        <w:tc>
          <w:tcPr>
            <w:tcW w:w="4082" w:type="dxa"/>
          </w:tcPr>
          <w:p w:rsidR="009A541F" w:rsidRDefault="009A541F">
            <w:pPr>
              <w:pStyle w:val="ConsPlusNormal"/>
              <w:jc w:val="both"/>
            </w:pPr>
            <w:r>
              <w:t>Выполнено ли условие произведения нумерации отдельно для обязательных общедоступных телеканалов (с 1 позиции по 20 позицию) и отдельно для обязательных общедоступных радиоканалов (с 1 позиции по 3 позицию)?</w:t>
            </w:r>
          </w:p>
        </w:tc>
        <w:tc>
          <w:tcPr>
            <w:tcW w:w="4195" w:type="dxa"/>
          </w:tcPr>
          <w:p w:rsidR="009A541F" w:rsidRDefault="009A541F">
            <w:pPr>
              <w:pStyle w:val="ConsPlusNormal"/>
              <w:jc w:val="both"/>
            </w:pPr>
            <w:hyperlink r:id="rId2047">
              <w:r>
                <w:rPr>
                  <w:color w:val="0000FF"/>
                </w:rPr>
                <w:t>пункт 3</w:t>
              </w:r>
            </w:hyperlink>
            <w:r>
              <w:t xml:space="preserve"> Условий соблюдения последовательности позиций обязательных общедоступных телеканалов и (или) радиоканалов, утвержденных приказом Минцифры России от 03.09.2021 N 921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1620.</w:t>
            </w:r>
          </w:p>
        </w:tc>
        <w:tc>
          <w:tcPr>
            <w:tcW w:w="4082" w:type="dxa"/>
          </w:tcPr>
          <w:p w:rsidR="009A541F" w:rsidRDefault="009A541F">
            <w:pPr>
              <w:pStyle w:val="ConsPlusNormal"/>
              <w:jc w:val="both"/>
            </w:pPr>
            <w:r>
              <w:t>Обеспечивается ли оператором трансляция обязательного общедоступного телеканала субъекта Российской Федерации в эксплуатируемых им сетях связи на территории соответствующего субъекта Российской Федерации на 21 позиции?</w:t>
            </w:r>
          </w:p>
        </w:tc>
        <w:tc>
          <w:tcPr>
            <w:tcW w:w="4195" w:type="dxa"/>
          </w:tcPr>
          <w:p w:rsidR="009A541F" w:rsidRDefault="009A541F">
            <w:pPr>
              <w:pStyle w:val="ConsPlusNormal"/>
              <w:jc w:val="both"/>
            </w:pPr>
            <w:hyperlink r:id="rId2048">
              <w:r>
                <w:rPr>
                  <w:color w:val="0000FF"/>
                </w:rPr>
                <w:t>пункт 4</w:t>
              </w:r>
            </w:hyperlink>
            <w:r>
              <w:t xml:space="preserve"> Условий соблюдения последовательности позиций обязательных общедоступных телеканалов и (или) радиоканалов, утвержденных приказом Минцифры России от 03.09.2021 N 921</w:t>
            </w:r>
          </w:p>
        </w:tc>
        <w:tc>
          <w:tcPr>
            <w:tcW w:w="2174" w:type="dxa"/>
            <w:gridSpan w:val="3"/>
          </w:tcPr>
          <w:p w:rsidR="009A541F" w:rsidRDefault="009A541F">
            <w:pPr>
              <w:pStyle w:val="ConsPlusNormal"/>
            </w:pPr>
          </w:p>
        </w:tc>
        <w:tc>
          <w:tcPr>
            <w:tcW w:w="850" w:type="dxa"/>
          </w:tcPr>
          <w:p w:rsidR="009A541F" w:rsidRDefault="009A541F">
            <w:pPr>
              <w:pStyle w:val="ConsPlusNormal"/>
            </w:pPr>
          </w:p>
        </w:tc>
      </w:tr>
      <w:tr w:rsidR="009A541F">
        <w:tc>
          <w:tcPr>
            <w:tcW w:w="680" w:type="dxa"/>
          </w:tcPr>
          <w:p w:rsidR="009A541F" w:rsidRDefault="009A541F">
            <w:pPr>
              <w:pStyle w:val="ConsPlusNormal"/>
              <w:jc w:val="center"/>
            </w:pPr>
            <w:r>
              <w:t>1621.</w:t>
            </w:r>
          </w:p>
        </w:tc>
        <w:tc>
          <w:tcPr>
            <w:tcW w:w="4082" w:type="dxa"/>
          </w:tcPr>
          <w:p w:rsidR="009A541F" w:rsidRDefault="009A541F">
            <w:pPr>
              <w:pStyle w:val="ConsPlusNormal"/>
              <w:jc w:val="both"/>
            </w:pPr>
            <w:r>
              <w:t>Обеспечивается ли оператором соблюдение последовательности позиций обязательных общедоступных телеканалов и (или) радиоканалов в точках подключения абонентской распределительной системы/абонентского оборудования к сети связи телерадиовещания, эксплуатируемой оператором?</w:t>
            </w:r>
          </w:p>
        </w:tc>
        <w:tc>
          <w:tcPr>
            <w:tcW w:w="4195" w:type="dxa"/>
          </w:tcPr>
          <w:p w:rsidR="009A541F" w:rsidRDefault="009A541F">
            <w:pPr>
              <w:pStyle w:val="ConsPlusNormal"/>
              <w:jc w:val="both"/>
            </w:pPr>
            <w:hyperlink r:id="rId2049">
              <w:r>
                <w:rPr>
                  <w:color w:val="0000FF"/>
                </w:rPr>
                <w:t>пункт 5</w:t>
              </w:r>
            </w:hyperlink>
            <w:r>
              <w:t xml:space="preserve"> Условий соблюдения последовательности позиций обязательных общедоступных телеканалов и (или) радиоканалов, утвержденных приказом Минцифры России от 03.09.2021 N 921</w:t>
            </w:r>
          </w:p>
        </w:tc>
        <w:tc>
          <w:tcPr>
            <w:tcW w:w="2174" w:type="dxa"/>
            <w:gridSpan w:val="3"/>
          </w:tcPr>
          <w:p w:rsidR="009A541F" w:rsidRDefault="009A541F">
            <w:pPr>
              <w:pStyle w:val="ConsPlusNormal"/>
            </w:pPr>
          </w:p>
        </w:tc>
        <w:tc>
          <w:tcPr>
            <w:tcW w:w="850" w:type="dxa"/>
          </w:tcPr>
          <w:p w:rsidR="009A541F" w:rsidRDefault="009A541F">
            <w:pPr>
              <w:pStyle w:val="ConsPlusNormal"/>
            </w:pPr>
          </w:p>
        </w:tc>
      </w:tr>
    </w:tbl>
    <w:p w:rsidR="009A541F" w:rsidRDefault="009A541F">
      <w:pPr>
        <w:pStyle w:val="ConsPlusNormal"/>
        <w:sectPr w:rsidR="009A541F">
          <w:pgSz w:w="16838" w:h="11905" w:orient="landscape"/>
          <w:pgMar w:top="1701" w:right="1134" w:bottom="850" w:left="1134" w:header="0" w:footer="0" w:gutter="0"/>
          <w:cols w:space="720"/>
          <w:titlePg/>
        </w:sectPr>
      </w:pPr>
    </w:p>
    <w:p w:rsidR="009A541F" w:rsidRDefault="009A541F">
      <w:pPr>
        <w:pStyle w:val="ConsPlusNormal"/>
        <w:jc w:val="both"/>
      </w:pPr>
    </w:p>
    <w:p w:rsidR="009A541F" w:rsidRDefault="009A541F">
      <w:pPr>
        <w:pStyle w:val="ConsPlusNonformat"/>
        <w:jc w:val="both"/>
      </w:pPr>
      <w:r>
        <w:t>___________   _____________________________________________________________</w:t>
      </w:r>
    </w:p>
    <w:p w:rsidR="009A541F" w:rsidRDefault="009A541F">
      <w:pPr>
        <w:pStyle w:val="ConsPlusNonformat"/>
        <w:jc w:val="both"/>
      </w:pPr>
      <w:r>
        <w:t xml:space="preserve">   дата               инициалы, фамилия и подпись должностного лица</w:t>
      </w:r>
    </w:p>
    <w:p w:rsidR="009A541F" w:rsidRDefault="009A541F">
      <w:pPr>
        <w:pStyle w:val="ConsPlusNonformat"/>
        <w:jc w:val="both"/>
      </w:pPr>
      <w:r>
        <w:t xml:space="preserve">                        Управления Роскомнадзора, уполномоченного</w:t>
      </w:r>
    </w:p>
    <w:p w:rsidR="009A541F" w:rsidRDefault="009A541F">
      <w:pPr>
        <w:pStyle w:val="ConsPlusNonformat"/>
        <w:jc w:val="both"/>
      </w:pPr>
      <w:r>
        <w:t xml:space="preserve">                  на проведение проверки и заполнение проверочного листа</w:t>
      </w:r>
    </w:p>
    <w:p w:rsidR="009A541F" w:rsidRDefault="009A541F">
      <w:pPr>
        <w:pStyle w:val="ConsPlusNormal"/>
        <w:jc w:val="both"/>
      </w:pPr>
    </w:p>
    <w:p w:rsidR="009A541F" w:rsidRDefault="009A541F">
      <w:pPr>
        <w:pStyle w:val="ConsPlusNormal"/>
        <w:ind w:firstLine="540"/>
        <w:jc w:val="both"/>
      </w:pPr>
      <w:r>
        <w:t>--------------------------------</w:t>
      </w:r>
    </w:p>
    <w:p w:rsidR="009A541F" w:rsidRDefault="009A541F">
      <w:pPr>
        <w:pStyle w:val="ConsPlusNormal"/>
        <w:spacing w:before="220"/>
        <w:ind w:firstLine="540"/>
        <w:jc w:val="both"/>
      </w:pPr>
      <w:bookmarkStart w:id="1" w:name="P8324"/>
      <w:bookmarkEnd w:id="1"/>
      <w:r>
        <w:t>&lt;1&gt; Собрание законодательства Российской Федерации, 2021, N 2, ст. 435; 2021, N 4, ст. 687, действует до 01.01.2027.</w:t>
      </w:r>
    </w:p>
    <w:p w:rsidR="009A541F" w:rsidRDefault="009A541F">
      <w:pPr>
        <w:pStyle w:val="ConsPlusNormal"/>
        <w:spacing w:before="220"/>
        <w:ind w:firstLine="540"/>
        <w:jc w:val="both"/>
      </w:pPr>
      <w:bookmarkStart w:id="2" w:name="P8325"/>
      <w:bookmarkEnd w:id="2"/>
      <w:r>
        <w:t>&lt;2&gt; Собрание законодательства Российской Федерации, 2003, N 28, ст. 2895; 2021, N 27, ст. 5159.</w:t>
      </w:r>
    </w:p>
    <w:p w:rsidR="009A541F" w:rsidRDefault="009A541F">
      <w:pPr>
        <w:pStyle w:val="ConsPlusNormal"/>
        <w:spacing w:before="220"/>
        <w:ind w:firstLine="540"/>
        <w:jc w:val="both"/>
      </w:pPr>
      <w:bookmarkStart w:id="3" w:name="P8326"/>
      <w:bookmarkEnd w:id="3"/>
      <w:r>
        <w:t>&lt;3&gt; Собрание законодательства Российской Федерации, 2014, N 51, ст. 7431; 2021, N 4, ст. 687.</w:t>
      </w:r>
    </w:p>
    <w:p w:rsidR="009A541F" w:rsidRDefault="009A541F">
      <w:pPr>
        <w:pStyle w:val="ConsPlusNormal"/>
        <w:spacing w:before="220"/>
        <w:ind w:firstLine="540"/>
        <w:jc w:val="both"/>
      </w:pPr>
      <w:bookmarkStart w:id="4" w:name="P8327"/>
      <w:bookmarkEnd w:id="4"/>
      <w:r>
        <w:t>&lt;4&gt; Собрание законодательства Российской Федерации, 2005, N 24, ст. 2372; 2015, N 9, ст. 1325.</w:t>
      </w:r>
    </w:p>
    <w:p w:rsidR="009A541F" w:rsidRDefault="009A541F">
      <w:pPr>
        <w:pStyle w:val="ConsPlusNormal"/>
        <w:spacing w:before="220"/>
        <w:ind w:firstLine="540"/>
        <w:jc w:val="both"/>
      </w:pPr>
      <w:bookmarkStart w:id="5" w:name="P8328"/>
      <w:bookmarkEnd w:id="5"/>
      <w:r>
        <w:t>&lt;5&gt; Собрание законодательства Российской Федерации, 2007, N 1, ст. 249; 2016, N 6, ст. 852.</w:t>
      </w:r>
    </w:p>
    <w:p w:rsidR="009A541F" w:rsidRDefault="009A541F">
      <w:pPr>
        <w:pStyle w:val="ConsPlusNormal"/>
        <w:spacing w:before="220"/>
        <w:ind w:firstLine="540"/>
        <w:jc w:val="both"/>
      </w:pPr>
      <w:bookmarkStart w:id="6" w:name="P8329"/>
      <w:bookmarkEnd w:id="6"/>
      <w:r>
        <w:t>&lt;6&gt; Официальный интернет-портал правовой информации http://pravo.gov.ru, 05.01.2022, действует до 13.01.2028.</w:t>
      </w:r>
    </w:p>
    <w:p w:rsidR="009A541F" w:rsidRDefault="009A541F">
      <w:pPr>
        <w:pStyle w:val="ConsPlusNormal"/>
        <w:spacing w:before="220"/>
        <w:ind w:firstLine="540"/>
        <w:jc w:val="both"/>
      </w:pPr>
      <w:bookmarkStart w:id="7" w:name="P8330"/>
      <w:bookmarkEnd w:id="7"/>
      <w:r>
        <w:t>&lt;7&gt; Собрание законодательства Российской Федерации, 2021, N 49, ст. 8305, действует до 01.03.2028.</w:t>
      </w:r>
    </w:p>
    <w:p w:rsidR="009A541F" w:rsidRDefault="009A541F">
      <w:pPr>
        <w:pStyle w:val="ConsPlusNormal"/>
        <w:spacing w:before="220"/>
        <w:ind w:firstLine="540"/>
        <w:jc w:val="both"/>
      </w:pPr>
      <w:bookmarkStart w:id="8" w:name="P8331"/>
      <w:bookmarkEnd w:id="8"/>
      <w:r>
        <w:t>&lt;8&gt; Собрание законодательства Российской Федерации, 2005, N 14, ст. 1243; 2021, N 4, ст. 687, действует до 01.09.2022.</w:t>
      </w:r>
    </w:p>
    <w:p w:rsidR="009A541F" w:rsidRDefault="009A541F">
      <w:pPr>
        <w:pStyle w:val="ConsPlusNormal"/>
        <w:spacing w:before="220"/>
        <w:ind w:firstLine="540"/>
        <w:jc w:val="both"/>
      </w:pPr>
      <w:bookmarkStart w:id="9" w:name="P8332"/>
      <w:bookmarkEnd w:id="9"/>
      <w:r>
        <w:t>&lt;9&gt; Собрание законодательства Российской Федерации, 2021, N 44, ст. 7411, действует до 01.03.2028.</w:t>
      </w:r>
    </w:p>
    <w:p w:rsidR="009A541F" w:rsidRDefault="009A541F">
      <w:pPr>
        <w:pStyle w:val="ConsPlusNormal"/>
        <w:spacing w:before="220"/>
        <w:ind w:firstLine="540"/>
        <w:jc w:val="both"/>
      </w:pPr>
      <w:bookmarkStart w:id="10" w:name="P8333"/>
      <w:bookmarkEnd w:id="10"/>
      <w:r>
        <w:t>&lt;10&gt; Собрание законодательства Российской Федерации, 2018, N 17, ст. 2489; 2021, N 25, ст. 4826.</w:t>
      </w:r>
    </w:p>
    <w:p w:rsidR="009A541F" w:rsidRDefault="009A541F">
      <w:pPr>
        <w:pStyle w:val="ConsPlusNormal"/>
        <w:spacing w:before="220"/>
        <w:ind w:firstLine="540"/>
        <w:jc w:val="both"/>
      </w:pPr>
      <w:bookmarkStart w:id="11" w:name="P8334"/>
      <w:bookmarkEnd w:id="11"/>
      <w:r>
        <w:t>&lt;11&gt; Собрание законодательства Российской Федерации, 2005, N 36, ст. 3704; 2021, N 17, ст. 2979.</w:t>
      </w:r>
    </w:p>
    <w:p w:rsidR="009A541F" w:rsidRDefault="009A541F">
      <w:pPr>
        <w:pStyle w:val="ConsPlusNormal"/>
        <w:spacing w:before="220"/>
        <w:ind w:firstLine="540"/>
        <w:jc w:val="both"/>
      </w:pPr>
      <w:bookmarkStart w:id="12" w:name="P8335"/>
      <w:bookmarkEnd w:id="12"/>
      <w:r>
        <w:t xml:space="preserve">&lt;12&gt; Зарегистрирован Министерством юстиции Российской Федерации 08.10.2008, регистрационный N 12410, с изменениями, внесенными приказом Минкомсвязи России от 30.06.2009 N 87 (зарегистрирован Министерством юстиции Российской Федерации 31.08.2009, регистрационный N 14672), приказом Минкомсвязи России от 04.05.2010 N 67 (зарегистрирован Министерством юстиции Российской Федерации 17.06.2010, регистрационный N 17582), приказом Минкомсвязи России от 23.07.2015 N 275 (зарегистрирован Министерством юстиции Российской Федерации 17.08.2015, регистрационный N 38559),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01.03.2023 в соответствии с </w:t>
      </w:r>
      <w:hyperlink r:id="rId2050">
        <w:r>
          <w:rPr>
            <w:color w:val="0000FF"/>
          </w:rPr>
          <w:t>постановлением</w:t>
        </w:r>
      </w:hyperlink>
      <w:r>
        <w:t xml:space="preserve"> Правительства Российской Федерации от 31.12.2020 N 2467 (Собрание законодательства Российской Федерации, 2021, N 2, ст. 471, Официальный интернет портал правовой информации http://pravo.gov.ru, 02.02.2022) (далее - Постановление N 2467).</w:t>
      </w:r>
    </w:p>
    <w:p w:rsidR="009A541F" w:rsidRDefault="009A541F">
      <w:pPr>
        <w:pStyle w:val="ConsPlusNormal"/>
        <w:spacing w:before="220"/>
        <w:ind w:firstLine="540"/>
        <w:jc w:val="both"/>
      </w:pPr>
      <w:bookmarkStart w:id="13" w:name="P8336"/>
      <w:bookmarkEnd w:id="13"/>
      <w:r>
        <w:t>&lt;13&gt; Собрание законодательства Российской Федерации, 2005, N 17, ст. 1557; 2018, N 49, ст. 7600.</w:t>
      </w:r>
    </w:p>
    <w:p w:rsidR="009A541F" w:rsidRDefault="009A541F">
      <w:pPr>
        <w:pStyle w:val="ConsPlusNormal"/>
        <w:spacing w:before="220"/>
        <w:ind w:firstLine="540"/>
        <w:jc w:val="both"/>
      </w:pPr>
      <w:bookmarkStart w:id="14" w:name="P8337"/>
      <w:bookmarkEnd w:id="14"/>
      <w:r>
        <w:t xml:space="preserve">&lt;14&gt; Собрание законодательства Российской Федерации, 2007, N 1, ст. 249; 2016, N 6, ст. </w:t>
      </w:r>
      <w:r>
        <w:lastRenderedPageBreak/>
        <w:t>852.</w:t>
      </w:r>
    </w:p>
    <w:p w:rsidR="009A541F" w:rsidRDefault="009A541F">
      <w:pPr>
        <w:pStyle w:val="ConsPlusNormal"/>
        <w:spacing w:before="220"/>
        <w:ind w:firstLine="540"/>
        <w:jc w:val="both"/>
      </w:pPr>
      <w:bookmarkStart w:id="15" w:name="P8338"/>
      <w:bookmarkEnd w:id="15"/>
      <w:r>
        <w:t>&lt;15&gt; Собрание законодательства Российской Федерации, 2004, N 29, ст. 3056; 2018, N 40, ст. 6142.</w:t>
      </w:r>
    </w:p>
    <w:p w:rsidR="009A541F" w:rsidRDefault="009A541F">
      <w:pPr>
        <w:pStyle w:val="ConsPlusNormal"/>
        <w:spacing w:before="220"/>
        <w:ind w:firstLine="540"/>
        <w:jc w:val="both"/>
      </w:pPr>
      <w:bookmarkStart w:id="16" w:name="P8339"/>
      <w:bookmarkEnd w:id="16"/>
      <w:r>
        <w:t xml:space="preserve">&lt;16&gt; Зарегистрирован Министерством юстиции Российской Федерации 15.02.2017, регистрационный N 45650,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51">
        <w:r>
          <w:rPr>
            <w:color w:val="0000FF"/>
          </w:rPr>
          <w:t>Постановлением</w:t>
        </w:r>
      </w:hyperlink>
      <w:r>
        <w:t xml:space="preserve"> N 2467.</w:t>
      </w:r>
    </w:p>
    <w:p w:rsidR="009A541F" w:rsidRDefault="009A541F">
      <w:pPr>
        <w:pStyle w:val="ConsPlusNormal"/>
        <w:spacing w:before="220"/>
        <w:ind w:firstLine="540"/>
        <w:jc w:val="both"/>
      </w:pPr>
      <w:bookmarkStart w:id="17" w:name="P8340"/>
      <w:bookmarkEnd w:id="17"/>
      <w:r>
        <w:t>&lt;17&gt; Зарегистрирован Министерством юстиции Российской Федерации 30.11.2021, регистрационный N 66105, действует до 01.03.2028.</w:t>
      </w:r>
    </w:p>
    <w:p w:rsidR="009A541F" w:rsidRDefault="009A541F">
      <w:pPr>
        <w:pStyle w:val="ConsPlusNormal"/>
        <w:spacing w:before="220"/>
        <w:ind w:firstLine="540"/>
        <w:jc w:val="both"/>
      </w:pPr>
      <w:bookmarkStart w:id="18" w:name="P8341"/>
      <w:bookmarkEnd w:id="18"/>
      <w:r>
        <w:t>&lt;18&gt; Зарегистрирован Министерством юстиции Российской Федерации 22.01.2020, регистрационный N 57229.</w:t>
      </w:r>
    </w:p>
    <w:p w:rsidR="009A541F" w:rsidRDefault="009A541F">
      <w:pPr>
        <w:pStyle w:val="ConsPlusNormal"/>
        <w:spacing w:before="220"/>
        <w:ind w:firstLine="540"/>
        <w:jc w:val="both"/>
      </w:pPr>
      <w:bookmarkStart w:id="19" w:name="P8342"/>
      <w:bookmarkEnd w:id="19"/>
      <w:r>
        <w:t>&lt;19&gt; Зарегистрирован Министерством юстиции Российской Федерации 11.11.2019, регистрационный N 56475.</w:t>
      </w:r>
    </w:p>
    <w:p w:rsidR="009A541F" w:rsidRDefault="009A541F">
      <w:pPr>
        <w:pStyle w:val="ConsPlusNormal"/>
        <w:spacing w:before="220"/>
        <w:ind w:firstLine="540"/>
        <w:jc w:val="both"/>
      </w:pPr>
      <w:bookmarkStart w:id="20" w:name="P8343"/>
      <w:bookmarkEnd w:id="20"/>
      <w:r>
        <w:t>&lt;20&gt; Собрание законодательства Российской Федерации, 2020, N 8, ст. 1001.</w:t>
      </w:r>
    </w:p>
    <w:p w:rsidR="009A541F" w:rsidRDefault="009A541F">
      <w:pPr>
        <w:pStyle w:val="ConsPlusNormal"/>
        <w:spacing w:before="220"/>
        <w:ind w:firstLine="540"/>
        <w:jc w:val="both"/>
      </w:pPr>
      <w:bookmarkStart w:id="21" w:name="P8344"/>
      <w:bookmarkEnd w:id="21"/>
      <w:r>
        <w:t>&lt;21&gt; Собрание законодательства Российской Федерации, 2020, N 8, ст. 1002, действует до 25.02.2026.</w:t>
      </w:r>
    </w:p>
    <w:p w:rsidR="009A541F" w:rsidRDefault="009A541F">
      <w:pPr>
        <w:pStyle w:val="ConsPlusNormal"/>
        <w:spacing w:before="220"/>
        <w:ind w:firstLine="540"/>
        <w:jc w:val="both"/>
      </w:pPr>
      <w:bookmarkStart w:id="22" w:name="P8345"/>
      <w:bookmarkEnd w:id="22"/>
      <w:r>
        <w:t xml:space="preserve">&lt;22&gt; Собрание законодательства Российской Федерации, 2005, N 1, ст. 131; 2011, N 42, ст. 5922,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01.03.2022 в соответствии с </w:t>
      </w:r>
      <w:hyperlink r:id="rId2052">
        <w:r>
          <w:rPr>
            <w:color w:val="0000FF"/>
          </w:rPr>
          <w:t>Постановлением</w:t>
        </w:r>
      </w:hyperlink>
      <w:r>
        <w:t xml:space="preserve"> N 2467.</w:t>
      </w:r>
    </w:p>
    <w:p w:rsidR="009A541F" w:rsidRDefault="009A541F">
      <w:pPr>
        <w:pStyle w:val="ConsPlusNormal"/>
        <w:spacing w:before="220"/>
        <w:ind w:firstLine="540"/>
        <w:jc w:val="both"/>
      </w:pPr>
      <w:bookmarkStart w:id="23" w:name="P8346"/>
      <w:bookmarkEnd w:id="23"/>
      <w:r>
        <w:t>&lt;23&gt; Зарегистрирован Министерством юстиции Российской Федерации 11.11.2019, регистрационный N 56477.</w:t>
      </w:r>
    </w:p>
    <w:p w:rsidR="009A541F" w:rsidRDefault="009A541F">
      <w:pPr>
        <w:pStyle w:val="ConsPlusNormal"/>
        <w:spacing w:before="220"/>
        <w:ind w:firstLine="540"/>
        <w:jc w:val="both"/>
      </w:pPr>
      <w:bookmarkStart w:id="24" w:name="P8347"/>
      <w:bookmarkEnd w:id="24"/>
      <w:r>
        <w:t>&lt;24&gt; Зарегистрирован Министерством юстиции Российской Федерации 29.11.2021, регистрационный N 66041, действует до 01.03.2028.</w:t>
      </w:r>
    </w:p>
    <w:p w:rsidR="009A541F" w:rsidRDefault="009A541F">
      <w:pPr>
        <w:pStyle w:val="ConsPlusNormal"/>
        <w:spacing w:before="220"/>
        <w:ind w:firstLine="540"/>
        <w:jc w:val="both"/>
      </w:pPr>
      <w:bookmarkStart w:id="25" w:name="P8348"/>
      <w:bookmarkEnd w:id="25"/>
      <w:r>
        <w:t xml:space="preserve">&lt;25&gt; Зарегистрирован Министерством юстиции Российской Федерации 18.08.2005, регистрационный N 6917, с изменениями, внесенными приказом Мининформсвязи России 03.03.2006 N 19 (зарегистрирован Министерством юстиции Российской Федерации 23.03.2006, регистрационный N 7610); приказом Мининформсвязи России от 27.12.2006 N 177 (зарегистрирован Министерством юстиции Российской Федерации 28.12.2006, регистрационный N 8691); приказом Мининформсвязи России от 10.07.2007 N 82 (зарегистрирован Министерством юстиции Российской Федерации 23.07.2007, регистрационный N 9867); приказом Минкомсвязи России от 01.11.2013 N 333 (зарегистрирован Министерством юстиции Российской Федерации 19.11.2013, регистрационный N 30407),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53">
        <w:r>
          <w:rPr>
            <w:color w:val="0000FF"/>
          </w:rPr>
          <w:t>Постановлением</w:t>
        </w:r>
      </w:hyperlink>
      <w:r>
        <w:t xml:space="preserve"> N 2467.</w:t>
      </w:r>
    </w:p>
    <w:p w:rsidR="009A541F" w:rsidRDefault="009A541F">
      <w:pPr>
        <w:pStyle w:val="ConsPlusNormal"/>
        <w:spacing w:before="220"/>
        <w:ind w:firstLine="540"/>
        <w:jc w:val="both"/>
      </w:pPr>
      <w:bookmarkStart w:id="26" w:name="P8349"/>
      <w:bookmarkEnd w:id="26"/>
      <w:r>
        <w:t xml:space="preserve">&lt;26&gt; Собрание законодательства Российской Федерации, 2009, N 26, ст. 3206; 2015, N 6, ст. 954,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54">
        <w:r>
          <w:rPr>
            <w:color w:val="0000FF"/>
          </w:rPr>
          <w:t>Постановлением</w:t>
        </w:r>
      </w:hyperlink>
      <w:r>
        <w:t xml:space="preserve"> N 2467.</w:t>
      </w:r>
    </w:p>
    <w:p w:rsidR="009A541F" w:rsidRDefault="009A541F">
      <w:pPr>
        <w:pStyle w:val="ConsPlusNormal"/>
        <w:spacing w:before="220"/>
        <w:ind w:firstLine="540"/>
        <w:jc w:val="both"/>
      </w:pPr>
      <w:bookmarkStart w:id="27" w:name="P8350"/>
      <w:bookmarkEnd w:id="27"/>
      <w:r>
        <w:t>&lt;27&gt; Зарегистрирован Министерством юстиции Российской Федерации 23.01.2008, регистрационный N 10993.</w:t>
      </w:r>
    </w:p>
    <w:p w:rsidR="009A541F" w:rsidRDefault="009A541F">
      <w:pPr>
        <w:pStyle w:val="ConsPlusNormal"/>
        <w:spacing w:before="220"/>
        <w:ind w:firstLine="540"/>
        <w:jc w:val="both"/>
      </w:pPr>
      <w:bookmarkStart w:id="28" w:name="P8351"/>
      <w:bookmarkEnd w:id="28"/>
      <w:r>
        <w:t>&lt;28&gt; Собрание законодательства Российской Федерации, 1995, N 25, ст. 2396.</w:t>
      </w:r>
    </w:p>
    <w:p w:rsidR="009A541F" w:rsidRDefault="009A541F">
      <w:pPr>
        <w:pStyle w:val="ConsPlusNormal"/>
        <w:spacing w:before="220"/>
        <w:ind w:firstLine="540"/>
        <w:jc w:val="both"/>
      </w:pPr>
      <w:bookmarkStart w:id="29" w:name="P8352"/>
      <w:bookmarkEnd w:id="29"/>
      <w:r>
        <w:lastRenderedPageBreak/>
        <w:t xml:space="preserve">&lt;29&gt; Зарегистрирован Министерством юстиции Российской Федерации 22.07.2016, регистрационный N 42954,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55">
        <w:r>
          <w:rPr>
            <w:color w:val="0000FF"/>
          </w:rPr>
          <w:t>Постановлением</w:t>
        </w:r>
      </w:hyperlink>
      <w:r>
        <w:t xml:space="preserve"> N 2467.</w:t>
      </w:r>
    </w:p>
    <w:p w:rsidR="009A541F" w:rsidRDefault="009A541F">
      <w:pPr>
        <w:pStyle w:val="ConsPlusNormal"/>
        <w:spacing w:before="220"/>
        <w:ind w:firstLine="540"/>
        <w:jc w:val="both"/>
      </w:pPr>
      <w:bookmarkStart w:id="30" w:name="P8353"/>
      <w:bookmarkEnd w:id="30"/>
      <w:r>
        <w:t xml:space="preserve">&lt;30&gt; Зарегистрирован Министерством юстиции Российской Федерации 22.07.2016, регистрационный N 42954,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56">
        <w:r>
          <w:rPr>
            <w:color w:val="0000FF"/>
          </w:rPr>
          <w:t>Постановлением</w:t>
        </w:r>
      </w:hyperlink>
      <w:r>
        <w:t xml:space="preserve"> N 2467.</w:t>
      </w:r>
    </w:p>
    <w:p w:rsidR="009A541F" w:rsidRDefault="009A541F">
      <w:pPr>
        <w:pStyle w:val="ConsPlusNormal"/>
        <w:spacing w:before="220"/>
        <w:ind w:firstLine="540"/>
        <w:jc w:val="both"/>
      </w:pPr>
      <w:bookmarkStart w:id="31" w:name="P8354"/>
      <w:bookmarkEnd w:id="31"/>
      <w:r>
        <w:t xml:space="preserve">&lt;31&gt; Зарегистрирован Министерством юстиции Российской Федерации 07.11.2016, регистрационный N 44254,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57">
        <w:r>
          <w:rPr>
            <w:color w:val="0000FF"/>
          </w:rPr>
          <w:t>Постановлением</w:t>
        </w:r>
      </w:hyperlink>
      <w:r>
        <w:t xml:space="preserve"> N 2467.</w:t>
      </w:r>
    </w:p>
    <w:p w:rsidR="009A541F" w:rsidRDefault="009A541F">
      <w:pPr>
        <w:pStyle w:val="ConsPlusNormal"/>
        <w:spacing w:before="220"/>
        <w:ind w:firstLine="540"/>
        <w:jc w:val="both"/>
      </w:pPr>
      <w:bookmarkStart w:id="32" w:name="P8355"/>
      <w:bookmarkEnd w:id="32"/>
      <w:r>
        <w:t>&lt;32&gt; Собрание законодательства Российской Федерации, 2006, N 31, ст. 3448; 2021, N 27, ст. 5183.</w:t>
      </w:r>
    </w:p>
    <w:p w:rsidR="009A541F" w:rsidRDefault="009A541F">
      <w:pPr>
        <w:pStyle w:val="ConsPlusNormal"/>
        <w:spacing w:before="220"/>
        <w:ind w:firstLine="540"/>
        <w:jc w:val="both"/>
      </w:pPr>
      <w:bookmarkStart w:id="33" w:name="P8356"/>
      <w:bookmarkEnd w:id="33"/>
      <w:r>
        <w:t>&lt;33&gt; Зарегистрирован Министерством юстиции Российской Федерации 11.11.2019 N 56476.</w:t>
      </w:r>
    </w:p>
    <w:p w:rsidR="009A541F" w:rsidRDefault="009A541F">
      <w:pPr>
        <w:pStyle w:val="ConsPlusNormal"/>
        <w:spacing w:before="220"/>
        <w:ind w:firstLine="540"/>
        <w:jc w:val="both"/>
      </w:pPr>
      <w:bookmarkStart w:id="34" w:name="P8357"/>
      <w:bookmarkEnd w:id="34"/>
      <w:r>
        <w:t>&lt;34&gt; Собрание законодательства Российской Федерации, 2019, N 43, ст. 6094.</w:t>
      </w:r>
    </w:p>
    <w:p w:rsidR="009A541F" w:rsidRDefault="009A541F">
      <w:pPr>
        <w:pStyle w:val="ConsPlusNormal"/>
        <w:spacing w:before="220"/>
        <w:ind w:firstLine="540"/>
        <w:jc w:val="both"/>
      </w:pPr>
      <w:bookmarkStart w:id="35" w:name="P8358"/>
      <w:bookmarkEnd w:id="35"/>
      <w:r>
        <w:t xml:space="preserve">&lt;35&gt; Зарегистрирован Министерством юстиции Российской Федерации 30.08.2017, регистрационный N 48027,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58">
        <w:r>
          <w:rPr>
            <w:color w:val="0000FF"/>
          </w:rPr>
          <w:t>Постановлением</w:t>
        </w:r>
      </w:hyperlink>
      <w:r>
        <w:t xml:space="preserve"> N 2467.</w:t>
      </w:r>
    </w:p>
    <w:p w:rsidR="009A541F" w:rsidRDefault="009A541F">
      <w:pPr>
        <w:pStyle w:val="ConsPlusNormal"/>
        <w:spacing w:before="220"/>
        <w:ind w:firstLine="540"/>
        <w:jc w:val="both"/>
      </w:pPr>
      <w:bookmarkStart w:id="36" w:name="P8359"/>
      <w:bookmarkEnd w:id="36"/>
      <w:r>
        <w:t>&lt;36&gt; Зарегистрирован Министерством юстиции Российской Федерации 12.11.2019, регистрационный N 56489.</w:t>
      </w:r>
    </w:p>
    <w:p w:rsidR="009A541F" w:rsidRDefault="009A541F">
      <w:pPr>
        <w:pStyle w:val="ConsPlusNormal"/>
        <w:spacing w:before="220"/>
        <w:ind w:firstLine="540"/>
        <w:jc w:val="both"/>
      </w:pPr>
      <w:bookmarkStart w:id="37" w:name="P8360"/>
      <w:bookmarkEnd w:id="37"/>
      <w:r>
        <w:t>&lt;37&gt; Зарегистрирован Министерством юстиции Российской Федерации 05.11.2019, регистрационный N 56396.</w:t>
      </w:r>
    </w:p>
    <w:p w:rsidR="009A541F" w:rsidRDefault="009A541F">
      <w:pPr>
        <w:pStyle w:val="ConsPlusNormal"/>
        <w:spacing w:before="220"/>
        <w:ind w:firstLine="540"/>
        <w:jc w:val="both"/>
      </w:pPr>
      <w:bookmarkStart w:id="38" w:name="P8361"/>
      <w:bookmarkEnd w:id="38"/>
      <w:r>
        <w:t>&lt;38&gt; Собрание законодательства Российской Федерации, 2005, N 17, ст. 1572; 2020, N 47, ст. 7547.</w:t>
      </w:r>
    </w:p>
    <w:p w:rsidR="009A541F" w:rsidRDefault="009A541F">
      <w:pPr>
        <w:pStyle w:val="ConsPlusNormal"/>
        <w:spacing w:before="220"/>
        <w:ind w:firstLine="540"/>
        <w:jc w:val="both"/>
      </w:pPr>
      <w:bookmarkStart w:id="39" w:name="P8362"/>
      <w:bookmarkEnd w:id="39"/>
      <w:r>
        <w:t>&lt;39&gt; Зарегистрирован Министерством юстиции Российской Федерации 31.01.2008, регистрационный N 11057.</w:t>
      </w:r>
    </w:p>
    <w:p w:rsidR="009A541F" w:rsidRDefault="009A541F">
      <w:pPr>
        <w:pStyle w:val="ConsPlusNormal"/>
        <w:spacing w:before="220"/>
        <w:ind w:firstLine="540"/>
        <w:jc w:val="both"/>
      </w:pPr>
      <w:bookmarkStart w:id="40" w:name="P8363"/>
      <w:bookmarkEnd w:id="40"/>
      <w:r>
        <w:t xml:space="preserve">&lt;40&gt; Зарегистрирован Министерством юстиции Российской Федерации 01.10.2007, регистрационный N 10209, с изменениями, внесенными приказом Минкомсвязи России от 08.08.2016 N 366 (зарегистрирован Министерством юстиции Российской Федерации 02.09.2016, регистрационный N 43533),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59">
        <w:r>
          <w:rPr>
            <w:color w:val="0000FF"/>
          </w:rPr>
          <w:t>Постановлением</w:t>
        </w:r>
      </w:hyperlink>
      <w:r>
        <w:t xml:space="preserve"> N 2467.</w:t>
      </w:r>
    </w:p>
    <w:p w:rsidR="009A541F" w:rsidRDefault="009A541F">
      <w:pPr>
        <w:pStyle w:val="ConsPlusNormal"/>
        <w:spacing w:before="220"/>
        <w:ind w:firstLine="540"/>
        <w:jc w:val="both"/>
      </w:pPr>
      <w:bookmarkStart w:id="41" w:name="P8364"/>
      <w:bookmarkEnd w:id="41"/>
      <w:r>
        <w:t>&lt;41&gt; Зарегистрирован Министерством юстиции Российской Федерации 07.07.2010, регистрационный N 17748.</w:t>
      </w:r>
    </w:p>
    <w:p w:rsidR="009A541F" w:rsidRDefault="009A541F">
      <w:pPr>
        <w:pStyle w:val="ConsPlusNormal"/>
        <w:spacing w:before="220"/>
        <w:ind w:firstLine="540"/>
        <w:jc w:val="both"/>
      </w:pPr>
      <w:bookmarkStart w:id="42" w:name="P8365"/>
      <w:bookmarkEnd w:id="42"/>
      <w:r>
        <w:t>&lt;42&gt; Зарегистрирован Министерством юстиции Российской Федерации 04.06.2014, регистрационный N 32560, с изменениями, внесенными приказом Минкомсвязи России от 15.04.2019 N 139 (зарегистрирован Министерством юстиции Российской Федерации 02.07.2019, регистрационный N 55102).</w:t>
      </w:r>
    </w:p>
    <w:p w:rsidR="009A541F" w:rsidRDefault="009A541F">
      <w:pPr>
        <w:pStyle w:val="ConsPlusNormal"/>
        <w:spacing w:before="220"/>
        <w:ind w:firstLine="540"/>
        <w:jc w:val="both"/>
      </w:pPr>
      <w:bookmarkStart w:id="43" w:name="P8366"/>
      <w:bookmarkEnd w:id="43"/>
      <w:r>
        <w:t>&lt;43&gt; Зарегистрирован Министерством юстиции Российской Федерации 29.12.2012 N 26431.</w:t>
      </w:r>
    </w:p>
    <w:p w:rsidR="009A541F" w:rsidRDefault="009A541F">
      <w:pPr>
        <w:pStyle w:val="ConsPlusNormal"/>
        <w:spacing w:before="220"/>
        <w:ind w:firstLine="540"/>
        <w:jc w:val="both"/>
      </w:pPr>
      <w:bookmarkStart w:id="44" w:name="P8367"/>
      <w:bookmarkEnd w:id="44"/>
      <w:r>
        <w:lastRenderedPageBreak/>
        <w:t xml:space="preserve">&lt;44&gt; Зарегистрирован Министерством юстиции Российской Федерации 04.12.2015, регистрационный N 39975 с изменениями, внесенными приказом Минкомсвязи России от 26.09.2016 N 462 (зарегистрирован Министерством юстиции Российской Федерации 25.10.2016, регистрационный N 44133)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60">
        <w:r>
          <w:rPr>
            <w:color w:val="0000FF"/>
          </w:rPr>
          <w:t>Постановлением</w:t>
        </w:r>
      </w:hyperlink>
      <w:r>
        <w:t xml:space="preserve"> N 2467.</w:t>
      </w:r>
    </w:p>
    <w:p w:rsidR="009A541F" w:rsidRDefault="009A541F">
      <w:pPr>
        <w:pStyle w:val="ConsPlusNormal"/>
        <w:spacing w:before="220"/>
        <w:ind w:firstLine="540"/>
        <w:jc w:val="both"/>
      </w:pPr>
      <w:bookmarkStart w:id="45" w:name="P8368"/>
      <w:bookmarkEnd w:id="45"/>
      <w:r>
        <w:t>&lt;45&gt; Зарегистрирован Министерством юстиции Российской Федерации 26.11.2021 N 66010, действует до 01.03.2028.</w:t>
      </w:r>
    </w:p>
    <w:p w:rsidR="009A541F" w:rsidRDefault="009A541F">
      <w:pPr>
        <w:pStyle w:val="ConsPlusNormal"/>
        <w:spacing w:before="220"/>
        <w:ind w:firstLine="540"/>
        <w:jc w:val="both"/>
      </w:pPr>
      <w:bookmarkStart w:id="46" w:name="P8369"/>
      <w:bookmarkEnd w:id="46"/>
      <w:r>
        <w:t xml:space="preserve">&lt;46&gt; Зарегистрирован Министерством юстиции Российской Федерации 30.10.2014, регистрационный N 34540 с изменениями, внесенными приказом Минкомсвязи России от 20.10.2015 N 412 (зарегистрирован Министерством юстиции Российской Федерации 08.02.2016, регистрационный N 40985), приказом Минкомсвязи России от 10.01.2017 N 1 (зарегистрирован Министерством юстиции Российской Федерации 24.03.2017, регистрационный N 46134), приказом Минкомсвязи России от 06.02.2019 N 29 (зарегистрирован Министерством юстиции Российской Федерации 13.03.2019, регистрационный N 54028),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61">
        <w:r>
          <w:rPr>
            <w:color w:val="0000FF"/>
          </w:rPr>
          <w:t>Постановлением</w:t>
        </w:r>
      </w:hyperlink>
      <w:r>
        <w:t xml:space="preserve"> N 2467.</w:t>
      </w:r>
    </w:p>
    <w:p w:rsidR="009A541F" w:rsidRDefault="009A541F">
      <w:pPr>
        <w:pStyle w:val="ConsPlusNormal"/>
        <w:spacing w:before="220"/>
        <w:ind w:firstLine="540"/>
        <w:jc w:val="both"/>
      </w:pPr>
      <w:bookmarkStart w:id="47" w:name="P8370"/>
      <w:bookmarkEnd w:id="47"/>
      <w:r>
        <w:t xml:space="preserve">&lt;47&gt; Зарегистрирован Министерством юстиции Российской Федерации 12.03.2018, регистрационный N 50287,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62">
        <w:r>
          <w:rPr>
            <w:color w:val="0000FF"/>
          </w:rPr>
          <w:t>Постановлением</w:t>
        </w:r>
      </w:hyperlink>
      <w:r>
        <w:t xml:space="preserve"> N 2467.</w:t>
      </w:r>
    </w:p>
    <w:p w:rsidR="009A541F" w:rsidRDefault="009A541F">
      <w:pPr>
        <w:pStyle w:val="ConsPlusNormal"/>
        <w:spacing w:before="220"/>
        <w:ind w:firstLine="540"/>
        <w:jc w:val="both"/>
      </w:pPr>
      <w:bookmarkStart w:id="48" w:name="P8371"/>
      <w:bookmarkEnd w:id="48"/>
      <w:r>
        <w:t xml:space="preserve">&lt;48&gt; Зарегистрирован Министерством юстиции Российской Федерации 08.10.2007, регистрационный N 10285,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63">
        <w:r>
          <w:rPr>
            <w:color w:val="0000FF"/>
          </w:rPr>
          <w:t>Постановлением</w:t>
        </w:r>
      </w:hyperlink>
      <w:r>
        <w:t xml:space="preserve"> N 2467.</w:t>
      </w:r>
    </w:p>
    <w:p w:rsidR="009A541F" w:rsidRDefault="009A541F">
      <w:pPr>
        <w:pStyle w:val="ConsPlusNormal"/>
        <w:spacing w:before="220"/>
        <w:ind w:firstLine="540"/>
        <w:jc w:val="both"/>
      </w:pPr>
      <w:bookmarkStart w:id="49" w:name="P8372"/>
      <w:bookmarkEnd w:id="49"/>
      <w:r>
        <w:t xml:space="preserve">&lt;49&gt; Зарегистрирован Министерством юстиции Российской Федерации 12.02.2009, регистрационный N 13318,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64">
        <w:r>
          <w:rPr>
            <w:color w:val="0000FF"/>
          </w:rPr>
          <w:t>Постановлением</w:t>
        </w:r>
      </w:hyperlink>
      <w:r>
        <w:t xml:space="preserve"> N 2467.</w:t>
      </w:r>
    </w:p>
    <w:p w:rsidR="009A541F" w:rsidRDefault="009A541F">
      <w:pPr>
        <w:pStyle w:val="ConsPlusNormal"/>
        <w:spacing w:before="220"/>
        <w:ind w:firstLine="540"/>
        <w:jc w:val="both"/>
      </w:pPr>
      <w:bookmarkStart w:id="50" w:name="P8373"/>
      <w:bookmarkEnd w:id="50"/>
      <w:r>
        <w:t xml:space="preserve">&lt;50&gt; Зарегистрирован Министерством юстиции Российской Федерации 22.10.2007, регистрационный N 10380,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65">
        <w:r>
          <w:rPr>
            <w:color w:val="0000FF"/>
          </w:rPr>
          <w:t>Постановлением</w:t>
        </w:r>
      </w:hyperlink>
      <w:r>
        <w:t xml:space="preserve"> N 2467.</w:t>
      </w:r>
    </w:p>
    <w:p w:rsidR="009A541F" w:rsidRDefault="009A541F">
      <w:pPr>
        <w:pStyle w:val="ConsPlusNormal"/>
        <w:spacing w:before="220"/>
        <w:ind w:firstLine="540"/>
        <w:jc w:val="both"/>
      </w:pPr>
      <w:bookmarkStart w:id="51" w:name="P8374"/>
      <w:bookmarkEnd w:id="51"/>
      <w:r>
        <w:t>&lt;51&gt; Собрание законодательства Российской Федерации, 1999, N 29, ст. 3697; 2019, N 52, ст. 7796.</w:t>
      </w:r>
    </w:p>
    <w:p w:rsidR="009A541F" w:rsidRDefault="009A541F">
      <w:pPr>
        <w:pStyle w:val="ConsPlusNormal"/>
        <w:spacing w:before="220"/>
        <w:ind w:firstLine="540"/>
        <w:jc w:val="both"/>
      </w:pPr>
      <w:bookmarkStart w:id="52" w:name="P8375"/>
      <w:bookmarkEnd w:id="52"/>
      <w:r>
        <w:t xml:space="preserve">&lt;52&gt; Зарегистрирован Министерством юстиции Российской Федерации 26.12.2014, регистрационный N 35442, с изменениями, внесенными приказом Минкомсвязи России от 13.02.2018 N 61 (зарегистрирован Министерством юстиции Российской Федерации 28.03.2018, регистрационный N 50545), приказом Минкомсвязи России от 13.11.2018 N 619 (зарегистрирован Министерством юстиции Российской Федерации 19.03.2019, регистрационный N 54090),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66">
        <w:r>
          <w:rPr>
            <w:color w:val="0000FF"/>
          </w:rPr>
          <w:t>Постановлением</w:t>
        </w:r>
      </w:hyperlink>
      <w:r>
        <w:t xml:space="preserve"> N 2467.</w:t>
      </w:r>
    </w:p>
    <w:p w:rsidR="009A541F" w:rsidRDefault="009A541F">
      <w:pPr>
        <w:pStyle w:val="ConsPlusNormal"/>
        <w:spacing w:before="220"/>
        <w:ind w:firstLine="540"/>
        <w:jc w:val="both"/>
      </w:pPr>
      <w:bookmarkStart w:id="53" w:name="P8376"/>
      <w:bookmarkEnd w:id="53"/>
      <w:r>
        <w:t>&lt;53&gt; Собрание законодательства Российской Федерации, 2011, N 19, ст. 2716; 2022, N 1, ст. 59.</w:t>
      </w:r>
    </w:p>
    <w:p w:rsidR="009A541F" w:rsidRDefault="009A541F">
      <w:pPr>
        <w:pStyle w:val="ConsPlusNormal"/>
        <w:spacing w:before="220"/>
        <w:ind w:firstLine="540"/>
        <w:jc w:val="both"/>
      </w:pPr>
      <w:bookmarkStart w:id="54" w:name="P8377"/>
      <w:bookmarkEnd w:id="54"/>
      <w:r>
        <w:t xml:space="preserve">&lt;54&gt; Собрание законодательства Российской Федерации, 2013, N 5, ст. 377; Официальный </w:t>
      </w:r>
      <w:r>
        <w:lastRenderedPageBreak/>
        <w:t>интернет портал правовой информации http://pravo.gov.ru, 25.01.2022.</w:t>
      </w:r>
    </w:p>
    <w:p w:rsidR="009A541F" w:rsidRDefault="009A541F">
      <w:pPr>
        <w:pStyle w:val="ConsPlusNormal"/>
        <w:spacing w:before="220"/>
        <w:ind w:firstLine="540"/>
        <w:jc w:val="both"/>
      </w:pPr>
      <w:bookmarkStart w:id="55" w:name="P8378"/>
      <w:bookmarkEnd w:id="55"/>
      <w:r>
        <w:t xml:space="preserve">&lt;55&gt; Зарегистрирован Министерством юстиции Российской Федерации 07.12.2015, регистрационный N 39986,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67">
        <w:r>
          <w:rPr>
            <w:color w:val="0000FF"/>
          </w:rPr>
          <w:t>Постановлением</w:t>
        </w:r>
      </w:hyperlink>
      <w:r>
        <w:t xml:space="preserve"> N 2467.</w:t>
      </w:r>
    </w:p>
    <w:p w:rsidR="009A541F" w:rsidRDefault="009A541F">
      <w:pPr>
        <w:pStyle w:val="ConsPlusNormal"/>
        <w:spacing w:before="220"/>
        <w:ind w:firstLine="540"/>
        <w:jc w:val="both"/>
      </w:pPr>
      <w:bookmarkStart w:id="56" w:name="P8379"/>
      <w:bookmarkEnd w:id="56"/>
      <w:r>
        <w:t xml:space="preserve">&lt;56&gt; Зарегистрирован Министерством юстиции Российской Федерации 31.10.2018, регистрационный N 52575 с изменениями, внесенными приказом Минкомсвязи России от 03.04.2019 N 117 (зарегистрирован Министерством юстиции Российской Федерации 18.06.2019, регистрационный N 54953),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68">
        <w:r>
          <w:rPr>
            <w:color w:val="0000FF"/>
          </w:rPr>
          <w:t>Постановлением</w:t>
        </w:r>
      </w:hyperlink>
      <w:r>
        <w:t xml:space="preserve"> N 2467.</w:t>
      </w:r>
    </w:p>
    <w:p w:rsidR="009A541F" w:rsidRDefault="009A541F">
      <w:pPr>
        <w:pStyle w:val="ConsPlusNormal"/>
        <w:spacing w:before="220"/>
        <w:ind w:firstLine="540"/>
        <w:jc w:val="both"/>
      </w:pPr>
      <w:bookmarkStart w:id="57" w:name="P8380"/>
      <w:bookmarkEnd w:id="57"/>
      <w:r>
        <w:t>&lt;57&gt; Зарегистрирован Министерством юстиции Российской Федерации 06.07.2009, регистрационный N 14209.</w:t>
      </w:r>
    </w:p>
    <w:p w:rsidR="009A541F" w:rsidRDefault="009A541F">
      <w:pPr>
        <w:pStyle w:val="ConsPlusNormal"/>
        <w:spacing w:before="220"/>
        <w:ind w:firstLine="540"/>
        <w:jc w:val="both"/>
      </w:pPr>
      <w:bookmarkStart w:id="58" w:name="P8381"/>
      <w:bookmarkEnd w:id="58"/>
      <w:r>
        <w:t>&lt;58&gt; Зарегистрирован Министерством юстиции Российской Федерации 30.10.2019, регистрационный N 56369.</w:t>
      </w:r>
    </w:p>
    <w:p w:rsidR="009A541F" w:rsidRDefault="009A541F">
      <w:pPr>
        <w:pStyle w:val="ConsPlusNormal"/>
        <w:spacing w:before="220"/>
        <w:ind w:firstLine="540"/>
        <w:jc w:val="both"/>
      </w:pPr>
      <w:bookmarkStart w:id="59" w:name="P8382"/>
      <w:bookmarkEnd w:id="59"/>
      <w:r>
        <w:t xml:space="preserve">&lt;59&gt; Зарегистрирован Министерством юстиции Российской Федерации 16.02.2017, регистрационный N 45675, с изменениями, внесенными приказом Минкомсвязи России от 23.08.2017 N 440 (зарегистрирован Министерством юстиции Российской Федерации 30.08.2017, регистрационный N 48024), приказом Минкомсвязи России от 21.12.2017 N 725 (зарегистрирован Министерством юстиции Российской Федерации 08.02.2018, регистрационный N 49963), оценка соблюдения обязательных требований, содержащихся в данном документе, привлечение к административной ответственности за их несоблюдение допускаются до 01.09.2022 в соответствии с </w:t>
      </w:r>
      <w:hyperlink r:id="rId2069">
        <w:r>
          <w:rPr>
            <w:color w:val="0000FF"/>
          </w:rPr>
          <w:t>Постановлением</w:t>
        </w:r>
      </w:hyperlink>
      <w:r>
        <w:t xml:space="preserve"> N 2467.</w:t>
      </w:r>
    </w:p>
    <w:p w:rsidR="009A541F" w:rsidRDefault="009A541F">
      <w:pPr>
        <w:pStyle w:val="ConsPlusNormal"/>
        <w:spacing w:before="220"/>
        <w:ind w:firstLine="540"/>
        <w:jc w:val="both"/>
      </w:pPr>
      <w:bookmarkStart w:id="60" w:name="P8383"/>
      <w:bookmarkEnd w:id="60"/>
      <w:r>
        <w:t>&lt;60&gt; Зарегистрирован Министерством юстиции Российской Федерации 26.11.2021, регистрационный N 66009, действует до 01.03.2028.</w:t>
      </w:r>
    </w:p>
    <w:p w:rsidR="009A541F" w:rsidRDefault="009A541F">
      <w:pPr>
        <w:pStyle w:val="ConsPlusNormal"/>
        <w:jc w:val="both"/>
      </w:pPr>
    </w:p>
    <w:p w:rsidR="009A541F" w:rsidRDefault="009A541F">
      <w:pPr>
        <w:pStyle w:val="ConsPlusNormal"/>
        <w:jc w:val="both"/>
      </w:pPr>
    </w:p>
    <w:p w:rsidR="009A541F" w:rsidRDefault="009A541F">
      <w:pPr>
        <w:pStyle w:val="ConsPlusNormal"/>
        <w:pBdr>
          <w:bottom w:val="single" w:sz="6" w:space="0" w:color="auto"/>
        </w:pBdr>
        <w:spacing w:before="100" w:after="100"/>
        <w:jc w:val="both"/>
        <w:rPr>
          <w:sz w:val="2"/>
          <w:szCs w:val="2"/>
        </w:rPr>
      </w:pPr>
    </w:p>
    <w:p w:rsidR="006678ED" w:rsidRDefault="006678ED"/>
    <w:sectPr w:rsidR="006678ED" w:rsidSect="0029182C">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characterSpacingControl w:val="doNotCompress"/>
  <w:compat/>
  <w:rsids>
    <w:rsidRoot w:val="009A541F"/>
    <w:rsid w:val="004E1ADF"/>
    <w:rsid w:val="005D1A61"/>
    <w:rsid w:val="006678ED"/>
    <w:rsid w:val="006E78AA"/>
    <w:rsid w:val="006F5C5B"/>
    <w:rsid w:val="008870BD"/>
    <w:rsid w:val="009A5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4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54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54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54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54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54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54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54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A115D90ABD4F3B2D3A5F7B0E64C880D5E6799D2F6BC084393FC0E6581CF8C5C3F9EB2BB03ACACF003F9B7675804225AC3BB50E049n8rDE" TargetMode="External"/><Relationship Id="rId1827" Type="http://schemas.openxmlformats.org/officeDocument/2006/relationships/hyperlink" Target="consultantplus://offline/ref=CA115D90ABD4F3B2D3A5F7B0E64C880D596493D5F7B4084393FC0E6581CF8C5C3F9EB2BC02A7F3F516E8EF6B5C1F3C5BDCA752E2n4rFE" TargetMode="External"/><Relationship Id="rId21" Type="http://schemas.openxmlformats.org/officeDocument/2006/relationships/hyperlink" Target="consultantplus://offline/ref=D12DE6E9BDC95D44CCBB52C33898B1E5021DF4F634D631987D1188491D3FAC2C3A8E2411D3E62992774D753589FC686FC2D0E125314FEE59m5r6E" TargetMode="External"/><Relationship Id="rId170" Type="http://schemas.openxmlformats.org/officeDocument/2006/relationships/hyperlink" Target="consultantplus://offline/ref=D12DE6E9BDC95D44CCBB52C33898B1E5021CF5F73BD131987D1188491D3FAC2C3A8E2411D3E62D95754D753589FC686FC2D0E125314FEE59m5r6E" TargetMode="External"/><Relationship Id="rId268" Type="http://schemas.openxmlformats.org/officeDocument/2006/relationships/hyperlink" Target="consultantplus://offline/ref=D12DE6E9BDC95D44CCBB52C33898B1E5021DF4F634D631987D1188491D3FAC2C3A8E2411D3E62F97714D753589FC686FC2D0E125314FEE59m5r6E" TargetMode="External"/><Relationship Id="rId475" Type="http://schemas.openxmlformats.org/officeDocument/2006/relationships/hyperlink" Target="consultantplus://offline/ref=D12DE6E9BDC95D44CCBB52C33898B1E50715F7F43AD531987D1188491D3FAC2C3A8E2411D3E62D96704D753589FC686FC2D0E125314FEE59m5r6E" TargetMode="External"/><Relationship Id="rId682" Type="http://schemas.openxmlformats.org/officeDocument/2006/relationships/hyperlink" Target="consultantplus://offline/ref=D12DE6E9BDC95D44CCBB52C33898B1E50518F7F732D231987D1188491D3FAC2C3A8E2411D3E62D92734D753589FC686FC2D0E125314FEE59m5r6E" TargetMode="External"/><Relationship Id="rId128" Type="http://schemas.openxmlformats.org/officeDocument/2006/relationships/hyperlink" Target="consultantplus://offline/ref=D12DE6E9BDC95D44CCBB52C33898B1E5051BF0F33BD031987D1188491D3FAC2C3A8E2411D3E62D99794D753589FC686FC2D0E125314FEE59m5r6E" TargetMode="External"/><Relationship Id="rId335" Type="http://schemas.openxmlformats.org/officeDocument/2006/relationships/hyperlink" Target="consultantplus://offline/ref=D12DE6E9BDC95D44CCBB52C33898B1E50219F7F330DB31987D1188491D3FAC2C3A8E2414D6E526C421027469CCAC7B6EC6D0E3242Dm4r9E" TargetMode="External"/><Relationship Id="rId542" Type="http://schemas.openxmlformats.org/officeDocument/2006/relationships/hyperlink" Target="consultantplus://offline/ref=D12DE6E9BDC95D44CCBB52C33898B1E5041DF6F834D631987D1188491D3FAC2C3A8E2411D3E62D98764D753589FC686FC2D0E125314FEE59m5r6E" TargetMode="External"/><Relationship Id="rId987" Type="http://schemas.openxmlformats.org/officeDocument/2006/relationships/hyperlink" Target="consultantplus://offline/ref=D12DE6E9BDC95D44CCBB52C33898B1E5041CF6F332D031987D1188491D3FAC2C3A8E2411D3E62D94774D753589FC686FC2D0E125314FEE59m5r6E" TargetMode="External"/><Relationship Id="rId1172" Type="http://schemas.openxmlformats.org/officeDocument/2006/relationships/hyperlink" Target="consultantplus://offline/ref=D12DE6E9BDC95D44CCBB52C33898B1E5021CF2F234DA31987D1188491D3FAC2C3A8E2411D3E62D94704D753589FC686FC2D0E125314FEE59m5r6E" TargetMode="External"/><Relationship Id="rId2016" Type="http://schemas.openxmlformats.org/officeDocument/2006/relationships/hyperlink" Target="consultantplus://offline/ref=CA115D90ABD4F3B2D3A5F7B0E64C880D586B9AD6F5B3084393FC0E6581CF8C5C3F9EB2BF00ACA7A555B6B63B1D54315BC7BB52E1558B5513nCr0E" TargetMode="External"/><Relationship Id="rId402" Type="http://schemas.openxmlformats.org/officeDocument/2006/relationships/hyperlink" Target="consultantplus://offline/ref=D12DE6E9BDC95D44CCBB52C33898B1E5021DF4F634D631987D1188491D3FAC2C3A8E2411D3E62E94764D753589FC686FC2D0E125314FEE59m5r6E" TargetMode="External"/><Relationship Id="rId847" Type="http://schemas.openxmlformats.org/officeDocument/2006/relationships/hyperlink" Target="consultantplus://offline/ref=D12DE6E9BDC95D44CCBB52C33898B1E5021CF5F630D731987D1188491D3FAC2C3A8E2411D3E62D96704D753589FC686FC2D0E125314FEE59m5r6E" TargetMode="External"/><Relationship Id="rId1032" Type="http://schemas.openxmlformats.org/officeDocument/2006/relationships/hyperlink" Target="consultantplus://offline/ref=D12DE6E9BDC95D44CCBB52C33898B1E50219F7F330DB31987D1188491D3FAC2C3A8E2412DBEF26C421027469CCAC7B6EC6D0E3242Dm4r9E" TargetMode="External"/><Relationship Id="rId1477" Type="http://schemas.openxmlformats.org/officeDocument/2006/relationships/hyperlink" Target="consultantplus://offline/ref=CA115D90ABD4F3B2D3A5F7B0E64C880D58609DD1F2B6084393FC0E6581CF8C5C3F9EB2BF00ACA7A557B6B63B1D54315BC7BB52E1558B5513nCr0E" TargetMode="External"/><Relationship Id="rId1684" Type="http://schemas.openxmlformats.org/officeDocument/2006/relationships/hyperlink" Target="consultantplus://offline/ref=CA115D90ABD4F3B2D3A5F7B0E64C880D5D639DD1F6BE55499BA5026786C0D34B38D7BEBE00ACA5AC59E9B32E0C0C3D5FDCA553FE498957n1r5E" TargetMode="External"/><Relationship Id="rId1891" Type="http://schemas.openxmlformats.org/officeDocument/2006/relationships/hyperlink" Target="consultantplus://offline/ref=CA115D90ABD4F3B2D3A5F7B0E64C880D596493D5F7B4084393FC0E6581CF8C5C3F9EB2BB08A7F3F516E8EF6B5C1F3C5BDCA752E2n4rFE" TargetMode="External"/><Relationship Id="rId707" Type="http://schemas.openxmlformats.org/officeDocument/2006/relationships/hyperlink" Target="consultantplus://offline/ref=D12DE6E9BDC95D44CCBB52C33898B1E5021DF4F637D631987D1188491D3FAC2C3A8E2411D3E62D92774D753589FC686FC2D0E125314FEE59m5r6E" TargetMode="External"/><Relationship Id="rId914" Type="http://schemas.openxmlformats.org/officeDocument/2006/relationships/hyperlink" Target="consultantplus://offline/ref=D12DE6E9BDC95D44CCBB52C33898B1E50118F0F433D96C927548844B1A30F33B3DC72810D3E62F957B12702098A4646BD9CEE03A2D4DECm5rFE" TargetMode="External"/><Relationship Id="rId1337" Type="http://schemas.openxmlformats.org/officeDocument/2006/relationships/hyperlink" Target="consultantplus://offline/ref=D12DE6E9BDC95D44CCBB52C33898B1E50715F7F43AD531987D1188491D3FAC2C3A8E2411D3E62D99704D753589FC686FC2D0E125314FEE59m5r6E" TargetMode="External"/><Relationship Id="rId1544" Type="http://schemas.openxmlformats.org/officeDocument/2006/relationships/hyperlink" Target="consultantplus://offline/ref=CA115D90ABD4F3B2D3A5F7B0E64C880D596492D3FDB6084393FC0E6581CF8C5C3F9EB2BB02A7F3F516E8EF6B5C1F3C5BDCA752E2n4rFE" TargetMode="External"/><Relationship Id="rId1751" Type="http://schemas.openxmlformats.org/officeDocument/2006/relationships/hyperlink" Target="consultantplus://offline/ref=CA115D90ABD4F3B2D3A5F7B0E64C880D596493D5F7B4084393FC0E6581CF8C5C3F9EB2BF00ACA7A053B6B63B1D54315BC7BB52E1558B5513nCr0E" TargetMode="External"/><Relationship Id="rId1989" Type="http://schemas.openxmlformats.org/officeDocument/2006/relationships/hyperlink" Target="consultantplus://offline/ref=CA115D90ABD4F3B2D3A5F7B0E64C880D59619CD6F1BC084393FC0E6581CF8C5C3F9EB2BF00ACA7A152B6B63B1D54315BC7BB52E1558B5513nCr0E" TargetMode="External"/><Relationship Id="rId43" Type="http://schemas.openxmlformats.org/officeDocument/2006/relationships/hyperlink" Target="consultantplus://offline/ref=D12DE6E9BDC95D44CCBB52C33898B1E5021DF4F634D631987D1188491D3FAC2C3A8E2411D3E62C91744D753589FC686FC2D0E125314FEE59m5r6E" TargetMode="External"/><Relationship Id="rId1404" Type="http://schemas.openxmlformats.org/officeDocument/2006/relationships/hyperlink" Target="consultantplus://offline/ref=CA115D90ABD4F3B2D3A5F7B0E64C880D59619FD9F6B6084393FC0E6581CF8C5C3F9EB2BF00ACA7A656B6B63B1D54315BC7BB52E1558B5513nCr0E" TargetMode="External"/><Relationship Id="rId1611" Type="http://schemas.openxmlformats.org/officeDocument/2006/relationships/hyperlink" Target="consultantplus://offline/ref=CA115D90ABD4F3B2D3A5F7B0E64C880D5E629BD2F1B3084393FC0E6581CF8C5C3F9EB2BF00ACA7A653B6B63B1D54315BC7BB52E1558B5513nCr0E" TargetMode="External"/><Relationship Id="rId1849" Type="http://schemas.openxmlformats.org/officeDocument/2006/relationships/hyperlink" Target="consultantplus://offline/ref=CA115D90ABD4F3B2D3A5F7B0E64C880D596493D5F7B4084393FC0E6581CF8C5C3F9EB2B609A7F3F516E8EF6B5C1F3C5BDCA752E2n4rFE" TargetMode="External"/><Relationship Id="rId192" Type="http://schemas.openxmlformats.org/officeDocument/2006/relationships/hyperlink" Target="consultantplus://offline/ref=D12DE6E9BDC95D44CCBB52C33898B1E5051BF0F33BD631987D1188491D3FAC2C3A8E2411D3E62D95744D753589FC686FC2D0E125314FEE59m5r6E" TargetMode="External"/><Relationship Id="rId1709" Type="http://schemas.openxmlformats.org/officeDocument/2006/relationships/hyperlink" Target="consultantplus://offline/ref=CA115D90ABD4F3B2D3A5F7B0E64C880D5E6698D5F1B5084393FC0E6581CF8C5C3F9EB2BF00ACA6A750B6B63B1D54315BC7BB52E1558B5513nCr0E" TargetMode="External"/><Relationship Id="rId1916" Type="http://schemas.openxmlformats.org/officeDocument/2006/relationships/hyperlink" Target="consultantplus://offline/ref=CA115D90ABD4F3B2D3A5F7B0E64C880D5B6B9AD3F3BC084393FC0E6581CF8C5C3F9EB2BF00ACA7A154B6B63B1D54315BC7BB52E1558B5513nCr0E" TargetMode="External"/><Relationship Id="rId497" Type="http://schemas.openxmlformats.org/officeDocument/2006/relationships/hyperlink" Target="consultantplus://offline/ref=D12DE6E9BDC95D44CCBB52C33898B1E5041DF6F834D631987D1188491D3FAC2C3A8E2411D3E62D92734D753589FC686FC2D0E125314FEE59m5r6E" TargetMode="External"/><Relationship Id="rId357" Type="http://schemas.openxmlformats.org/officeDocument/2006/relationships/hyperlink" Target="consultantplus://offline/ref=D12DE6E9BDC95D44CCBB52C33898B1E50514F6F832D631987D1188491D3FAC2C3A8E2411D3E62D92774D753589FC686FC2D0E125314FEE59m5r6E" TargetMode="External"/><Relationship Id="rId1194" Type="http://schemas.openxmlformats.org/officeDocument/2006/relationships/hyperlink" Target="consultantplus://offline/ref=D12DE6E9BDC95D44CCBB52C33898B1E5021CF2F234DA31987D1188491D3FAC2C3A8E2411D3E62C90704D753589FC686FC2D0E125314FEE59m5r6E" TargetMode="External"/><Relationship Id="rId2038" Type="http://schemas.openxmlformats.org/officeDocument/2006/relationships/hyperlink" Target="consultantplus://offline/ref=CA115D90ABD4F3B2D3A5F7B0E64C880D586B9AD6F5B3084393FC0E6581CF8C5C3F9EB2BF00ACA7A150B6B63B1D54315BC7BB52E1558B5513nCr0E" TargetMode="External"/><Relationship Id="rId217" Type="http://schemas.openxmlformats.org/officeDocument/2006/relationships/hyperlink" Target="consultantplus://offline/ref=D12DE6E9BDC95D44CCBB52C33898B1E5051BF0F33BD631987D1188491D3FAC2C3A8E2411D3E62D97734D753589FC686FC2D0E125314FEE59m5r6E" TargetMode="External"/><Relationship Id="rId564" Type="http://schemas.openxmlformats.org/officeDocument/2006/relationships/hyperlink" Target="consultantplus://offline/ref=D12DE6E9BDC95D44CCBB52C33898B1E5041DF6F834D631987D1188491D3FAC2C3A8E2411D3E62C91704D753589FC686FC2D0E125314FEE59m5r6E" TargetMode="External"/><Relationship Id="rId771" Type="http://schemas.openxmlformats.org/officeDocument/2006/relationships/hyperlink" Target="consultantplus://offline/ref=D12DE6E9BDC95D44CCBB52C33898B1E5021DFCF130D031987D1188491D3FAC2C3A8E2411D3E62D94774D753589FC686FC2D0E125314FEE59m5r6E" TargetMode="External"/><Relationship Id="rId869" Type="http://schemas.openxmlformats.org/officeDocument/2006/relationships/hyperlink" Target="consultantplus://offline/ref=D12DE6E9BDC95D44CCBB52C33898B1E50719F0F733D131987D1188491D3FAC2C3A8E2411D3E62D91784D753589FC686FC2D0E125314FEE59m5r6E" TargetMode="External"/><Relationship Id="rId1499" Type="http://schemas.openxmlformats.org/officeDocument/2006/relationships/hyperlink" Target="consultantplus://offline/ref=CA115D90ABD4F3B2D3A5F7B0E64C880D59619DD2F6BD084393FC0E6581CF8C5C3F9EB2BF00ACA7A655B6B63B1D54315BC7BB52E1558B5513nCr0E" TargetMode="External"/><Relationship Id="rId424" Type="http://schemas.openxmlformats.org/officeDocument/2006/relationships/hyperlink" Target="consultantplus://offline/ref=D12DE6E9BDC95D44CCBB52C33898B1E5021DF4F634D631987D1188491D3FAC2C3A8E2411D3E62C96724D753589FC686FC2D0E125314FEE59m5r6E" TargetMode="External"/><Relationship Id="rId631" Type="http://schemas.openxmlformats.org/officeDocument/2006/relationships/hyperlink" Target="consultantplus://offline/ref=D12DE6E9BDC95D44CCBB52C33898B1E5051DF5F735D531987D1188491D3FAC2C3A8E2411D3E62F97774D753589FC686FC2D0E125314FEE59m5r6E" TargetMode="External"/><Relationship Id="rId729" Type="http://schemas.openxmlformats.org/officeDocument/2006/relationships/hyperlink" Target="consultantplus://offline/ref=D12DE6E9BDC95D44CCBB52C33898B1E5021DF4F637D631987D1188491D3FAC2C3A8E2411D3E62D96754D753589FC686FC2D0E125314FEE59m5r6E" TargetMode="External"/><Relationship Id="rId1054" Type="http://schemas.openxmlformats.org/officeDocument/2006/relationships/hyperlink" Target="consultantplus://offline/ref=D12DE6E9BDC95D44CCBB52C33898B1E5051BF0F33BD031987D1188491D3FAC2C3A8E2411D3E62D98764D753589FC686FC2D0E125314FEE59m5r6E" TargetMode="External"/><Relationship Id="rId1261" Type="http://schemas.openxmlformats.org/officeDocument/2006/relationships/hyperlink" Target="consultantplus://offline/ref=D12DE6E9BDC95D44CCBB52C33898B1E50219F7F330DB31987D1188491D3FAC2C3A8E2411D3E026C421027469CCAC7B6EC6D0E3242Dm4r9E" TargetMode="External"/><Relationship Id="rId1359" Type="http://schemas.openxmlformats.org/officeDocument/2006/relationships/hyperlink" Target="consultantplus://offline/ref=CA115D90ABD4F3B2D3A5F7B0E64C880D5B6B99D5FCB2084393FC0E6581CF8C5C3F9EB2BF00ACA6A356B6B63B1D54315BC7BB52E1558B5513nCr0E" TargetMode="External"/><Relationship Id="rId936" Type="http://schemas.openxmlformats.org/officeDocument/2006/relationships/hyperlink" Target="consultantplus://offline/ref=D12DE6E9BDC95D44CCBB52C33898B1E50118F0F433D96C927548844B1A30F33B3DC72810D3E628907B12702098A4646BD9CEE03A2D4DECm5rFE" TargetMode="External"/><Relationship Id="rId1121" Type="http://schemas.openxmlformats.org/officeDocument/2006/relationships/hyperlink" Target="consultantplus://offline/ref=D12DE6E9BDC95D44CCBB52C33898B1E5051BF0F33BD031987D1188491D3FAC2C3A8E2411D3E62F97794D753589FC686FC2D0E125314FEE59m5r6E" TargetMode="External"/><Relationship Id="rId1219" Type="http://schemas.openxmlformats.org/officeDocument/2006/relationships/hyperlink" Target="consultantplus://offline/ref=D12DE6E9BDC95D44CCBB52C33898B1E5021CF2F234DA31987D1188491D3FAC2C3A8E2411D3E62C93794D753589FC686FC2D0E125314FEE59m5r6E" TargetMode="External"/><Relationship Id="rId1566" Type="http://schemas.openxmlformats.org/officeDocument/2006/relationships/hyperlink" Target="consultantplus://offline/ref=CA115D90ABD4F3B2D3A5F7B0E64C880D596492D3FDB6084393FC0E6581CF8C5C3F9EB2BB05A7F3F516E8EF6B5C1F3C5BDCA752E2n4rFE" TargetMode="External"/><Relationship Id="rId1773" Type="http://schemas.openxmlformats.org/officeDocument/2006/relationships/hyperlink" Target="consultantplus://offline/ref=CA115D90ABD4F3B2D3A5F7B0E64C880D596493D5F7B4084393FC0E6581CF8C5C3F9EB2BF00ACA7A350B6B63B1D54315BC7BB52E1558B5513nCr0E" TargetMode="External"/><Relationship Id="rId1980" Type="http://schemas.openxmlformats.org/officeDocument/2006/relationships/hyperlink" Target="consultantplus://offline/ref=CA115D90ABD4F3B2D3A5F7B0E64C880D526B98D2F7BE55499BA5026786C0D34B38D7BEBE00ACA4A659E9B32E0C0C3D5FDCA553FE498957n1r5E" TargetMode="External"/><Relationship Id="rId65" Type="http://schemas.openxmlformats.org/officeDocument/2006/relationships/hyperlink" Target="consultantplus://offline/ref=D12DE6E9BDC95D44CCBB52C33898B1E5051BF0F33BD031987D1188491D3FAC2C3A8E2411D3E62D96744D753589FC686FC2D0E125314FEE59m5r6E" TargetMode="External"/><Relationship Id="rId1426" Type="http://schemas.openxmlformats.org/officeDocument/2006/relationships/hyperlink" Target="consultantplus://offline/ref=CA115D90ABD4F3B2D3A5F7B0E64C880D5E6799D2F6BC084393FC0E6581CF8C5C3F9EB2BF00ACA6A054B6B63B1D54315BC7BB52E1558B5513nCr0E" TargetMode="External"/><Relationship Id="rId1633" Type="http://schemas.openxmlformats.org/officeDocument/2006/relationships/hyperlink" Target="consultantplus://offline/ref=CA115D90ABD4F3B2D3A5F7B0E64C880D59609AD3F3B2084393FC0E6581CF8C5C3F9EB2BF00ACA7A75AB6B63B1D54315BC7BB52E1558B5513nCr0E" TargetMode="External"/><Relationship Id="rId1840" Type="http://schemas.openxmlformats.org/officeDocument/2006/relationships/hyperlink" Target="consultantplus://offline/ref=CA115D90ABD4F3B2D3A5F7B0E64C880D596493D5F7B4084393FC0E6581CF8C5C3F9EB2BF00ACA6A751B6B63B1D54315BC7BB52E1558B5513nCr0E" TargetMode="External"/><Relationship Id="rId1700" Type="http://schemas.openxmlformats.org/officeDocument/2006/relationships/hyperlink" Target="consultantplus://offline/ref=CA115D90ABD4F3B2D3A5F7B0E64C880D5E6698D5F1B5084393FC0E6581CF8C5C3F9EB2BF00ACA6A552B6B63B1D54315BC7BB52E1558B5513nCr0E" TargetMode="External"/><Relationship Id="rId1938" Type="http://schemas.openxmlformats.org/officeDocument/2006/relationships/hyperlink" Target="consultantplus://offline/ref=CA115D90ABD4F3B2D3A5F7B0E64C880D59609DD0F0B3084393FC0E6581CF8C5C3F9EB2BF00ACA7A752B6B63B1D54315BC7BB52E1558B5513nCr0E" TargetMode="External"/><Relationship Id="rId281" Type="http://schemas.openxmlformats.org/officeDocument/2006/relationships/hyperlink" Target="consultantplus://offline/ref=D12DE6E9BDC95D44CCBB52C33898B1E5021DF4F634D631987D1188491D3FAC2C3A8E2411D3E62F95784D753589FC686FC2D0E125314FEE59m5r6E" TargetMode="External"/><Relationship Id="rId141" Type="http://schemas.openxmlformats.org/officeDocument/2006/relationships/hyperlink" Target="consultantplus://offline/ref=D12DE6E9BDC95D44CCBB52C33898B1E5021DF4F634D631987D1188491D3FAC2C3A8E2411D3E62E93794D753589FC686FC2D0E125314FEE59m5r6E" TargetMode="External"/><Relationship Id="rId379" Type="http://schemas.openxmlformats.org/officeDocument/2006/relationships/hyperlink" Target="consultantplus://offline/ref=D12DE6E9BDC95D44CCBB52C33898B1E50714F0F831D631987D1188491D3FAC2C3A8E2415D8B27CD4254B2061D3A96470C5CEE3m2r0E" TargetMode="External"/><Relationship Id="rId586" Type="http://schemas.openxmlformats.org/officeDocument/2006/relationships/hyperlink" Target="consultantplus://offline/ref=D12DE6E9BDC95D44CCBB52C33898B1E5051DF5F735D531987D1188491D3FAC2C3A8E2411D3E62E95784D753589FC686FC2D0E125314FEE59m5r6E" TargetMode="External"/><Relationship Id="rId793" Type="http://schemas.openxmlformats.org/officeDocument/2006/relationships/hyperlink" Target="consultantplus://offline/ref=D12DE6E9BDC95D44CCBB52C33898B1E5051FF3F23BDB31987D1188491D3FAC2C3A8E2411D3E62D91774D753589FC686FC2D0E125314FEE59m5r6E" TargetMode="External"/><Relationship Id="rId7" Type="http://schemas.openxmlformats.org/officeDocument/2006/relationships/hyperlink" Target="consultantplus://offline/ref=D12DE6E9BDC95D44CCBB52C33898B1E5021AF6F235DA31987D1188491D3FAC2C3A8E2411D3E62D93704D753589FC686FC2D0E125314FEE59m5r6E" TargetMode="External"/><Relationship Id="rId239" Type="http://schemas.openxmlformats.org/officeDocument/2006/relationships/hyperlink" Target="consultantplus://offline/ref=D12DE6E9BDC95D44CCBB52C33898B1E5051BF0F33BD631987D1188491D3FAC2C3A8E2411D3E62F92734D753589FC686FC2D0E125314FEE59m5r6E" TargetMode="External"/><Relationship Id="rId446" Type="http://schemas.openxmlformats.org/officeDocument/2006/relationships/hyperlink" Target="consultantplus://offline/ref=D12DE6E9BDC95D44CCBB52C33898B1E5021DF4F634D631987D1188491D3FAC2C3A8E2411D3E62F98734D753589FC686FC2D0E125314FEE59m5r6E" TargetMode="External"/><Relationship Id="rId653" Type="http://schemas.openxmlformats.org/officeDocument/2006/relationships/hyperlink" Target="consultantplus://offline/ref=D12DE6E9BDC95D44CCBB52C33898B1E5021CF6F034DB31987D1188491D3FAC2C3A8E2411D3E62D99784D753589FC686FC2D0E125314FEE59m5r6E" TargetMode="External"/><Relationship Id="rId1076" Type="http://schemas.openxmlformats.org/officeDocument/2006/relationships/hyperlink" Target="consultantplus://offline/ref=D12DE6E9BDC95D44CCBB52C33898B1E5051BF0F33BD031987D1188491D3FAC2C3A8E2411D3E62C91754D753589FC686FC2D0E125314FEE59m5r6E" TargetMode="External"/><Relationship Id="rId1283" Type="http://schemas.openxmlformats.org/officeDocument/2006/relationships/hyperlink" Target="consultantplus://offline/ref=D12DE6E9BDC95D44CCBB52C33898B1E5021AF0F136D531987D1188491D3FAC2C3A8E2414D7E726C421027469CCAC7B6EC6D0E3242Dm4r9E" TargetMode="External"/><Relationship Id="rId1490" Type="http://schemas.openxmlformats.org/officeDocument/2006/relationships/hyperlink" Target="consultantplus://offline/ref=CA115D90ABD4F3B2D3A5F7B0E64C880D58609DD1F2B6084393FC0E6581CF8C5C3F9EB2BF00ACA7A750B6B63B1D54315BC7BB52E1558B5513nCr0E" TargetMode="External"/><Relationship Id="rId306" Type="http://schemas.openxmlformats.org/officeDocument/2006/relationships/hyperlink" Target="consultantplus://offline/ref=D12DE6E9BDC95D44CCBB52C33898B1E5021DF4F634D631987D1188491D3FAC2C3A8E2411D3E62E96714D753589FC686FC2D0E125314FEE59m5r6E" TargetMode="External"/><Relationship Id="rId860" Type="http://schemas.openxmlformats.org/officeDocument/2006/relationships/hyperlink" Target="consultantplus://offline/ref=D12DE6E9BDC95D44CCBB52C33898B1E5021CF5F630D731987D1188491D3FAC2C3A8E2411D3E62D98744D753589FC686FC2D0E125314FEE59m5r6E" TargetMode="External"/><Relationship Id="rId958" Type="http://schemas.openxmlformats.org/officeDocument/2006/relationships/hyperlink" Target="consultantplus://offline/ref=D12DE6E9BDC95D44CCBB52C33898B1E5041CF6F332D031987D1188491D3FAC2C3A8E2411D3E62D91744D753589FC686FC2D0E125314FEE59m5r6E" TargetMode="External"/><Relationship Id="rId1143" Type="http://schemas.openxmlformats.org/officeDocument/2006/relationships/hyperlink" Target="consultantplus://offline/ref=D12DE6E9BDC95D44CCBB52C33898B1E5051BF0F33BD031987D1188491D3FAC2C3A8E2413DAED79C134132C65C8B7656FD9CCE126m2rBE" TargetMode="External"/><Relationship Id="rId1588" Type="http://schemas.openxmlformats.org/officeDocument/2006/relationships/hyperlink" Target="consultantplus://offline/ref=CA115D90ABD4F3B2D3A5F7B0E64C880D5D669DD7FCBE55499BA5026786C0D34B38D7BEBE00ACA4AC59E9B32E0C0C3D5FDCA553FE498957n1r5E" TargetMode="External"/><Relationship Id="rId1795" Type="http://schemas.openxmlformats.org/officeDocument/2006/relationships/hyperlink" Target="consultantplus://offline/ref=CA115D90ABD4F3B2D3A5F7B0E64C880D596493D5F7B4084393FC0E6581CF8C5C3F9EB2BF00ACA6A453B6B63B1D54315BC7BB52E1558B5513nCr0E" TargetMode="External"/><Relationship Id="rId87" Type="http://schemas.openxmlformats.org/officeDocument/2006/relationships/hyperlink" Target="consultantplus://offline/ref=D12DE6E9BDC95D44CCBB52C33898B1E50219F7F330DB31987D1188491D3FAC2C3A8E2411D6E326C421027469CCAC7B6EC6D0E3242Dm4r9E" TargetMode="External"/><Relationship Id="rId513" Type="http://schemas.openxmlformats.org/officeDocument/2006/relationships/hyperlink" Target="consultantplus://offline/ref=D12DE6E9BDC95D44CCBB52C33898B1E5041DF6F834D631987D1188491D3FAC2C3A8E2411D3E62D95714D753589FC686FC2D0E125314FEE59m5r6E" TargetMode="External"/><Relationship Id="rId720" Type="http://schemas.openxmlformats.org/officeDocument/2006/relationships/hyperlink" Target="consultantplus://offline/ref=D12DE6E9BDC95D44CCBB52C33898B1E5021DF4F637D631987D1188491D3FAC2C3A8E2411D3E62D94764D753589FC686FC2D0E125314FEE59m5r6E" TargetMode="External"/><Relationship Id="rId818" Type="http://schemas.openxmlformats.org/officeDocument/2006/relationships/hyperlink" Target="consultantplus://offline/ref=D12DE6E9BDC95D44CCBB52C33898B1E5051FF3F23BDB31987D1188491D3FAC2C3A8E2411D3E62C93754D753589FC686FC2D0E125314FEE59m5r6E" TargetMode="External"/><Relationship Id="rId1350" Type="http://schemas.openxmlformats.org/officeDocument/2006/relationships/hyperlink" Target="consultantplus://offline/ref=CA115D90ABD4F3B2D3A5F7B0E64C880D5B6B99D5FCB2084393FC0E6581CF8C5C3F9EB2BF00ACA6A750B6B63B1D54315BC7BB52E1558B5513nCr0E" TargetMode="External"/><Relationship Id="rId1448" Type="http://schemas.openxmlformats.org/officeDocument/2006/relationships/hyperlink" Target="consultantplus://offline/ref=CA115D90ABD4F3B2D3A5F7B0E64C880D5E6799D2F6BC084393FC0E6581CF8C5C3F9EB2B803A5ACF003F9B7675804225AC3BB50E049n8rDE" TargetMode="External"/><Relationship Id="rId1655" Type="http://schemas.openxmlformats.org/officeDocument/2006/relationships/hyperlink" Target="consultantplus://offline/ref=CA115D90ABD4F3B2D3A5F7B0E64C880D59609AD3F3B2084393FC0E6581CF8C5C3F9EB2BF00ACA7A254B6B63B1D54315BC7BB52E1558B5513nCr0E" TargetMode="External"/><Relationship Id="rId1003" Type="http://schemas.openxmlformats.org/officeDocument/2006/relationships/hyperlink" Target="consultantplus://offline/ref=D12DE6E9BDC95D44CCBB52C33898B1E50219F7F330DB31987D1188491D3FAC2C3A8E2413D4EF26C421027469CCAC7B6EC6D0E3242Dm4r9E" TargetMode="External"/><Relationship Id="rId1210" Type="http://schemas.openxmlformats.org/officeDocument/2006/relationships/hyperlink" Target="consultantplus://offline/ref=D12DE6E9BDC95D44CCBB52C33898B1E5021CF2F234DA31987D1188491D3FAC2C3A8E2411D3E62C92754D753589FC686FC2D0E125314FEE59m5r6E" TargetMode="External"/><Relationship Id="rId1308" Type="http://schemas.openxmlformats.org/officeDocument/2006/relationships/hyperlink" Target="consultantplus://offline/ref=D12DE6E9BDC95D44CCBB52C33898B1E50219F7F330DB31987D1188491D3FAC2C3A8E2417D0E426C421027469CCAC7B6EC6D0E3242Dm4r9E" TargetMode="External"/><Relationship Id="rId1862" Type="http://schemas.openxmlformats.org/officeDocument/2006/relationships/hyperlink" Target="consultantplus://offline/ref=CA115D90ABD4F3B2D3A5F7B0E64C880D596493D5F7B4084393FC0E6581CF8C5C3F9EB2BF00ACA6A255B6B63B1D54315BC7BB52E1558B5513nCr0E" TargetMode="External"/><Relationship Id="rId1515" Type="http://schemas.openxmlformats.org/officeDocument/2006/relationships/hyperlink" Target="consultantplus://offline/ref=CA115D90ABD4F3B2D3A5F7B0E64C880D59619DD2F6BD084393FC0E6581CF8C5C3F9EB2BF00ACA7A350B6B63B1D54315BC7BB52E1558B5513nCr0E" TargetMode="External"/><Relationship Id="rId1722" Type="http://schemas.openxmlformats.org/officeDocument/2006/relationships/hyperlink" Target="consultantplus://offline/ref=CA115D90ABD4F3B2D3A5F7B0E64C880D5E6698D5F1B5084393FC0E6581CF8C5C3F9EB2BF00ACA5A755B6B63B1D54315BC7BB52E1558B5513nCr0E" TargetMode="External"/><Relationship Id="rId14" Type="http://schemas.openxmlformats.org/officeDocument/2006/relationships/hyperlink" Target="consultantplus://offline/ref=D12DE6E9BDC95D44CCBB52C33898B1E5021DF4F634D631987D1188491D3FAC2C3A8E2411D3E62F96784D753589FC686FC2D0E125314FEE59m5r6E" TargetMode="External"/><Relationship Id="rId163" Type="http://schemas.openxmlformats.org/officeDocument/2006/relationships/hyperlink" Target="consultantplus://offline/ref=D12DE6E9BDC95D44CCBB52C33898B1E5021CF5F73BD131987D1188491D3FAC2C3A8E2411D3E62D94764D753589FC686FC2D0E125314FEE59m5r6E" TargetMode="External"/><Relationship Id="rId370" Type="http://schemas.openxmlformats.org/officeDocument/2006/relationships/hyperlink" Target="consultantplus://offline/ref=D12DE6E9BDC95D44CCBB52C33898B1E50714F0F831D631987D1188491D3FAC2C3A8E2415D8B27CD4254B2061D3A96470C5CEE3m2r0E" TargetMode="External"/><Relationship Id="rId2051" Type="http://schemas.openxmlformats.org/officeDocument/2006/relationships/hyperlink" Target="consultantplus://offline/ref=CA115D90ABD4F3B2D3A5F7B0E64C880D5E649FD2F0B4084393FC0E6581CF8C5C2D9EEAB301A9B9A453A3E06A5Bn0r5E" TargetMode="External"/><Relationship Id="rId230" Type="http://schemas.openxmlformats.org/officeDocument/2006/relationships/hyperlink" Target="consultantplus://offline/ref=D12DE6E9BDC95D44CCBB52C33898B1E5051BF0F33BD631987D1188491D3FAC2C3A8E2412D3ED79C134132C65C8B7656FD9CCE126m2rBE" TargetMode="External"/><Relationship Id="rId468" Type="http://schemas.openxmlformats.org/officeDocument/2006/relationships/hyperlink" Target="consultantplus://offline/ref=D12DE6E9BDC95D44CCBB52C33898B1E5021DF4F634D631987D1188491D3FAC2C3A8E2411D3E62E93764D753589FC686FC2D0E125314FEE59m5r6E" TargetMode="External"/><Relationship Id="rId675" Type="http://schemas.openxmlformats.org/officeDocument/2006/relationships/hyperlink" Target="consultantplus://offline/ref=D12DE6E9BDC95D44CCBB52C33898B1E50518F7F732D231987D1188491D3FAC2C3A8E2411D3E62D91774D753589FC686FC2D0E125314FEE59m5r6E" TargetMode="External"/><Relationship Id="rId882" Type="http://schemas.openxmlformats.org/officeDocument/2006/relationships/hyperlink" Target="consultantplus://offline/ref=D12DE6E9BDC95D44CCBB52C33898B1E50719F0F733D131987D1188491D3FAC2C3A8E2411D3E62C91774D753589FC686FC2D0E125314FEE59m5r6E" TargetMode="External"/><Relationship Id="rId1098" Type="http://schemas.openxmlformats.org/officeDocument/2006/relationships/hyperlink" Target="consultantplus://offline/ref=D12DE6E9BDC95D44CCBB52C33898B1E5051BF0F33BD031987D1188491D3FAC2C3A8E2411D3E62C98744D753589FC686FC2D0E125314FEE59m5r6E" TargetMode="External"/><Relationship Id="rId328" Type="http://schemas.openxmlformats.org/officeDocument/2006/relationships/hyperlink" Target="consultantplus://offline/ref=D12DE6E9BDC95D44CCBB52C33898B1E5021DF4F634D631987D1188491D3FAC2C3A8E2411D3E62F94704D753589FC686FC2D0E125314FEE59m5r6E" TargetMode="External"/><Relationship Id="rId535" Type="http://schemas.openxmlformats.org/officeDocument/2006/relationships/hyperlink" Target="consultantplus://offline/ref=D12DE6E9BDC95D44CCBB52C33898B1E5041DF6F834D631987D1188491D3FAC2C3A8E2411D3E62D98714D753589FC686FC2D0E125314FEE59m5r6E" TargetMode="External"/><Relationship Id="rId742" Type="http://schemas.openxmlformats.org/officeDocument/2006/relationships/hyperlink" Target="consultantplus://offline/ref=D12DE6E9BDC95D44CCBB52C33898B1E5021DF4F637D631987D1188491D3FAC2C3A8E2411D3E62C96724D753589FC686FC2D0E125314FEE59m5r6E" TargetMode="External"/><Relationship Id="rId1165" Type="http://schemas.openxmlformats.org/officeDocument/2006/relationships/hyperlink" Target="consultantplus://offline/ref=D12DE6E9BDC95D44CCBB52C33898B1E5051BF0F33BD031987D1188491D3FAC2C3A8E2411D3E62E97764D753589FC686FC2D0E125314FEE59m5r6E" TargetMode="External"/><Relationship Id="rId1372" Type="http://schemas.openxmlformats.org/officeDocument/2006/relationships/hyperlink" Target="consultantplus://offline/ref=CA115D90ABD4F3B2D3A5F7B0E64C880D5E639AD7F1B1084393FC0E6581CF8C5C3F9EB2BF00ACA7A555B6B63B1D54315BC7BB52E1558B5513nCr0E" TargetMode="External"/><Relationship Id="rId2009" Type="http://schemas.openxmlformats.org/officeDocument/2006/relationships/hyperlink" Target="consultantplus://offline/ref=CA115D90ABD4F3B2D3A5F7B0E64C880D586B9AD6F5B3084393FC0E6581CF8C5C3F9EB2BF00ACA7A557B6B63B1D54315BC7BB52E1558B5513nCr0E" TargetMode="External"/><Relationship Id="rId602" Type="http://schemas.openxmlformats.org/officeDocument/2006/relationships/hyperlink" Target="consultantplus://offline/ref=D12DE6E9BDC95D44CCBB52C33898B1E5051DF5F735D531987D1188491D3FAC2C3A8E2411D3E62C98754D753589FC686FC2D0E125314FEE59m5r6E" TargetMode="External"/><Relationship Id="rId1025" Type="http://schemas.openxmlformats.org/officeDocument/2006/relationships/hyperlink" Target="consultantplus://offline/ref=D12DE6E9BDC95D44CCBB52C33898B1E5041CF2F734D431987D1188491D3FAC2C3A8E2411D3E62D92714D753589FC686FC2D0E125314FEE59m5r6E" TargetMode="External"/><Relationship Id="rId1232" Type="http://schemas.openxmlformats.org/officeDocument/2006/relationships/hyperlink" Target="consultantplus://offline/ref=D12DE6E9BDC95D44CCBB52C33898B1E5021CF2F234DA31987D1188491D3FAC2C3A8E2411D3E62C96724D753589FC686FC2D0E125314FEE59m5r6E" TargetMode="External"/><Relationship Id="rId1677" Type="http://schemas.openxmlformats.org/officeDocument/2006/relationships/hyperlink" Target="consultantplus://offline/ref=CA115D90ABD4F3B2D3A5F7B0E64C880D5D639DD1F6BE55499BA5026786C0D34B38D7BEBE00ACA5A559E9B32E0C0C3D5FDCA553FE498957n1r5E" TargetMode="External"/><Relationship Id="rId1884" Type="http://schemas.openxmlformats.org/officeDocument/2006/relationships/hyperlink" Target="consultantplus://offline/ref=CA115D90ABD4F3B2D3A5F7B0E64C880D596493D5F7B4084393FC0E6581CF8C5C3F9EB2BF00ACA6AD51B6B63B1D54315BC7BB52E1558B5513nCr0E" TargetMode="External"/><Relationship Id="rId907" Type="http://schemas.openxmlformats.org/officeDocument/2006/relationships/hyperlink" Target="consultantplus://offline/ref=D12DE6E9BDC95D44CCBB52C33898B1E50118F0F433D96C927548844B1A30F33B3DC72810D3E62C947B12702098A4646BD9CEE03A2D4DECm5rFE" TargetMode="External"/><Relationship Id="rId1537" Type="http://schemas.openxmlformats.org/officeDocument/2006/relationships/hyperlink" Target="consultantplus://offline/ref=CA115D90ABD4F3B2D3A5F7B0E64C880D5E639AD7F2B1084393FC0E6581CF8C5C3F9EB2BF00ACA3A152B6B63B1D54315BC7BB52E1558B5513nCr0E" TargetMode="External"/><Relationship Id="rId1744" Type="http://schemas.openxmlformats.org/officeDocument/2006/relationships/hyperlink" Target="consultantplus://offline/ref=CA115D90ABD4F3B2D3A5F7B0E64C880D596493D5F7B4084393FC0E6581CF8C5C3F9EB2BF00ACA7A757B6B63B1D54315BC7BB52E1558B5513nCr0E" TargetMode="External"/><Relationship Id="rId1951" Type="http://schemas.openxmlformats.org/officeDocument/2006/relationships/hyperlink" Target="consultantplus://offline/ref=CA115D90ABD4F3B2D3A5F7B0E64C880D526B98D2F7BE55499BA5026786C0D34B38D7BEBE00ACA6A659E9B32E0C0C3D5FDCA553FE498957n1r5E" TargetMode="External"/><Relationship Id="rId36" Type="http://schemas.openxmlformats.org/officeDocument/2006/relationships/hyperlink" Target="consultantplus://offline/ref=D12DE6E9BDC95D44CCBB52C33898B1E5021DF4F634D631987D1188491D3FAC2C3A8E2411D3E62C98784D753589FC686FC2D0E125314FEE59m5r6E" TargetMode="External"/><Relationship Id="rId1604" Type="http://schemas.openxmlformats.org/officeDocument/2006/relationships/hyperlink" Target="consultantplus://offline/ref=CA115D90ABD4F3B2D3A5F7B0E64C880D58629CD2F0B3084393FC0E6581CF8C5C3F9EB2BF00ACA7A45BB6B63B1D54315BC7BB52E1558B5513nCr0E" TargetMode="External"/><Relationship Id="rId185" Type="http://schemas.openxmlformats.org/officeDocument/2006/relationships/hyperlink" Target="consultantplus://offline/ref=D12DE6E9BDC95D44CCBB52C33898B1E5051BF0F33BD631987D1188491D3FAC2C3A8E2411D3E62C99774D753589FC686FC2D0E125314FEE59m5r6E" TargetMode="External"/><Relationship Id="rId1811" Type="http://schemas.openxmlformats.org/officeDocument/2006/relationships/hyperlink" Target="consultantplus://offline/ref=CA115D90ABD4F3B2D3A5F7B0E64C880D596493D5F7B4084393FC0E6581CF8C5C3F9EB2BF00ACA6A556B6B63B1D54315BC7BB52E1558B5513nCr0E" TargetMode="External"/><Relationship Id="rId1909" Type="http://schemas.openxmlformats.org/officeDocument/2006/relationships/hyperlink" Target="consultantplus://offline/ref=CA115D90ABD4F3B2D3A5F7B0E64C880D5B6B9AD3F3BC084393FC0E6581CF8C5C3F9EB2BF00ACA7A755B6B63B1D54315BC7BB52E1558B5513nCr0E" TargetMode="External"/><Relationship Id="rId392" Type="http://schemas.openxmlformats.org/officeDocument/2006/relationships/hyperlink" Target="consultantplus://offline/ref=D12DE6E9BDC95D44CCBB52C33898B1E50714F0F831D631987D1188491D3FAC2C3A8E2418D8B27CD4254B2061D3A96470C5CEE3m2r0E" TargetMode="External"/><Relationship Id="rId697" Type="http://schemas.openxmlformats.org/officeDocument/2006/relationships/hyperlink" Target="consultantplus://offline/ref=D12DE6E9BDC95D44CCBB52C33898B1E50219F7F330DB31987D1188491D3FAC2C3A8E2415D7E626C421027469CCAC7B6EC6D0E3242Dm4r9E" TargetMode="External"/><Relationship Id="rId252" Type="http://schemas.openxmlformats.org/officeDocument/2006/relationships/hyperlink" Target="consultantplus://offline/ref=D12DE6E9BDC95D44CCBB52C33898B1E5051BF0F33BD631987D1188491D3FAC2C3A8E2411D3E62C90754D753589FC686FC2D0E125314FEE59m5r6E" TargetMode="External"/><Relationship Id="rId1187" Type="http://schemas.openxmlformats.org/officeDocument/2006/relationships/hyperlink" Target="consultantplus://offline/ref=D12DE6E9BDC95D44CCBB52C33898B1E5021CF2F234DA31987D1188491D3FAC2C3A8E2411D3E62D98744D753589FC686FC2D0E125314FEE59m5r6E" TargetMode="External"/><Relationship Id="rId112" Type="http://schemas.openxmlformats.org/officeDocument/2006/relationships/hyperlink" Target="consultantplus://offline/ref=D12DE6E9BDC95D44CCBB52C33898B1E50219F7F330DB31987D1188491D3FAC2C3A8E2411D6E326C421027469CCAC7B6EC6D0E3242Dm4r9E" TargetMode="External"/><Relationship Id="rId557" Type="http://schemas.openxmlformats.org/officeDocument/2006/relationships/hyperlink" Target="consultantplus://offline/ref=D12DE6E9BDC95D44CCBB52C33898B1E5041DF6F834D631987D1188491D3FAC2C3A8E2411D3E62C90724D753589FC686FC2D0E125314FEE59m5r6E" TargetMode="External"/><Relationship Id="rId764" Type="http://schemas.openxmlformats.org/officeDocument/2006/relationships/hyperlink" Target="consultantplus://offline/ref=D12DE6E9BDC95D44CCBB52C33898B1E5021DFCF130D031987D1188491D3FAC2C3A8E2411D3E62D91744D753589FC686FC2D0E125314FEE59m5r6E" TargetMode="External"/><Relationship Id="rId971" Type="http://schemas.openxmlformats.org/officeDocument/2006/relationships/hyperlink" Target="consultantplus://offline/ref=D12DE6E9BDC95D44CCBB52C33898B1E5041CF6F332D031987D1188491D3FAC2C3A8E2411D3E62D92794D753589FC686FC2D0E125314FEE59m5r6E" TargetMode="External"/><Relationship Id="rId1394" Type="http://schemas.openxmlformats.org/officeDocument/2006/relationships/hyperlink" Target="consultantplus://offline/ref=CA115D90ABD4F3B2D3A5F7B0E64C880D59619DD3FDB3084393FC0E6581CF8C5C3F9EB2BF00ACA6AC54B6B63B1D54315BC7BB52E1558B5513nCr0E" TargetMode="External"/><Relationship Id="rId1699" Type="http://schemas.openxmlformats.org/officeDocument/2006/relationships/hyperlink" Target="consultantplus://offline/ref=CA115D90ABD4F3B2D3A5F7B0E64C880D5D6393D9F2BE55499BA5026786C0D34B38D7BEBE00ACA4A559E9B32E0C0C3D5FDCA553FE498957n1r5E" TargetMode="External"/><Relationship Id="rId2000" Type="http://schemas.openxmlformats.org/officeDocument/2006/relationships/hyperlink" Target="consultantplus://offline/ref=CA115D90ABD4F3B2D3A5F7B0E64C880D59619CD6F1BC084393FC0E6581CF8C5C3F9EB2BF00ACA7A151B6B63B1D54315BC7BB52E1558B5513nCr0E" TargetMode="External"/><Relationship Id="rId417" Type="http://schemas.openxmlformats.org/officeDocument/2006/relationships/hyperlink" Target="consultantplus://offline/ref=D12DE6E9BDC95D44CCBB52C33898B1E5021DF4F634D631987D1188491D3FAC2C3A8E2411D3E62993764D753589FC686FC2D0E125314FEE59m5r6E" TargetMode="External"/><Relationship Id="rId624" Type="http://schemas.openxmlformats.org/officeDocument/2006/relationships/hyperlink" Target="consultantplus://offline/ref=D12DE6E9BDC95D44CCBB52C33898B1E5051DF5F735D531987D1188491D3FAC2C3A8E2411D3E62F94734D753589FC686FC2D0E125314FEE59m5r6E" TargetMode="External"/><Relationship Id="rId831" Type="http://schemas.openxmlformats.org/officeDocument/2006/relationships/hyperlink" Target="consultantplus://offline/ref=D12DE6E9BDC95D44CCBB52C33898B1E5021CF5F630D731987D1188491D3FAC2C3A8E2411D3E62D91764D753589FC686FC2D0E125314FEE59m5r6E" TargetMode="External"/><Relationship Id="rId1047" Type="http://schemas.openxmlformats.org/officeDocument/2006/relationships/hyperlink" Target="consultantplus://offline/ref=D12DE6E9BDC95D44CCBB52C33898B1E5051BF0F33BD031987D1188491D3FAC2C3A8E2411D3E62D97714D753589FC686FC2D0E125314FEE59m5r6E" TargetMode="External"/><Relationship Id="rId1254" Type="http://schemas.openxmlformats.org/officeDocument/2006/relationships/hyperlink" Target="consultantplus://offline/ref=D12DE6E9BDC95D44CCBB52C33898B1E5021CF2F234DA31987D1188491D3FAC2C3A8E2411D3E62F93734D753589FC686FC2D0E125314FEE59m5r6E" TargetMode="External"/><Relationship Id="rId1461" Type="http://schemas.openxmlformats.org/officeDocument/2006/relationships/hyperlink" Target="consultantplus://offline/ref=CA115D90ABD4F3B2D3A5F7B0E64C880D5E6799D2F6BC084393FC0E6581CF8C5C3F9EB2BF00ACA2A55BB6B63B1D54315BC7BB52E1558B5513nCr0E" TargetMode="External"/><Relationship Id="rId929" Type="http://schemas.openxmlformats.org/officeDocument/2006/relationships/hyperlink" Target="consultantplus://offline/ref=D12DE6E9BDC95D44CCBB52C33898B1E50118F0F433D96C927548844B1A30F33B3DC72810D3E629927B12702098A4646BD9CEE03A2D4DECm5rFE" TargetMode="External"/><Relationship Id="rId1114" Type="http://schemas.openxmlformats.org/officeDocument/2006/relationships/hyperlink" Target="consultantplus://offline/ref=D12DE6E9BDC95D44CCBB52C33898B1E5051BF0F33BD031987D1188491D3FAC2C3A8E2411D3E62F96724D753589FC686FC2D0E125314FEE59m5r6E" TargetMode="External"/><Relationship Id="rId1321" Type="http://schemas.openxmlformats.org/officeDocument/2006/relationships/hyperlink" Target="consultantplus://offline/ref=D12DE6E9BDC95D44CCBB52C33898B1E50715F7F43AD531987D1188491D3FAC2C3A8E2411D3E62D92784D753589FC686FC2D0E125314FEE59m5r6E" TargetMode="External"/><Relationship Id="rId1559" Type="http://schemas.openxmlformats.org/officeDocument/2006/relationships/hyperlink" Target="consultantplus://offline/ref=CA115D90ABD4F3B2D3A5F7B0E64C880D596492D3FDB6084393FC0E6581CF8C5C3F9EB2B805A7F3F516E8EF6B5C1F3C5BDCA752E2n4rFE" TargetMode="External"/><Relationship Id="rId1766" Type="http://schemas.openxmlformats.org/officeDocument/2006/relationships/hyperlink" Target="consultantplus://offline/ref=CA115D90ABD4F3B2D3A5F7B0E64C880D5E6693D5F0B4084393FC0E6581CF8C5C2D9EEAB301A9B9A453A3E06A5Bn0r5E" TargetMode="External"/><Relationship Id="rId1973" Type="http://schemas.openxmlformats.org/officeDocument/2006/relationships/hyperlink" Target="consultantplus://offline/ref=CA115D90ABD4F3B2D3A5F7B0E64C880D526B98D2F7BE55499BA5026786C0D34B38D7BEBE00ACA4A659E9B32E0C0C3D5FDCA553FE498957n1r5E" TargetMode="External"/><Relationship Id="rId58" Type="http://schemas.openxmlformats.org/officeDocument/2006/relationships/hyperlink" Target="consultantplus://offline/ref=D12DE6E9BDC95D44CCBB52C33898B1E5021DF4F634D631987D1188491D3FAC2C3A8E2411D3E62F95734D753589FC686FC2D0E125314FEE59m5r6E" TargetMode="External"/><Relationship Id="rId1419" Type="http://schemas.openxmlformats.org/officeDocument/2006/relationships/hyperlink" Target="consultantplus://offline/ref=CA115D90ABD4F3B2D3A5F7B0E64C880D5E6799D2F6BC084393FC0E6581CF8C5C3F9EB2BF00ACA1A15BB6B63B1D54315BC7BB52E1558B5513nCr0E" TargetMode="External"/><Relationship Id="rId1626" Type="http://schemas.openxmlformats.org/officeDocument/2006/relationships/hyperlink" Target="consultantplus://offline/ref=CA115D90ABD4F3B2D3A5F7B0E64C880D59609AD3F3B2084393FC0E6581CF8C5C3F9EB2BF00ACA7A752B6B63B1D54315BC7BB52E1558B5513nCr0E" TargetMode="External"/><Relationship Id="rId1833" Type="http://schemas.openxmlformats.org/officeDocument/2006/relationships/hyperlink" Target="consultantplus://offline/ref=CA115D90ABD4F3B2D3A5F7B0E64C880D596493D5F7B4084393FC0E6581CF8C5C3F9EB2B903A7F3F516E8EF6B5C1F3C5BDCA752E2n4rFE" TargetMode="External"/><Relationship Id="rId1900" Type="http://schemas.openxmlformats.org/officeDocument/2006/relationships/hyperlink" Target="consultantplus://offline/ref=CA115D90ABD4F3B2D3A5F7B0E64C880D586292D4F0B5084393FC0E6581CF8C5C3F9EB2BF00ACA7AD5BB6B63B1D54315BC7BB52E1558B5513nCr0E" TargetMode="External"/><Relationship Id="rId274" Type="http://schemas.openxmlformats.org/officeDocument/2006/relationships/hyperlink" Target="consultantplus://offline/ref=D12DE6E9BDC95D44CCBB52C33898B1E5021DF4F634D631987D1188491D3FAC2C3A8E2411D3E62C94724D753589FC686FC2D0E125314FEE59m5r6E" TargetMode="External"/><Relationship Id="rId481" Type="http://schemas.openxmlformats.org/officeDocument/2006/relationships/hyperlink" Target="consultantplus://offline/ref=D12DE6E9BDC95D44CCBB52C33898B1E5021DF4F634D631987D1188491D3FAC2C3A8E2411D3E62991714D753589FC686FC2D0E125314FEE59m5r6E" TargetMode="External"/><Relationship Id="rId134" Type="http://schemas.openxmlformats.org/officeDocument/2006/relationships/hyperlink" Target="consultantplus://offline/ref=D12DE6E9BDC95D44CCBB52C33898B1E5021DF4F634D631987D1188491D3FAC2C3A8E2411D3E62C94704D753589FC686FC2D0E125314FEE59m5r6E" TargetMode="External"/><Relationship Id="rId579" Type="http://schemas.openxmlformats.org/officeDocument/2006/relationships/hyperlink" Target="consultantplus://offline/ref=D12DE6E9BDC95D44CCBB52C33898B1E5041DF6F834D631987D1188491D3FAC2C3A8E2411D3E62D91744D753589FC686FC2D0E125314FEE59m5r6E" TargetMode="External"/><Relationship Id="rId786" Type="http://schemas.openxmlformats.org/officeDocument/2006/relationships/hyperlink" Target="consultantplus://offline/ref=D12DE6E9BDC95D44CCBB52C33898B1E5071EF4F432D631987D1188491D3FAC2C3A8E2411D3E62D91704D753589FC686FC2D0E125314FEE59m5r6E" TargetMode="External"/><Relationship Id="rId993" Type="http://schemas.openxmlformats.org/officeDocument/2006/relationships/hyperlink" Target="consultantplus://offline/ref=D12DE6E9BDC95D44CCBB52C33898B1E50219F7F330DB31987D1188491D3FAC2C3A8E2413D4EF26C421027469CCAC7B6EC6D0E3242Dm4r9E" TargetMode="External"/><Relationship Id="rId341" Type="http://schemas.openxmlformats.org/officeDocument/2006/relationships/hyperlink" Target="consultantplus://offline/ref=D12DE6E9BDC95D44CCBB52C33898B1E5021DF7F130D531987D1188491D3FAC2C3A8E2413D8B27CD4254B2061D3A96470C5CEE3m2r0E" TargetMode="External"/><Relationship Id="rId439" Type="http://schemas.openxmlformats.org/officeDocument/2006/relationships/hyperlink" Target="consultantplus://offline/ref=D12DE6E9BDC95D44CCBB52C33898B1E5021DF4F634D631987D1188491D3FAC2C3A8E2411D3E62F94784D753589FC686FC2D0E125314FEE59m5r6E" TargetMode="External"/><Relationship Id="rId646" Type="http://schemas.openxmlformats.org/officeDocument/2006/relationships/hyperlink" Target="consultantplus://offline/ref=D12DE6E9BDC95D44CCBB52C33898B1E5021CF6F034DB31987D1188491D3FAC2C3A8E2411D3E62D96744D753589FC686FC2D0E125314FEE59m5r6E" TargetMode="External"/><Relationship Id="rId1069" Type="http://schemas.openxmlformats.org/officeDocument/2006/relationships/hyperlink" Target="consultantplus://offline/ref=D12DE6E9BDC95D44CCBB52C33898B1E5051BF0F33BD031987D1188491D3FAC2C3A8E2411D3E62C90764D753589FC686FC2D0E125314FEE59m5r6E" TargetMode="External"/><Relationship Id="rId1276" Type="http://schemas.openxmlformats.org/officeDocument/2006/relationships/hyperlink" Target="consultantplus://offline/ref=D12DE6E9BDC95D44CCBB52C33898B1E50219F7F330DB31987D1188491D3FAC2C3A8E2417D1EF26C421027469CCAC7B6EC6D0E3242Dm4r9E" TargetMode="External"/><Relationship Id="rId1483" Type="http://schemas.openxmlformats.org/officeDocument/2006/relationships/hyperlink" Target="consultantplus://offline/ref=CA115D90ABD4F3B2D3A5F7B0E64C880D58609DD1F2B6084393FC0E6581CF8C5C3F9EB2BF00ACA7A656B6B63B1D54315BC7BB52E1558B5513nCr0E" TargetMode="External"/><Relationship Id="rId2022" Type="http://schemas.openxmlformats.org/officeDocument/2006/relationships/hyperlink" Target="consultantplus://offline/ref=CA115D90ABD4F3B2D3A5F7B0E64C880D586B9AD6F5B3084393FC0E6581CF8C5C3F9EB2BF00ACA7A65AB6B63B1D54315BC7BB52E1558B5513nCr0E" TargetMode="External"/><Relationship Id="rId201" Type="http://schemas.openxmlformats.org/officeDocument/2006/relationships/hyperlink" Target="consultantplus://offline/ref=D12DE6E9BDC95D44CCBB52C33898B1E5051BF0F33BD631987D1188491D3FAC2C3A8E2411D3E62C98774D753589FC686FC2D0E125314FEE59m5r6E" TargetMode="External"/><Relationship Id="rId506" Type="http://schemas.openxmlformats.org/officeDocument/2006/relationships/hyperlink" Target="consultantplus://offline/ref=D12DE6E9BDC95D44CCBB52C33898B1E5041DF6F834D631987D1188491D3FAC2C3A8E2411D3E62D93794D753589FC686FC2D0E125314FEE59m5r6E" TargetMode="External"/><Relationship Id="rId853" Type="http://schemas.openxmlformats.org/officeDocument/2006/relationships/hyperlink" Target="consultantplus://offline/ref=D12DE6E9BDC95D44CCBB52C33898B1E5021CF5F630D731987D1188491D3FAC2C3A8E2411D3E62D97714D753589FC686FC2D0E125314FEE59m5r6E" TargetMode="External"/><Relationship Id="rId1136" Type="http://schemas.openxmlformats.org/officeDocument/2006/relationships/hyperlink" Target="consultantplus://offline/ref=D12DE6E9BDC95D44CCBB52C33898B1E5051BF0F33BD031987D1188491D3FAC2C3A8E2413D2ED79C134132C65C8B7656FD9CCE126m2rBE" TargetMode="External"/><Relationship Id="rId1690" Type="http://schemas.openxmlformats.org/officeDocument/2006/relationships/hyperlink" Target="consultantplus://offline/ref=CA115D90ABD4F3B2D3A5F7B0E64C880D526693D9F5BE55499BA5026786C0D34B38D7BEBE00ACA6A359E9B32E0C0C3D5FDCA553FE498957n1r5E" TargetMode="External"/><Relationship Id="rId1788" Type="http://schemas.openxmlformats.org/officeDocument/2006/relationships/hyperlink" Target="consultantplus://offline/ref=CA115D90ABD4F3B2D3A5F7B0E64C880D596493D5F7B4084393FC0E6581CF8C5C3F9EB2BF00ACA7AC57B6B63B1D54315BC7BB52E1558B5513nCr0E" TargetMode="External"/><Relationship Id="rId1995" Type="http://schemas.openxmlformats.org/officeDocument/2006/relationships/hyperlink" Target="consultantplus://offline/ref=CA115D90ABD4F3B2D3A5F7B0E64C880D59619CD6F1BC084393FC0E6581CF8C5C3F9EB2BF00ACA7A157B6B63B1D54315BC7BB52E1558B5513nCr0E" TargetMode="External"/><Relationship Id="rId713" Type="http://schemas.openxmlformats.org/officeDocument/2006/relationships/hyperlink" Target="consultantplus://offline/ref=D12DE6E9BDC95D44CCBB52C33898B1E5021DF4F637D631987D1188491D3FAC2C3A8E2411D3E62D93754D753589FC686FC2D0E125314FEE59m5r6E" TargetMode="External"/><Relationship Id="rId920" Type="http://schemas.openxmlformats.org/officeDocument/2006/relationships/hyperlink" Target="consultantplus://offline/ref=D12DE6E9BDC95D44CCBB52C33898B1E50118F0F433D96C927548844B1A30F33B3DC72810D3E62E927B12702098A4646BD9CEE03A2D4DECm5rFE" TargetMode="External"/><Relationship Id="rId1343" Type="http://schemas.openxmlformats.org/officeDocument/2006/relationships/hyperlink" Target="consultantplus://offline/ref=D12DE6E9BDC95D44CCBB52C33898B1E50715F7F43AD531987D1188491D3FAC2C3A8E2411D3E62C91714D753589FC686FC2D0E125314FEE59m5r6E" TargetMode="External"/><Relationship Id="rId1550" Type="http://schemas.openxmlformats.org/officeDocument/2006/relationships/hyperlink" Target="consultantplus://offline/ref=CA115D90ABD4F3B2D3A5F7B0E64C880D596492D3FDB6084393FC0E6581CF8C5C3F9EB2BF09A7F3F516E8EF6B5C1F3C5BDCA752E2n4rFE" TargetMode="External"/><Relationship Id="rId1648" Type="http://schemas.openxmlformats.org/officeDocument/2006/relationships/hyperlink" Target="consultantplus://offline/ref=CA115D90ABD4F3B2D3A5F7B0E64C880D59609AD3F3B2084393FC0E6581CF8C5C3F9EB2BF00ACA7A154B6B63B1D54315BC7BB52E1558B5513nCr0E" TargetMode="External"/><Relationship Id="rId1203" Type="http://schemas.openxmlformats.org/officeDocument/2006/relationships/hyperlink" Target="consultantplus://offline/ref=D12DE6E9BDC95D44CCBB52C33898B1E5021CF2F234DA31987D1188491D3FAC2C3A8E2411D3E62C91754D753589FC686FC2D0E125314FEE59m5r6E" TargetMode="External"/><Relationship Id="rId1410" Type="http://schemas.openxmlformats.org/officeDocument/2006/relationships/hyperlink" Target="consultantplus://offline/ref=CA115D90ABD4F3B2D3A5F7B0E64C880D59619FD9F6B6084393FC0E6581CF8C5C3F9EB2BF00ACA7A657B6B63B1D54315BC7BB52E1558B5513nCr0E" TargetMode="External"/><Relationship Id="rId1508" Type="http://schemas.openxmlformats.org/officeDocument/2006/relationships/hyperlink" Target="consultantplus://offline/ref=CA115D90ABD4F3B2D3A5F7B0E64C880D59619DD2F6BD084393FC0E6581CF8C5C3F9EB2BF00ACA7A251B6B63B1D54315BC7BB52E1558B5513nCr0E" TargetMode="External"/><Relationship Id="rId1855" Type="http://schemas.openxmlformats.org/officeDocument/2006/relationships/hyperlink" Target="consultantplus://offline/ref=CA115D90ABD4F3B2D3A5F7B0E64C880D596493D5F7B4084393FC0E6581CF8C5C3F9EB2B700A7F3F516E8EF6B5C1F3C5BDCA752E2n4rFE" TargetMode="External"/><Relationship Id="rId1715" Type="http://schemas.openxmlformats.org/officeDocument/2006/relationships/hyperlink" Target="consultantplus://offline/ref=CA115D90ABD4F3B2D3A5F7B0E64C880D5E6698D5F1B5084393FC0E6581CF8C5C3F9EB2BF00ACA6A157B6B63B1D54315BC7BB52E1558B5513nCr0E" TargetMode="External"/><Relationship Id="rId1922" Type="http://schemas.openxmlformats.org/officeDocument/2006/relationships/hyperlink" Target="consultantplus://offline/ref=CA115D90ABD4F3B2D3A5F7B0E64C880D5B6B9AD3F3BC084393FC0E6581CF8C5C3F9EB2BF00ACA7A15BB6B63B1D54315BC7BB52E1558B5513nCr0E" TargetMode="External"/><Relationship Id="rId296" Type="http://schemas.openxmlformats.org/officeDocument/2006/relationships/hyperlink" Target="consultantplus://offline/ref=D12DE6E9BDC95D44CCBB52C33898B1E50219F7F330DB31987D1188491D3FAC2C3A8E2411D3E62C90764D753589FC686FC2D0E125314FEE59m5r6E" TargetMode="External"/><Relationship Id="rId156" Type="http://schemas.openxmlformats.org/officeDocument/2006/relationships/hyperlink" Target="consultantplus://offline/ref=D12DE6E9BDC95D44CCBB52C33898B1E5021CF5F73BD131987D1188491D3FAC2C3A8E2411D3E62D93774D753589FC686FC2D0E125314FEE59m5r6E" TargetMode="External"/><Relationship Id="rId363" Type="http://schemas.openxmlformats.org/officeDocument/2006/relationships/hyperlink" Target="consultantplus://offline/ref=D12DE6E9BDC95D44CCBB52C33898B1E5021DF4F634D631987D1188491D3FAC2C3A8E2411D3E62C99794D753589FC686FC2D0E125314FEE59m5r6E" TargetMode="External"/><Relationship Id="rId570" Type="http://schemas.openxmlformats.org/officeDocument/2006/relationships/hyperlink" Target="consultantplus://offline/ref=D12DE6E9BDC95D44CCBB52C33898B1E5041DF6F834D631987D1188491D3FAC2C3A8E2411D3E62C91764D753589FC686FC2D0E125314FEE59m5r6E" TargetMode="External"/><Relationship Id="rId2044" Type="http://schemas.openxmlformats.org/officeDocument/2006/relationships/hyperlink" Target="consultantplus://offline/ref=CA115D90ABD4F3B2D3A5F7B0E64C880D5E6799D2F6BC084393FC0E6581CF8C5C3F9EB2BF02A5ACF003F9B7675804225AC3BB50E049n8rDE" TargetMode="External"/><Relationship Id="rId223" Type="http://schemas.openxmlformats.org/officeDocument/2006/relationships/hyperlink" Target="consultantplus://offline/ref=D12DE6E9BDC95D44CCBB52C33898B1E5051BF0F33BD631987D1188491D3FAC2C3A8E2411DAED79C134132C65C8B7656FD9CCE126m2rBE" TargetMode="External"/><Relationship Id="rId430" Type="http://schemas.openxmlformats.org/officeDocument/2006/relationships/hyperlink" Target="consultantplus://offline/ref=D12DE6E9BDC95D44CCBB52C33898B1E5021DF4F634D631987D1188491D3FAC2C3A8E2411D3E62F91744D753589FC686FC2D0E125314FEE59m5r6E" TargetMode="External"/><Relationship Id="rId668" Type="http://schemas.openxmlformats.org/officeDocument/2006/relationships/hyperlink" Target="consultantplus://offline/ref=D12DE6E9BDC95D44CCBB52C33898B1E5021CF6F034DB31987D1188491D3FAC2C3A8E2411D3E62C95784D753589FC686FC2D0E125314FEE59m5r6E" TargetMode="External"/><Relationship Id="rId875" Type="http://schemas.openxmlformats.org/officeDocument/2006/relationships/hyperlink" Target="consultantplus://offline/ref=D12DE6E9BDC95D44CCBB52C33898B1E50719F0F733D131987D1188491D3FAC2C3A8E2411D3E62C95764D753589FC686FC2D0E125314FEE59m5r6E" TargetMode="External"/><Relationship Id="rId1060" Type="http://schemas.openxmlformats.org/officeDocument/2006/relationships/hyperlink" Target="consultantplus://offline/ref=D12DE6E9BDC95D44CCBB52C33898B1E5051BF0F33BD031987D1188491D3FAC2C3A8E2411D3E62D99714D753589FC686FC2D0E125314FEE59m5r6E" TargetMode="External"/><Relationship Id="rId1298" Type="http://schemas.openxmlformats.org/officeDocument/2006/relationships/hyperlink" Target="consultantplus://offline/ref=D12DE6E9BDC95D44CCBB52C33898B1E50219F7F330DB31987D1188491D3FAC2C3A8E2414D5EF26C421027469CCAC7B6EC6D0E3242Dm4r9E" TargetMode="External"/><Relationship Id="rId528" Type="http://schemas.openxmlformats.org/officeDocument/2006/relationships/hyperlink" Target="consultantplus://offline/ref=D12DE6E9BDC95D44CCBB52C33898B1E5041DF6F834D631987D1188491D3FAC2C3A8E2411D3E62D97734D753589FC686FC2D0E125314FEE59m5r6E" TargetMode="External"/><Relationship Id="rId735" Type="http://schemas.openxmlformats.org/officeDocument/2006/relationships/hyperlink" Target="consultantplus://offline/ref=D12DE6E9BDC95D44CCBB52C33898B1E5021DF4F637D631987D1188491D3FAC2C3A8E2411D3E62C91744D753589FC686FC2D0E125314FEE59m5r6E" TargetMode="External"/><Relationship Id="rId942" Type="http://schemas.openxmlformats.org/officeDocument/2006/relationships/hyperlink" Target="consultantplus://offline/ref=D12DE6E9BDC95D44CCBB52C33898B1E50118F0F433D96C927548844B1A30F33B3DC72810D3E62B907B12702098A4646BD9CEE03A2D4DECm5rFE" TargetMode="External"/><Relationship Id="rId1158" Type="http://schemas.openxmlformats.org/officeDocument/2006/relationships/hyperlink" Target="consultantplus://offline/ref=D12DE6E9BDC95D44CCBB52C33898B1E5051BF0F33BD031987D1188491D3FAC2C3A8E2415D3ED79C134132C65C8B7656FD9CCE126m2rBE" TargetMode="External"/><Relationship Id="rId1365" Type="http://schemas.openxmlformats.org/officeDocument/2006/relationships/hyperlink" Target="consultantplus://offline/ref=CA115D90ABD4F3B2D3A5F7B0E64C880D5E6799D2F6BC084393FC0E6581CF8C5C3F9EB2BF08A9ACF003F9B7675804225AC3BB50E049n8rDE" TargetMode="External"/><Relationship Id="rId1572" Type="http://schemas.openxmlformats.org/officeDocument/2006/relationships/hyperlink" Target="consultantplus://offline/ref=CA115D90ABD4F3B2D3A5F7B0E64C880D5D669DD7FCBE55499BA5026786C0D34B38D7BEBE00ACA6A359E9B32E0C0C3D5FDCA553FE498957n1r5E" TargetMode="External"/><Relationship Id="rId1018" Type="http://schemas.openxmlformats.org/officeDocument/2006/relationships/hyperlink" Target="consultantplus://offline/ref=D12DE6E9BDC95D44CCBB52C33898B1E5041CF2F734D431987D1188491D3FAC2C3A8E2411D3E62D93784D753589FC686FC2D0E125314FEE59m5r6E" TargetMode="External"/><Relationship Id="rId1225" Type="http://schemas.openxmlformats.org/officeDocument/2006/relationships/hyperlink" Target="consultantplus://offline/ref=D12DE6E9BDC95D44CCBB52C33898B1E5021CF2F234DA31987D1188491D3FAC2C3A8E2411D3E62C94734D753589FC686FC2D0E125314FEE59m5r6E" TargetMode="External"/><Relationship Id="rId1432" Type="http://schemas.openxmlformats.org/officeDocument/2006/relationships/hyperlink" Target="consultantplus://offline/ref=CA115D90ABD4F3B2D3A5F7B0E64C880D5E6799D2F6BC084393FC0E6581CF8C5C3F9EB2BA00AFACF003F9B7675804225AC3BB50E049n8rDE" TargetMode="External"/><Relationship Id="rId1877" Type="http://schemas.openxmlformats.org/officeDocument/2006/relationships/hyperlink" Target="consultantplus://offline/ref=CA115D90ABD4F3B2D3A5F7B0E64C880D596493D5F7B4084393FC0E6581CF8C5C3F9EB2BF00ACA6AC57B6B63B1D54315BC7BB52E1558B5513nCr0E" TargetMode="External"/><Relationship Id="rId71" Type="http://schemas.openxmlformats.org/officeDocument/2006/relationships/hyperlink" Target="consultantplus://offline/ref=D12DE6E9BDC95D44CCBB52C33898B1E5071BF1F63BD631987D1188491D3FAC2C3A8E2411D3E62D92784D753589FC686FC2D0E125314FEE59m5r6E" TargetMode="External"/><Relationship Id="rId802" Type="http://schemas.openxmlformats.org/officeDocument/2006/relationships/hyperlink" Target="consultantplus://offline/ref=D12DE6E9BDC95D44CCBB52C33898B1E5051FF3F23BDB31987D1188491D3FAC2C3A8E2411D3E62D96784D753589FC686FC2D0E125314FEE59m5r6E" TargetMode="External"/><Relationship Id="rId1737" Type="http://schemas.openxmlformats.org/officeDocument/2006/relationships/hyperlink" Target="consultantplus://offline/ref=CA115D90ABD4F3B2D3A5F7B0E64C880D596493D5F7B4084393FC0E6581CF8C5C3F9EB2BF00ACA7A65AB6B63B1D54315BC7BB52E1558B5513nCr0E" TargetMode="External"/><Relationship Id="rId1944" Type="http://schemas.openxmlformats.org/officeDocument/2006/relationships/hyperlink" Target="consultantplus://offline/ref=CA115D90ABD4F3B2D3A5F7B0E64C880D59609DD0F0B3084393FC0E6581CF8C5C3F9EB2BF00ACA7A756B6B63B1D54315BC7BB52E1558B5513nCr0E" TargetMode="External"/><Relationship Id="rId29" Type="http://schemas.openxmlformats.org/officeDocument/2006/relationships/hyperlink" Target="consultantplus://offline/ref=D12DE6E9BDC95D44CCBB52C33898B1E5021DF4F634D631987D1188491D3FAC2C3A8E2411D3E62F98754D753589FC686FC2D0E125314FEE59m5r6E" TargetMode="External"/><Relationship Id="rId178" Type="http://schemas.openxmlformats.org/officeDocument/2006/relationships/hyperlink" Target="consultantplus://offline/ref=D12DE6E9BDC95D44CCBB52C33898B1E5051BF0F33BD631987D1188491D3FAC2C3A8E2411D7ED79C134132C65C8B7656FD9CCE126m2rBE" TargetMode="External"/><Relationship Id="rId1804" Type="http://schemas.openxmlformats.org/officeDocument/2006/relationships/hyperlink" Target="consultantplus://offline/ref=CA115D90ABD4F3B2D3A5F7B0E64C880D596493D5F7B4084393FC0E6581CF8C5C3F9EB2BF00ACA6A45BB6B63B1D54315BC7BB52E1558B5513nCr0E" TargetMode="External"/><Relationship Id="rId385" Type="http://schemas.openxmlformats.org/officeDocument/2006/relationships/hyperlink" Target="consultantplus://offline/ref=D12DE6E9BDC95D44CCBB52C33898B1E50714F0F831D631987D1188491D3FAC2C3A8E2415D8B27CD4254B2061D3A96470C5CEE3m2r0E" TargetMode="External"/><Relationship Id="rId592" Type="http://schemas.openxmlformats.org/officeDocument/2006/relationships/hyperlink" Target="consultantplus://offline/ref=D12DE6E9BDC95D44CCBB52C33898B1E5051DF5F735D531987D1188491D3FAC2C3A8E2411D3E62D94774D753589FC686FC2D0E125314FEE59m5r6E" TargetMode="External"/><Relationship Id="rId2066" Type="http://schemas.openxmlformats.org/officeDocument/2006/relationships/hyperlink" Target="consultantplus://offline/ref=CA115D90ABD4F3B2D3A5F7B0E64C880D5E649FD2F0B4084393FC0E6581CF8C5C3F9EB2BF00ADA6A355B6B63B1D54315BC7BB52E1558B5513nCr0E" TargetMode="External"/><Relationship Id="rId245" Type="http://schemas.openxmlformats.org/officeDocument/2006/relationships/hyperlink" Target="consultantplus://offline/ref=D12DE6E9BDC95D44CCBB52C33898B1E5051BF0F33BD631987D1188491D3FAC2C3A8E2411D3E62D99734D753589FC686FC2D0E125314FEE59m5r6E" TargetMode="External"/><Relationship Id="rId452" Type="http://schemas.openxmlformats.org/officeDocument/2006/relationships/hyperlink" Target="consultantplus://offline/ref=D12DE6E9BDC95D44CCBB52C33898B1E5051BF0F33BD631987D1188491D3FAC2C3A8E2411D3E62D98794D753589FC686FC2D0E125314FEE59m5r6E" TargetMode="External"/><Relationship Id="rId897" Type="http://schemas.openxmlformats.org/officeDocument/2006/relationships/hyperlink" Target="consultantplus://offline/ref=D12DE6E9BDC95D44CCBB52C33898B1E50719F0F733D131987D1188491D3FAC2C3A8E2411D3E62C94774D753589FC686FC2D0E125314FEE59m5r6E" TargetMode="External"/><Relationship Id="rId1082" Type="http://schemas.openxmlformats.org/officeDocument/2006/relationships/hyperlink" Target="consultantplus://offline/ref=D12DE6E9BDC95D44CCBB52C33898B1E5051BF0F33BD031987D1188491D3FAC2C3A8E2411D3E62992784D753589FC686FC2D0E125314FEE59m5r6E" TargetMode="External"/><Relationship Id="rId105" Type="http://schemas.openxmlformats.org/officeDocument/2006/relationships/hyperlink" Target="consultantplus://offline/ref=D12DE6E9BDC95D44CCBB52C33898B1E5051BF0F33BD031987D1188491D3FAC2C3A8E2411D3E62D96744D753589FC686FC2D0E125314FEE59m5r6E" TargetMode="External"/><Relationship Id="rId312" Type="http://schemas.openxmlformats.org/officeDocument/2006/relationships/hyperlink" Target="consultantplus://offline/ref=D12DE6E9BDC95D44CCBB52C33898B1E50219F7F330DB31987D1188491D3FAC2C3A8E2411D3E62B95794D753589FC686FC2D0E125314FEE59m5r6E" TargetMode="External"/><Relationship Id="rId757" Type="http://schemas.openxmlformats.org/officeDocument/2006/relationships/hyperlink" Target="consultantplus://offline/ref=D12DE6E9BDC95D44CCBB52C33898B1E5021DF4F637D631987D1188491D3FAC2C3A8E2411D3E62D91794D753589FC686FC2D0E125314FEE59m5r6E" TargetMode="External"/><Relationship Id="rId964" Type="http://schemas.openxmlformats.org/officeDocument/2006/relationships/hyperlink" Target="consultantplus://offline/ref=D12DE6E9BDC95D44CCBB52C33898B1E5041CF6F332D031987D1188491D3FAC2C3A8E2411D3E62D92714D753589FC686FC2D0E125314FEE59m5r6E" TargetMode="External"/><Relationship Id="rId1387" Type="http://schemas.openxmlformats.org/officeDocument/2006/relationships/hyperlink" Target="consultantplus://offline/ref=CA115D90ABD4F3B2D3A5F7B0E64C880D59619DD3FDB3084393FC0E6581CF8C5C3F9EB2BF00ACA7A653B6B63B1D54315BC7BB52E1558B5513nCr0E" TargetMode="External"/><Relationship Id="rId1594" Type="http://schemas.openxmlformats.org/officeDocument/2006/relationships/hyperlink" Target="consultantplus://offline/ref=CA115D90ABD4F3B2D3A5F7B0E64C880D5B6298D4F7B6084393FC0E6581CF8C5C3F9EB2BF00ACA7A55AB6B63B1D54315BC7BB52E1558B5513nCr0E" TargetMode="External"/><Relationship Id="rId93" Type="http://schemas.openxmlformats.org/officeDocument/2006/relationships/hyperlink" Target="consultantplus://offline/ref=D12DE6E9BDC95D44CCBB52C33898B1E50219F7F330DB31987D1188491D3FAC2C3A8E2415D5E326C421027469CCAC7B6EC6D0E3242Dm4r9E" TargetMode="External"/><Relationship Id="rId617" Type="http://schemas.openxmlformats.org/officeDocument/2006/relationships/hyperlink" Target="consultantplus://offline/ref=D12DE6E9BDC95D44CCBB52C33898B1E5051DF5F735D531987D1188491D3FAC2C3A8E2411D3E62F90774D753589FC686FC2D0E125314FEE59m5r6E" TargetMode="External"/><Relationship Id="rId824" Type="http://schemas.openxmlformats.org/officeDocument/2006/relationships/hyperlink" Target="consultantplus://offline/ref=D12DE6E9BDC95D44CCBB52C33898B1E5051FF3F23BDB31987D1188491D3FAC2C3A8E2411D3E62C94734D753589FC686FC2D0E125314FEE59m5r6E" TargetMode="External"/><Relationship Id="rId1247" Type="http://schemas.openxmlformats.org/officeDocument/2006/relationships/hyperlink" Target="consultantplus://offline/ref=D12DE6E9BDC95D44CCBB52C33898B1E5021CF2F234DA31987D1188491D3FAC2C3A8E2411D3E62F91794D753589FC686FC2D0E125314FEE59m5r6E" TargetMode="External"/><Relationship Id="rId1454" Type="http://schemas.openxmlformats.org/officeDocument/2006/relationships/hyperlink" Target="consultantplus://offline/ref=CA115D90ABD4F3B2D3A5F7B0E64C880D5E6799D2F6BC084393FC0E6581CF8C5C3F9EB2BF00ACA3AC5AB6B63B1D54315BC7BB52E1558B5513nCr0E" TargetMode="External"/><Relationship Id="rId1661" Type="http://schemas.openxmlformats.org/officeDocument/2006/relationships/hyperlink" Target="consultantplus://offline/ref=CA115D90ABD4F3B2D3A5F7B0E64C880D59609AD3F3B2084393FC0E6581CF8C5C3F9EB2BF00ACA7A355B6B63B1D54315BC7BB52E1558B5513nCr0E" TargetMode="External"/><Relationship Id="rId1899" Type="http://schemas.openxmlformats.org/officeDocument/2006/relationships/hyperlink" Target="consultantplus://offline/ref=CA115D90ABD4F3B2D3A5E8A5E34C880D586799D3FCBE55499BA5026786C0D359388FB2BF05B2A7A54CBFE268n5rDE" TargetMode="External"/><Relationship Id="rId1107" Type="http://schemas.openxmlformats.org/officeDocument/2006/relationships/hyperlink" Target="consultantplus://offline/ref=D12DE6E9BDC95D44CCBB52C33898B1E5051BF0F33BD031987D1188491D3FAC2C3A8E2411D3E62F92754D753589FC686FC2D0E125314FEE59m5r6E" TargetMode="External"/><Relationship Id="rId1314" Type="http://schemas.openxmlformats.org/officeDocument/2006/relationships/hyperlink" Target="consultantplus://offline/ref=D12DE6E9BDC95D44CCBB52C33898B1E50219F7F330DB31987D1188491D3FAC2C3A8E2413D7EE26C421027469CCAC7B6EC6D0E3242Dm4r9E" TargetMode="External"/><Relationship Id="rId1521" Type="http://schemas.openxmlformats.org/officeDocument/2006/relationships/hyperlink" Target="consultantplus://offline/ref=CA115D90ABD4F3B2D3A5F7B0E64C880D59619CD9F2B4084393FC0E6581CF8C5C3F9EB2BF00ACA7A556B6B63B1D54315BC7BB52E1558B5513nCr0E" TargetMode="External"/><Relationship Id="rId1759" Type="http://schemas.openxmlformats.org/officeDocument/2006/relationships/hyperlink" Target="consultantplus://offline/ref=CA115D90ABD4F3B2D3A5F7B0E64C880D596493D5F7B4084393FC0E6581CF8C5C3F9EB2BF00ACA7A055B6B63B1D54315BC7BB52E1558B5513nCr0E" TargetMode="External"/><Relationship Id="rId1966" Type="http://schemas.openxmlformats.org/officeDocument/2006/relationships/hyperlink" Target="consultantplus://offline/ref=CA115D90ABD4F3B2D3A5F7B0E64C880D526B98D2F7BE55499BA5026786C0D34B38D7BEBE00ACA4A459E9B32E0C0C3D5FDCA553FE498957n1r5E" TargetMode="External"/><Relationship Id="rId1619" Type="http://schemas.openxmlformats.org/officeDocument/2006/relationships/hyperlink" Target="consultantplus://offline/ref=CA115D90ABD4F3B2D3A5F7B0E64C880D59609AD3F3B2084393FC0E6581CF8C5C3F9EB2BF00ACA7A554B6B63B1D54315BC7BB52E1558B5513nCr0E" TargetMode="External"/><Relationship Id="rId1826" Type="http://schemas.openxmlformats.org/officeDocument/2006/relationships/hyperlink" Target="consultantplus://offline/ref=CA115D90ABD4F3B2D3A5F7B0E64C880D596493D5F7B4084393FC0E6581CF8C5C3F9EB2BC02A7F3F516E8EF6B5C1F3C5BDCA752E2n4rFE" TargetMode="External"/><Relationship Id="rId20" Type="http://schemas.openxmlformats.org/officeDocument/2006/relationships/hyperlink" Target="consultantplus://offline/ref=D12DE6E9BDC95D44CCBB52C33898B1E5021DF4F634D631987D1188491D3FAC2C3A8E2411D3E62E99724D753589FC686FC2D0E125314FEE59m5r6E" TargetMode="External"/><Relationship Id="rId267" Type="http://schemas.openxmlformats.org/officeDocument/2006/relationships/hyperlink" Target="consultantplus://offline/ref=D12DE6E9BDC95D44CCBB52C33898B1E5021DF4F634D631987D1188491D3FAC2C3A8E2411D3E62F95774D753589FC686FC2D0E125314FEE59m5r6E" TargetMode="External"/><Relationship Id="rId474" Type="http://schemas.openxmlformats.org/officeDocument/2006/relationships/hyperlink" Target="consultantplus://offline/ref=D12DE6E9BDC95D44CCBB52C33898B1E5021DF4F634D631987D1188491D3FAC2C3A8E2411D3E62E99744D753589FC686FC2D0E125314FEE59m5r6E" TargetMode="External"/><Relationship Id="rId127" Type="http://schemas.openxmlformats.org/officeDocument/2006/relationships/hyperlink" Target="consultantplus://offline/ref=D12DE6E9BDC95D44CCBB52C33898B1E5051BF0F33BD031987D1188491D3FAC2C3A8E2411D3E62D99784D753589FC686FC2D0E125314FEE59m5r6E" TargetMode="External"/><Relationship Id="rId681" Type="http://schemas.openxmlformats.org/officeDocument/2006/relationships/hyperlink" Target="consultantplus://offline/ref=D12DE6E9BDC95D44CCBB52C33898B1E50518F7F732D231987D1188491D3FAC2C3A8E2411D3E62D92724D753589FC686FC2D0E125314FEE59m5r6E" TargetMode="External"/><Relationship Id="rId779" Type="http://schemas.openxmlformats.org/officeDocument/2006/relationships/hyperlink" Target="consultantplus://offline/ref=D12DE6E9BDC95D44CCBB52C33898B1E5021DFCF130D031987D1188491D3FAC2C3A8E2411D3E62D95774D753589FC686FC2D0E125314FEE59m5r6E" TargetMode="External"/><Relationship Id="rId986" Type="http://schemas.openxmlformats.org/officeDocument/2006/relationships/hyperlink" Target="consultantplus://offline/ref=D12DE6E9BDC95D44CCBB52C33898B1E5041CF6F332D031987D1188491D3FAC2C3A8E2411D3E62D94764D753589FC686FC2D0E125314FEE59m5r6E" TargetMode="External"/><Relationship Id="rId334" Type="http://schemas.openxmlformats.org/officeDocument/2006/relationships/hyperlink" Target="consultantplus://offline/ref=D12DE6E9BDC95D44CCBB52C33898B1E5021DF4F634D631987D1188491D3FAC2C3A8E2411D3E62E92754D753589FC686FC2D0E125314FEE59m5r6E" TargetMode="External"/><Relationship Id="rId541" Type="http://schemas.openxmlformats.org/officeDocument/2006/relationships/hyperlink" Target="consultantplus://offline/ref=D12DE6E9BDC95D44CCBB52C33898B1E5041DF6F834D631987D1188491D3FAC2C3A8E2411D3E62D98754D753589FC686FC2D0E125314FEE59m5r6E" TargetMode="External"/><Relationship Id="rId639" Type="http://schemas.openxmlformats.org/officeDocument/2006/relationships/hyperlink" Target="consultantplus://offline/ref=D12DE6E9BDC95D44CCBB52C33898B1E5051DF5F735D531987D1188491D3FAC2C3A8E2411D3E62E94704D753589FC686FC2D0E125314FEE59m5r6E" TargetMode="External"/><Relationship Id="rId1171" Type="http://schemas.openxmlformats.org/officeDocument/2006/relationships/hyperlink" Target="consultantplus://offline/ref=D12DE6E9BDC95D44CCBB52C33898B1E5041CF2F734D431987D1188491D3FAC2C3A8E2411D3E62D94704D753589FC686FC2D0E125314FEE59m5r6E" TargetMode="External"/><Relationship Id="rId1269" Type="http://schemas.openxmlformats.org/officeDocument/2006/relationships/hyperlink" Target="consultantplus://offline/ref=D12DE6E9BDC95D44CCBB52C33898B1E50219F7F330DB31987D1188491D3FAC2C3A8E2411D3E026C421027469CCAC7B6EC6D0E3242Dm4r9E" TargetMode="External"/><Relationship Id="rId1476" Type="http://schemas.openxmlformats.org/officeDocument/2006/relationships/hyperlink" Target="consultantplus://offline/ref=CA115D90ABD4F3B2D3A5F7B0E64C880D58609DD1F2B6084393FC0E6581CF8C5C3F9EB2BF00ACA7A556B6B63B1D54315BC7BB52E1558B5513nCr0E" TargetMode="External"/><Relationship Id="rId2015" Type="http://schemas.openxmlformats.org/officeDocument/2006/relationships/hyperlink" Target="consultantplus://offline/ref=CA115D90ABD4F3B2D3A5F7B0E64C880D586B9AD6F5B3084393FC0E6581CF8C5C3F9EB2BF00ACA7A55AB6B63B1D54315BC7BB52E1558B5513nCr0E" TargetMode="External"/><Relationship Id="rId401" Type="http://schemas.openxmlformats.org/officeDocument/2006/relationships/hyperlink" Target="consultantplus://offline/ref=D12DE6E9BDC95D44CCBB52C33898B1E50714F0F831D631987D1188491D3FAC2C3A8E2418D8B27CD4254B2061D3A96470C5CEE3m2r0E" TargetMode="External"/><Relationship Id="rId846" Type="http://schemas.openxmlformats.org/officeDocument/2006/relationships/hyperlink" Target="consultantplus://offline/ref=D12DE6E9BDC95D44CCBB52C33898B1E5021CF5F630D731987D1188491D3FAC2C3A8E2411D3E62D95734D753589FC686FC2D0E125314FEE59m5r6E" TargetMode="External"/><Relationship Id="rId1031" Type="http://schemas.openxmlformats.org/officeDocument/2006/relationships/hyperlink" Target="consultantplus://offline/ref=D12DE6E9BDC95D44CCBB52C33898B1E50219F7F330DB31987D1188491D3FAC2C3A8E2411D3E62891704D753589FC686FC2D0E125314FEE59m5r6E" TargetMode="External"/><Relationship Id="rId1129" Type="http://schemas.openxmlformats.org/officeDocument/2006/relationships/hyperlink" Target="consultantplus://offline/ref=D12DE6E9BDC95D44CCBB52C33898B1E5051BF0F33BD031987D1188491D3FAC2C3A8E2411D3E62E91774D753589FC686FC2D0E125314FEE59m5r6E" TargetMode="External"/><Relationship Id="rId1683" Type="http://schemas.openxmlformats.org/officeDocument/2006/relationships/hyperlink" Target="consultantplus://offline/ref=CA115D90ABD4F3B2D3A5F7B0E64C880D5D639DD1F6BE55499BA5026786C0D34B38D7BEBE00ACA5A359E9B32E0C0C3D5FDCA553FE498957n1r5E" TargetMode="External"/><Relationship Id="rId1890" Type="http://schemas.openxmlformats.org/officeDocument/2006/relationships/hyperlink" Target="consultantplus://offline/ref=CA115D90ABD4F3B2D3A5F7B0E64C880D596493D5F7B4084393FC0E6581CF8C5C3F9EB2BB04A7F3F516E8EF6B5C1F3C5BDCA752E2n4rFE" TargetMode="External"/><Relationship Id="rId1988" Type="http://schemas.openxmlformats.org/officeDocument/2006/relationships/hyperlink" Target="consultantplus://offline/ref=CA115D90ABD4F3B2D3A5F7B0E64C880D59619CD6F1BC084393FC0E6581CF8C5C3F9EB2BF00ACA4A551B6B63B1D54315BC7BB52E1558B5513nCr0E" TargetMode="External"/><Relationship Id="rId706" Type="http://schemas.openxmlformats.org/officeDocument/2006/relationships/hyperlink" Target="consultantplus://offline/ref=D12DE6E9BDC95D44CCBB52C33898B1E5021DF4F637D631987D1188491D3FAC2C3A8E2411D3E62D92764D753589FC686FC2D0E125314FEE59m5r6E" TargetMode="External"/><Relationship Id="rId913" Type="http://schemas.openxmlformats.org/officeDocument/2006/relationships/hyperlink" Target="consultantplus://offline/ref=D12DE6E9BDC95D44CCBB52C33898B1E50118F0F433D96C927548844B1A30F33B3DC72810D3E62F947B12702098A4646BD9CEE03A2D4DECm5rFE" TargetMode="External"/><Relationship Id="rId1336" Type="http://schemas.openxmlformats.org/officeDocument/2006/relationships/hyperlink" Target="consultantplus://offline/ref=D12DE6E9BDC95D44CCBB52C33898B1E50715F7F43AD531987D1188491D3FAC2C3A8E2411D3E62D90784D753589FC686FC2D0E125314FEE59m5r6E" TargetMode="External"/><Relationship Id="rId1543" Type="http://schemas.openxmlformats.org/officeDocument/2006/relationships/hyperlink" Target="consultantplus://offline/ref=CA115D90ABD4F3B2D3A5F7B0E64C880D596492D3FDB6084393FC0E6581CF8C5C3F9EB2B80BF8F6E007B0E36F47013D44C0A550nEr4E" TargetMode="External"/><Relationship Id="rId1750" Type="http://schemas.openxmlformats.org/officeDocument/2006/relationships/hyperlink" Target="consultantplus://offline/ref=CA115D90ABD4F3B2D3A5F7B0E64C880D596493D5F7B4084393FC0E6581CF8C5C3F9EB2BF00ACA7A052B6B63B1D54315BC7BB52E1558B5513nCr0E" TargetMode="External"/><Relationship Id="rId42" Type="http://schemas.openxmlformats.org/officeDocument/2006/relationships/hyperlink" Target="consultantplus://offline/ref=D12DE6E9BDC95D44CCBB52C33898B1E5021DF4F634D631987D1188491D3FAC2C3A8E2411D3E62E90764D753589FC686FC2D0E125314FEE59m5r6E" TargetMode="External"/><Relationship Id="rId1403" Type="http://schemas.openxmlformats.org/officeDocument/2006/relationships/hyperlink" Target="consultantplus://offline/ref=CA115D90ABD4F3B2D3A5F7B0E64C880D59619FD9F6B6084393FC0E6581CF8C5C3F9EB2BF00ACA7A651B6B63B1D54315BC7BB52E1558B5513nCr0E" TargetMode="External"/><Relationship Id="rId1610" Type="http://schemas.openxmlformats.org/officeDocument/2006/relationships/hyperlink" Target="consultantplus://offline/ref=CA115D90ABD4F3B2D3A5F7B0E64C880D5E629BD2F1B3084393FC0E6581CF8C5C3F9EB2BF00ACA7A55AB6B63B1D54315BC7BB52E1558B5513nCr0E" TargetMode="External"/><Relationship Id="rId1848" Type="http://schemas.openxmlformats.org/officeDocument/2006/relationships/hyperlink" Target="consultantplus://offline/ref=CA115D90ABD4F3B2D3A5F7B0E64C880D596493D5F7B4084393FC0E6581CF8C5C3F9EB2B608A7F3F516E8EF6B5C1F3C5BDCA752E2n4rFE" TargetMode="External"/><Relationship Id="rId191" Type="http://schemas.openxmlformats.org/officeDocument/2006/relationships/hyperlink" Target="consultantplus://offline/ref=D12DE6E9BDC95D44CCBB52C33898B1E5051BF0F33BD631987D1188491D3FAC2C3A8E2411D3E62D95734D753589FC686FC2D0E125314FEE59m5r6E" TargetMode="External"/><Relationship Id="rId1708" Type="http://schemas.openxmlformats.org/officeDocument/2006/relationships/hyperlink" Target="consultantplus://offline/ref=CA115D90ABD4F3B2D3A5F7B0E64C880D5E6698D5F1B5084393FC0E6581CF8C5C3F9EB2BF00ACA6A65AB6B63B1D54315BC7BB52E1558B5513nCr0E" TargetMode="External"/><Relationship Id="rId1915" Type="http://schemas.openxmlformats.org/officeDocument/2006/relationships/hyperlink" Target="consultantplus://offline/ref=CA115D90ABD4F3B2D3A5F7B0E64C880D5B6B9AD3F3BC084393FC0E6581CF8C5C3F9EB2BF00ACA7A157B6B63B1D54315BC7BB52E1558B5513nCr0E" TargetMode="External"/><Relationship Id="rId289" Type="http://schemas.openxmlformats.org/officeDocument/2006/relationships/hyperlink" Target="consultantplus://offline/ref=D12DE6E9BDC95D44CCBB52C33898B1E5021DF4F634D631987D1188491D3FAC2C3A8E2411D3E62E99794D753589FC686FC2D0E125314FEE59m5r6E" TargetMode="External"/><Relationship Id="rId496" Type="http://schemas.openxmlformats.org/officeDocument/2006/relationships/hyperlink" Target="consultantplus://offline/ref=D12DE6E9BDC95D44CCBB52C33898B1E5041DF6F834D631987D1188491D3FAC2C3A8E2411D3E62D92734D753589FC686FC2D0E125314FEE59m5r6E" TargetMode="External"/><Relationship Id="rId149" Type="http://schemas.openxmlformats.org/officeDocument/2006/relationships/hyperlink" Target="consultantplus://offline/ref=D12DE6E9BDC95D44CCBB52C33898B1E5021CF5F73BD131987D1188491D3FAC2C3A8E2411D3E62D93704D753589FC686FC2D0E125314FEE59m5r6E" TargetMode="External"/><Relationship Id="rId356" Type="http://schemas.openxmlformats.org/officeDocument/2006/relationships/hyperlink" Target="consultantplus://offline/ref=D12DE6E9BDC95D44CCBB52C33898B1E50514F6F832D631987D1188491D3FAC2C3A8E2411D3E62D95724D753589FC686FC2D0E125314FEE59m5r6E" TargetMode="External"/><Relationship Id="rId563" Type="http://schemas.openxmlformats.org/officeDocument/2006/relationships/hyperlink" Target="consultantplus://offline/ref=D12DE6E9BDC95D44CCBB52C33898B1E5041DF6F834D631987D1188491D3FAC2C3A8E2411D3E62C90794D753589FC686FC2D0E125314FEE59m5r6E" TargetMode="External"/><Relationship Id="rId770" Type="http://schemas.openxmlformats.org/officeDocument/2006/relationships/hyperlink" Target="consultantplus://offline/ref=D12DE6E9BDC95D44CCBB52C33898B1E50219F7F330DB31987D1188491D3FAC2C3A8E2416DAE026C421027469CCAC7B6EC6D0E3242Dm4r9E" TargetMode="External"/><Relationship Id="rId1193" Type="http://schemas.openxmlformats.org/officeDocument/2006/relationships/hyperlink" Target="consultantplus://offline/ref=D12DE6E9BDC95D44CCBB52C33898B1E5021CF2F234DA31987D1188491D3FAC2C3A8E2411D3E62D99744D753589FC686FC2D0E125314FEE59m5r6E" TargetMode="External"/><Relationship Id="rId2037" Type="http://schemas.openxmlformats.org/officeDocument/2006/relationships/hyperlink" Target="consultantplus://offline/ref=CA115D90ABD4F3B2D3A5F7B0E64C880D586B9AD6F5B3084393FC0E6581CF8C5C3F9EB2B80BF8F6E007B0E36F47013D44C0A550nEr4E" TargetMode="External"/><Relationship Id="rId216" Type="http://schemas.openxmlformats.org/officeDocument/2006/relationships/hyperlink" Target="consultantplus://offline/ref=D12DE6E9BDC95D44CCBB52C33898B1E5051BF0F33BD631987D1188491D3FAC2C3A8E2411D3E62F93744D753589FC686FC2D0E125314FEE59m5r6E" TargetMode="External"/><Relationship Id="rId423" Type="http://schemas.openxmlformats.org/officeDocument/2006/relationships/hyperlink" Target="consultantplus://offline/ref=D12DE6E9BDC95D44CCBB52C33898B1E5021DF4F634D631987D1188491D3FAC2C3A8E2411D3E62C95774D753589FC686FC2D0E125314FEE59m5r6E" TargetMode="External"/><Relationship Id="rId868" Type="http://schemas.openxmlformats.org/officeDocument/2006/relationships/hyperlink" Target="consultantplus://offline/ref=D12DE6E9BDC95D44CCBB52C33898B1E50719F0F733D131987D1188491D3FAC2C3A8E2411D3E62F91764D753589FC686FC2D0E125314FEE59m5r6E" TargetMode="External"/><Relationship Id="rId1053" Type="http://schemas.openxmlformats.org/officeDocument/2006/relationships/hyperlink" Target="consultantplus://offline/ref=D12DE6E9BDC95D44CCBB52C33898B1E5051BF0F33BD031987D1188491D3FAC2C3A8E2411D3E62D98754D753589FC686FC2D0E125314FEE59m5r6E" TargetMode="External"/><Relationship Id="rId1260" Type="http://schemas.openxmlformats.org/officeDocument/2006/relationships/hyperlink" Target="consultantplus://offline/ref=D12DE6E9BDC95D44CCBB52C33898B1E5021CF2F234DA31987D1188491D3FAC2C3A8E2411D3E62F96794D753589FC686FC2D0E125314FEE59m5r6E" TargetMode="External"/><Relationship Id="rId1498" Type="http://schemas.openxmlformats.org/officeDocument/2006/relationships/hyperlink" Target="consultantplus://offline/ref=CA115D90ABD4F3B2D3A5F7B0E64C880D58609DD1F2B6084393FC0E6581CF8C5C3F9EB2BF00ACA7A050B6B63B1D54315BC7BB52E1558B5513nCr0E" TargetMode="External"/><Relationship Id="rId630" Type="http://schemas.openxmlformats.org/officeDocument/2006/relationships/hyperlink" Target="consultantplus://offline/ref=D12DE6E9BDC95D44CCBB52C33898B1E5051DF5F735D531987D1188491D3FAC2C3A8E2414D8B27CD4254B2061D3A96470C5CEE3m2r0E" TargetMode="External"/><Relationship Id="rId728" Type="http://schemas.openxmlformats.org/officeDocument/2006/relationships/hyperlink" Target="consultantplus://offline/ref=D12DE6E9BDC95D44CCBB52C33898B1E5021DF4F637D631987D1188491D3FAC2C3A8E2411D3E62D96754D753589FC686FC2D0E125314FEE59m5r6E" TargetMode="External"/><Relationship Id="rId935" Type="http://schemas.openxmlformats.org/officeDocument/2006/relationships/hyperlink" Target="consultantplus://offline/ref=D12DE6E9BDC95D44CCBB52C33898B1E50118F0F433D96C927548844B1A30F33B3DC72810D3E629987B12702098A4646BD9CEE03A2D4DECm5rFE" TargetMode="External"/><Relationship Id="rId1358" Type="http://schemas.openxmlformats.org/officeDocument/2006/relationships/hyperlink" Target="consultantplus://offline/ref=CA115D90ABD4F3B2D3A5F7B0E64C880D5B6B99D5FCB2084393FC0E6581CF8C5C3F9EB2BF00ACA6A155B6B63B1D54315BC7BB52E1558B5513nCr0E" TargetMode="External"/><Relationship Id="rId1565" Type="http://schemas.openxmlformats.org/officeDocument/2006/relationships/hyperlink" Target="consultantplus://offline/ref=CA115D90ABD4F3B2D3A5F7B0E64C880D596492D3FDB6084393FC0E6581CF8C5C3F9EB2BB04A7F3F516E8EF6B5C1F3C5BDCA752E2n4rFE" TargetMode="External"/><Relationship Id="rId1772" Type="http://schemas.openxmlformats.org/officeDocument/2006/relationships/hyperlink" Target="consultantplus://offline/ref=CA115D90ABD4F3B2D3A5F7B0E64C880D596493D5F7B4084393FC0E6581CF8C5C3F9EB2BF00ACA7A353B6B63B1D54315BC7BB52E1558B5513nCr0E" TargetMode="External"/><Relationship Id="rId64" Type="http://schemas.openxmlformats.org/officeDocument/2006/relationships/hyperlink" Target="consultantplus://offline/ref=D12DE6E9BDC95D44CCBB52C33898B1E5021DF4F634D631987D1188491D3FAC2C3A8E2411D3E62C99714D753589FC686FC2D0E125314FEE59m5r6E" TargetMode="External"/><Relationship Id="rId1120" Type="http://schemas.openxmlformats.org/officeDocument/2006/relationships/hyperlink" Target="consultantplus://offline/ref=D12DE6E9BDC95D44CCBB52C33898B1E5051BF0F33BD031987D1188491D3FAC2C3A8E2411D3E62F97784D753589FC686FC2D0E125314FEE59m5r6E" TargetMode="External"/><Relationship Id="rId1218" Type="http://schemas.openxmlformats.org/officeDocument/2006/relationships/hyperlink" Target="consultantplus://offline/ref=D12DE6E9BDC95D44CCBB52C33898B1E5021CF2F234DA31987D1188491D3FAC2C3A8E2411D3E62C93784D753589FC686FC2D0E125314FEE59m5r6E" TargetMode="External"/><Relationship Id="rId1425" Type="http://schemas.openxmlformats.org/officeDocument/2006/relationships/hyperlink" Target="consultantplus://offline/ref=CA115D90ABD4F3B2D3A5F7B0E64C880D5E6799D2F6BC084393FC0E6581CF8C5C3F9EB2BF00ACA6A054B6B63B1D54315BC7BB52E1558B5513nCr0E" TargetMode="External"/><Relationship Id="rId1632" Type="http://schemas.openxmlformats.org/officeDocument/2006/relationships/hyperlink" Target="consultantplus://offline/ref=CA115D90ABD4F3B2D3A5F7B0E64C880D59609AD3F3B2084393FC0E6581CF8C5C3F9EB2BF00ACA7A755B6B63B1D54315BC7BB52E1558B5513nCr0E" TargetMode="External"/><Relationship Id="rId1937" Type="http://schemas.openxmlformats.org/officeDocument/2006/relationships/hyperlink" Target="consultantplus://offline/ref=CA115D90ABD4F3B2D3A5F7B0E64C880D59609DD0F0B3084393FC0E6581CF8C5C3F9EB2BF00ACA7A656B6B63B1D54315BC7BB52E1558B5513nCr0E" TargetMode="External"/><Relationship Id="rId280" Type="http://schemas.openxmlformats.org/officeDocument/2006/relationships/hyperlink" Target="consultantplus://offline/ref=D12DE6E9BDC95D44CCBB52C33898B1E5021DF4F634D631987D1188491D3FAC2C3A8E2411D3E62F93784D753589FC686FC2D0E125314FEE59m5r6E" TargetMode="External"/><Relationship Id="rId140" Type="http://schemas.openxmlformats.org/officeDocument/2006/relationships/hyperlink" Target="consultantplus://offline/ref=D12DE6E9BDC95D44CCBB52C33898B1E5021DF4F634D631987D1188491D3FAC2C3A8E2411D3E62E91714D753589FC686FC2D0E125314FEE59m5r6E" TargetMode="External"/><Relationship Id="rId378" Type="http://schemas.openxmlformats.org/officeDocument/2006/relationships/hyperlink" Target="consultantplus://offline/ref=D12DE6E9BDC95D44CCBB52C33898B1E5021DF4F634D631987D1188491D3FAC2C3A8E2411D3E62F90704D753589FC686FC2D0E125314FEE59m5r6E" TargetMode="External"/><Relationship Id="rId585" Type="http://schemas.openxmlformats.org/officeDocument/2006/relationships/hyperlink" Target="consultantplus://offline/ref=D12DE6E9BDC95D44CCBB52C33898B1E5051DF5F735D531987D1188491D3FAC2C3A8E2411D3E62D94734D753589FC686FC2D0E125314FEE59m5r6E" TargetMode="External"/><Relationship Id="rId792" Type="http://schemas.openxmlformats.org/officeDocument/2006/relationships/hyperlink" Target="consultantplus://offline/ref=D12DE6E9BDC95D44CCBB52C33898B1E5051FF3F23BDB31987D1188491D3FAC2C3A8E2411D3E62D91724D753589FC686FC2D0E125314FEE59m5r6E" TargetMode="External"/><Relationship Id="rId2059" Type="http://schemas.openxmlformats.org/officeDocument/2006/relationships/hyperlink" Target="consultantplus://offline/ref=CA115D90ABD4F3B2D3A5F7B0E64C880D5E649FD2F0B4084393FC0E6581CF8C5C2D9EEAB301A9B9A453A3E06A5Bn0r5E" TargetMode="External"/><Relationship Id="rId6" Type="http://schemas.openxmlformats.org/officeDocument/2006/relationships/hyperlink" Target="consultantplus://offline/ref=D12DE6E9BDC95D44CCBB52C33898B1E5021DF2F53AD031987D1188491D3FAC2C3A8E2411D3E62D91724D753589FC686FC2D0E125314FEE59m5r6E" TargetMode="External"/><Relationship Id="rId238" Type="http://schemas.openxmlformats.org/officeDocument/2006/relationships/hyperlink" Target="consultantplus://offline/ref=D12DE6E9BDC95D44CCBB52C33898B1E5051BF0F33BD631987D1188491D3FAC2C3A8E2411D3E62F92714D753589FC686FC2D0E125314FEE59m5r6E" TargetMode="External"/><Relationship Id="rId445" Type="http://schemas.openxmlformats.org/officeDocument/2006/relationships/hyperlink" Target="consultantplus://offline/ref=D12DE6E9BDC95D44CCBB52C33898B1E5021DF4F634D631987D1188491D3FAC2C3A8E2411D3E62F98724D753589FC686FC2D0E125314FEE59m5r6E" TargetMode="External"/><Relationship Id="rId652" Type="http://schemas.openxmlformats.org/officeDocument/2006/relationships/hyperlink" Target="consultantplus://offline/ref=D12DE6E9BDC95D44CCBB52C33898B1E5021CF6F034DB31987D1188491D3FAC2C3A8E2411D3E62D99764D753589FC686FC2D0E125314FEE59m5r6E" TargetMode="External"/><Relationship Id="rId1075" Type="http://schemas.openxmlformats.org/officeDocument/2006/relationships/hyperlink" Target="consultantplus://offline/ref=D12DE6E9BDC95D44CCBB52C33898B1E5051BF0F33BD031987D1188491D3FAC2C3A8E2411D3E62C91744D753589FC686FC2D0E125314FEE59m5r6E" TargetMode="External"/><Relationship Id="rId1282" Type="http://schemas.openxmlformats.org/officeDocument/2006/relationships/hyperlink" Target="consultantplus://offline/ref=D12DE6E9BDC95D44CCBB52C33898B1E5021AF0F136D531987D1188491D3FAC2C3A8E2414D0E326C421027469CCAC7B6EC6D0E3242Dm4r9E" TargetMode="External"/><Relationship Id="rId305" Type="http://schemas.openxmlformats.org/officeDocument/2006/relationships/hyperlink" Target="consultantplus://offline/ref=D12DE6E9BDC95D44CCBB52C33898B1E5021DF4F634D631987D1188491D3FAC2C3A8E2411D3E62E94724D753589FC686FC2D0E125314FEE59m5r6E" TargetMode="External"/><Relationship Id="rId512" Type="http://schemas.openxmlformats.org/officeDocument/2006/relationships/hyperlink" Target="consultantplus://offline/ref=D12DE6E9BDC95D44CCBB52C33898B1E5041DF6F834D631987D1188491D3FAC2C3A8E2411D3E62D94794D753589FC686FC2D0E125314FEE59m5r6E" TargetMode="External"/><Relationship Id="rId957" Type="http://schemas.openxmlformats.org/officeDocument/2006/relationships/hyperlink" Target="consultantplus://offline/ref=D12DE6E9BDC95D44CCBB52C33898B1E50014FCF43884669A2C44864C156FE43C74CB2910D3E5289B24176531C0A86070C7CFFF262F4FmErAE" TargetMode="External"/><Relationship Id="rId1142" Type="http://schemas.openxmlformats.org/officeDocument/2006/relationships/hyperlink" Target="consultantplus://offline/ref=D12DE6E9BDC95D44CCBB52C33898B1E5051BF0F33BD031987D1188491D3FAC2C3A8E2413DBED79C134132C65C8B7656FD9CCE126m2rBE" TargetMode="External"/><Relationship Id="rId1587" Type="http://schemas.openxmlformats.org/officeDocument/2006/relationships/hyperlink" Target="consultantplus://offline/ref=CA115D90ABD4F3B2D3A5F7B0E64C880D5D669DD7FCBE55499BA5026786C0D34B38D7BEBE00ACA4A359E9B32E0C0C3D5FDCA553FE498957n1r5E" TargetMode="External"/><Relationship Id="rId1794" Type="http://schemas.openxmlformats.org/officeDocument/2006/relationships/hyperlink" Target="consultantplus://offline/ref=CA115D90ABD4F3B2D3A5F7B0E64C880D596493D5F7B4084393FC0E6581CF8C5C3F9EB2BF00ACA6A452B6B63B1D54315BC7BB52E1558B5513nCr0E" TargetMode="External"/><Relationship Id="rId86" Type="http://schemas.openxmlformats.org/officeDocument/2006/relationships/hyperlink" Target="consultantplus://offline/ref=D12DE6E9BDC95D44CCBB52C33898B1E50715F7F43AD531987D1188491D3FAC2C3A8E2411D3E62F91784D753589FC686FC2D0E125314FEE59m5r6E" TargetMode="External"/><Relationship Id="rId817" Type="http://schemas.openxmlformats.org/officeDocument/2006/relationships/hyperlink" Target="consultantplus://offline/ref=D12DE6E9BDC95D44CCBB52C33898B1E5051FF3F23BDB31987D1188491D3FAC2C3A8E2411D3E62C92794D753589FC686FC2D0E125314FEE59m5r6E" TargetMode="External"/><Relationship Id="rId1002" Type="http://schemas.openxmlformats.org/officeDocument/2006/relationships/hyperlink" Target="consultantplus://offline/ref=D12DE6E9BDC95D44CCBB52C33898B1E5041CF2F734D431987D1188491D3FAC2C3A8E2411D3E62D92774D753589FC686FC2D0E125314FEE59m5r6E" TargetMode="External"/><Relationship Id="rId1447" Type="http://schemas.openxmlformats.org/officeDocument/2006/relationships/hyperlink" Target="consultantplus://offline/ref=CA115D90ABD4F3B2D3A5F7B0E64C880D5E6799D2F6BC084393FC0E6581CF8C5C3F9EB2B803A5ACF003F9B7675804225AC3BB50E049n8rDE" TargetMode="External"/><Relationship Id="rId1654" Type="http://schemas.openxmlformats.org/officeDocument/2006/relationships/hyperlink" Target="consultantplus://offline/ref=CA115D90ABD4F3B2D3A5F7B0E64C880D59609AD3F3B2084393FC0E6581CF8C5C3F9EB2BF00ACA7A252B6B63B1D54315BC7BB52E1558B5513nCr0E" TargetMode="External"/><Relationship Id="rId1861" Type="http://schemas.openxmlformats.org/officeDocument/2006/relationships/hyperlink" Target="consultantplus://offline/ref=CA115D90ABD4F3B2D3A5F7B0E64C880D596493D5F7B4084393FC0E6581CF8C5C3F9EB2BF00ACA6A254B6B63B1D54315BC7BB52E1558B5513nCr0E" TargetMode="External"/><Relationship Id="rId1307" Type="http://schemas.openxmlformats.org/officeDocument/2006/relationships/hyperlink" Target="consultantplus://offline/ref=D12DE6E9BDC95D44CCBB52C33898B1E50219F7F330DB31987D1188491D3FAC2C3A8E2417D0E426C421027469CCAC7B6EC6D0E3242Dm4r9E" TargetMode="External"/><Relationship Id="rId1514" Type="http://schemas.openxmlformats.org/officeDocument/2006/relationships/hyperlink" Target="consultantplus://offline/ref=CA115D90ABD4F3B2D3A5F7B0E64C880D59619DD2F6BD084393FC0E6581CF8C5C3F9EB2BF00ACA7A353B6B63B1D54315BC7BB52E1558B5513nCr0E" TargetMode="External"/><Relationship Id="rId1721" Type="http://schemas.openxmlformats.org/officeDocument/2006/relationships/hyperlink" Target="consultantplus://offline/ref=CA115D90ABD4F3B2D3A5F7B0E64C880D5E6698D5F1B5084393FC0E6581CF8C5C3F9EB2BF00ACA6A25BB6B63B1D54315BC7BB52E1558B5513nCr0E" TargetMode="External"/><Relationship Id="rId1959" Type="http://schemas.openxmlformats.org/officeDocument/2006/relationships/hyperlink" Target="consultantplus://offline/ref=CA115D90ABD4F3B2D3A5F7B0E64C880D526B98D2F7BE55499BA5026786C0D34B38D7BEBE00ACA3A159E9B32E0C0C3D5FDCA553FE498957n1r5E" TargetMode="External"/><Relationship Id="rId13" Type="http://schemas.openxmlformats.org/officeDocument/2006/relationships/hyperlink" Target="consultantplus://offline/ref=D12DE6E9BDC95D44CCBB52C33898B1E5021DF4F634D631987D1188491D3FAC2C3A8E2411D3E62F94774D753589FC686FC2D0E125314FEE59m5r6E" TargetMode="External"/><Relationship Id="rId1819" Type="http://schemas.openxmlformats.org/officeDocument/2006/relationships/hyperlink" Target="consultantplus://offline/ref=CA115D90ABD4F3B2D3A5F7B0E64C880D596493D5F7B4084393FC0E6581CF8C5C3F9EB2B606A7F3F516E8EF6B5C1F3C5BDCA752E2n4rFE" TargetMode="External"/><Relationship Id="rId162" Type="http://schemas.openxmlformats.org/officeDocument/2006/relationships/hyperlink" Target="consultantplus://offline/ref=D12DE6E9BDC95D44CCBB52C33898B1E5021CF5F73BD131987D1188491D3FAC2C3A8E2411D3E62D94754D753589FC686FC2D0E125314FEE59m5r6E" TargetMode="External"/><Relationship Id="rId467" Type="http://schemas.openxmlformats.org/officeDocument/2006/relationships/hyperlink" Target="consultantplus://offline/ref=D12DE6E9BDC95D44CCBB52C33898B1E5021DF4F634D631987D1188491D3FAC2C3A8E2411D3E62E98754D753589FC686FC2D0E125314FEE59m5r6E" TargetMode="External"/><Relationship Id="rId1097" Type="http://schemas.openxmlformats.org/officeDocument/2006/relationships/hyperlink" Target="consultantplus://offline/ref=D12DE6E9BDC95D44CCBB52C33898B1E5051BF0F33BD031987D1188491D3FAC2C3A8E2411D3E62C98734D753589FC686FC2D0E125314FEE59m5r6E" TargetMode="External"/><Relationship Id="rId2050" Type="http://schemas.openxmlformats.org/officeDocument/2006/relationships/hyperlink" Target="consultantplus://offline/ref=CA115D90ABD4F3B2D3A5F7B0E64C880D5E649FD2F0B4084393FC0E6581CF8C5C2D9EEAB301A9B9A453A3E06A5Bn0r5E" TargetMode="External"/><Relationship Id="rId674" Type="http://schemas.openxmlformats.org/officeDocument/2006/relationships/hyperlink" Target="consultantplus://offline/ref=D12DE6E9BDC95D44CCBB52C33898B1E50518F7F732D231987D1188491D3FAC2C3A8E2411D3E62D91754D753589FC686FC2D0E125314FEE59m5r6E" TargetMode="External"/><Relationship Id="rId881" Type="http://schemas.openxmlformats.org/officeDocument/2006/relationships/hyperlink" Target="consultantplus://offline/ref=D12DE6E9BDC95D44CCBB52C33898B1E50719F0F733D131987D1188491D3FAC2C3A8E2411D3E62C91774D753589FC686FC2D0E125314FEE59m5r6E" TargetMode="External"/><Relationship Id="rId979" Type="http://schemas.openxmlformats.org/officeDocument/2006/relationships/hyperlink" Target="consultantplus://offline/ref=D12DE6E9BDC95D44CCBB52C33898B1E5041CF6F332D031987D1188491D3FAC2C3A8E2411D3E62D93794D753589FC686FC2D0E125314FEE59m5r6E" TargetMode="External"/><Relationship Id="rId327" Type="http://schemas.openxmlformats.org/officeDocument/2006/relationships/hyperlink" Target="consultantplus://offline/ref=D12DE6E9BDC95D44CCBB52C33898B1E50219F7F330DB31987D1188491D3FAC2C3A8E2411D3E62B95794D753589FC686FC2D0E125314FEE59m5r6E" TargetMode="External"/><Relationship Id="rId534" Type="http://schemas.openxmlformats.org/officeDocument/2006/relationships/hyperlink" Target="consultantplus://offline/ref=D12DE6E9BDC95D44CCBB52C33898B1E5041DF6F834D631987D1188491D3FAC2C3A8E2411D3E62D98704D753589FC686FC2D0E125314FEE59m5r6E" TargetMode="External"/><Relationship Id="rId741" Type="http://schemas.openxmlformats.org/officeDocument/2006/relationships/hyperlink" Target="consultantplus://offline/ref=D12DE6E9BDC95D44CCBB52C33898B1E5021DF4F637D631987D1188491D3FAC2C3A8E2411D3E62C95764D753589FC686FC2D0E125314FEE59m5r6E" TargetMode="External"/><Relationship Id="rId839" Type="http://schemas.openxmlformats.org/officeDocument/2006/relationships/hyperlink" Target="consultantplus://offline/ref=D12DE6E9BDC95D44CCBB52C33898B1E5021CF5F630D731987D1188491D3FAC2C3A8E2411D3E62D93704D753589FC686FC2D0E125314FEE59m5r6E" TargetMode="External"/><Relationship Id="rId1164" Type="http://schemas.openxmlformats.org/officeDocument/2006/relationships/hyperlink" Target="consultantplus://offline/ref=D12DE6E9BDC95D44CCBB52C33898B1E5051BF0F33BD031987D1188491D3FAC2C3A8E2411D3E62E97704D753589FC686FC2D0E125314FEE59m5r6E" TargetMode="External"/><Relationship Id="rId1371" Type="http://schemas.openxmlformats.org/officeDocument/2006/relationships/hyperlink" Target="consultantplus://offline/ref=CA115D90ABD4F3B2D3A5F7B0E64C880D5E639AD7F1B1084393FC0E6581CF8C5C3F9EB2BF00ACA7A554B6B63B1D54315BC7BB52E1558B5513nCr0E" TargetMode="External"/><Relationship Id="rId1469" Type="http://schemas.openxmlformats.org/officeDocument/2006/relationships/hyperlink" Target="consultantplus://offline/ref=CA115D90ABD4F3B2D3A5F7B0E64C880D5E6799D2F6BC084393FC0E6581CF8C5C3F9EB2BB01AFACF003F9B7675804225AC3BB50E049n8rDE" TargetMode="External"/><Relationship Id="rId2008" Type="http://schemas.openxmlformats.org/officeDocument/2006/relationships/hyperlink" Target="consultantplus://offline/ref=CA115D90ABD4F3B2D3A5F7B0E64C880D586B9AD6F5B3084393FC0E6581CF8C5C3F9EB2BF00ACA7A553B6B63B1D54315BC7BB52E1558B5513nCr0E" TargetMode="External"/><Relationship Id="rId601" Type="http://schemas.openxmlformats.org/officeDocument/2006/relationships/hyperlink" Target="consultantplus://offline/ref=D12DE6E9BDC95D44CCBB52C33898B1E5051DF5F735D531987D1188491D3FAC2C3A8E2411D3E62C98754D753589FC686FC2D0E125314FEE59m5r6E" TargetMode="External"/><Relationship Id="rId1024" Type="http://schemas.openxmlformats.org/officeDocument/2006/relationships/hyperlink" Target="consultantplus://offline/ref=D12DE6E9BDC95D44CCBB52C33898B1E5041CF2F734D431987D1188491D3FAC2C3A8E2411D3E62D94754D753589FC686FC2D0E125314FEE59m5r6E" TargetMode="External"/><Relationship Id="rId1231" Type="http://schemas.openxmlformats.org/officeDocument/2006/relationships/hyperlink" Target="consultantplus://offline/ref=D12DE6E9BDC95D44CCBB52C33898B1E5021CF2F234DA31987D1188491D3FAC2C3A8E2411D3E62C95704D753589FC686FC2D0E125314FEE59m5r6E" TargetMode="External"/><Relationship Id="rId1676" Type="http://schemas.openxmlformats.org/officeDocument/2006/relationships/hyperlink" Target="consultantplus://offline/ref=CA115D90ABD4F3B2D3A5F7B0E64C880D586B98D9F6B0084393FC0E6581CF8C5C3F9EB2BF00ACA7A754B6B63B1D54315BC7BB52E1558B5513nCr0E" TargetMode="External"/><Relationship Id="rId1883" Type="http://schemas.openxmlformats.org/officeDocument/2006/relationships/hyperlink" Target="consultantplus://offline/ref=CA115D90ABD4F3B2D3A5F7B0E64C880D596493D5F7B4084393FC0E6581CF8C5C3F9EB2BF00ACA6AD52B6B63B1D54315BC7BB52E1558B5513nCr0E" TargetMode="External"/><Relationship Id="rId906" Type="http://schemas.openxmlformats.org/officeDocument/2006/relationships/hyperlink" Target="consultantplus://offline/ref=D12DE6E9BDC95D44CCBB52C33898B1E5071BF0F737D631987D1188491D3FAC2C3A8E2411D3E62D90774D753589FC686FC2D0E125314FEE59m5r6E" TargetMode="External"/><Relationship Id="rId1329" Type="http://schemas.openxmlformats.org/officeDocument/2006/relationships/hyperlink" Target="consultantplus://offline/ref=D12DE6E9BDC95D44CCBB52C33898B1E50715F7F43AD531987D1188491D3FAC2C3A8E2411D3E62D96754D753589FC686FC2D0E125314FEE59m5r6E" TargetMode="External"/><Relationship Id="rId1536" Type="http://schemas.openxmlformats.org/officeDocument/2006/relationships/hyperlink" Target="consultantplus://offline/ref=CA115D90ABD4F3B2D3A5F7B0E64C880D5E639AD7F2B1084393FC0E6581CF8C5C3F9EB2BF00ACA3A153B6B63B1D54315BC7BB52E1558B5513nCr0E" TargetMode="External"/><Relationship Id="rId1743" Type="http://schemas.openxmlformats.org/officeDocument/2006/relationships/hyperlink" Target="consultantplus://offline/ref=CA115D90ABD4F3B2D3A5F7B0E64C880D596493D5F7B4084393FC0E6581CF8C5C3F9EB2BF00ACA7A756B6B63B1D54315BC7BB52E1558B5513nCr0E" TargetMode="External"/><Relationship Id="rId1950" Type="http://schemas.openxmlformats.org/officeDocument/2006/relationships/hyperlink" Target="consultantplus://offline/ref=CA115D90ABD4F3B2D3A5F7B0E64C880D526B98D2F7BE55499BA5026786C0D34B38D7BEBE00ACA6A659E9B32E0C0C3D5FDCA553FE498957n1r5E" TargetMode="External"/><Relationship Id="rId35" Type="http://schemas.openxmlformats.org/officeDocument/2006/relationships/hyperlink" Target="consultantplus://offline/ref=D12DE6E9BDC95D44CCBB52C33898B1E5021DF4F634D631987D1188491D3FAC2C3A8E2411D3E62C91734D753589FC686FC2D0E125314FEE59m5r6E" TargetMode="External"/><Relationship Id="rId1603" Type="http://schemas.openxmlformats.org/officeDocument/2006/relationships/hyperlink" Target="consultantplus://offline/ref=CA115D90ABD4F3B2D3A5F7B0E64C880D58629CD2F0B3084393FC0E6581CF8C5C3F9EB2BF00ACA7A45AB6B63B1D54315BC7BB52E1558B5513nCr0E" TargetMode="External"/><Relationship Id="rId1810" Type="http://schemas.openxmlformats.org/officeDocument/2006/relationships/hyperlink" Target="consultantplus://offline/ref=CA115D90ABD4F3B2D3A5F7B0E64C880D596493D5F7B4084393FC0E6581CF8C5C3F9EB2BF00ACA7A553B6B63B1D54315BC7BB52E1558B5513nCr0E" TargetMode="External"/><Relationship Id="rId184" Type="http://schemas.openxmlformats.org/officeDocument/2006/relationships/hyperlink" Target="consultantplus://offline/ref=D12DE6E9BDC95D44CCBB52C33898B1E5051BF0F33BD631987D1188491D3FAC2C3A8E2411D3E62C97774D753589FC686FC2D0E125314FEE59m5r6E" TargetMode="External"/><Relationship Id="rId391" Type="http://schemas.openxmlformats.org/officeDocument/2006/relationships/hyperlink" Target="consultantplus://offline/ref=D12DE6E9BDC95D44CCBB52C33898B1E50714F0F831D631987D1188491D3FAC2C3A8E2415D8B27CD4254B2061D3A96470C5CEE3m2r0E" TargetMode="External"/><Relationship Id="rId1908" Type="http://schemas.openxmlformats.org/officeDocument/2006/relationships/hyperlink" Target="consultantplus://offline/ref=CA115D90ABD4F3B2D3A5F7B0E64C880D5B6B9AD3F3BC084393FC0E6581CF8C5C3F9EB2BF00ACA7A755B6B63B1D54315BC7BB52E1558B5513nCr0E" TargetMode="External"/><Relationship Id="rId251" Type="http://schemas.openxmlformats.org/officeDocument/2006/relationships/hyperlink" Target="consultantplus://offline/ref=D12DE6E9BDC95D44CCBB52C33898B1E5051BF0F33BD631987D1188491D3FAC2C3A8E2411D3E62C90744D753589FC686FC2D0E125314FEE59m5r6E" TargetMode="External"/><Relationship Id="rId489" Type="http://schemas.openxmlformats.org/officeDocument/2006/relationships/hyperlink" Target="consultantplus://offline/ref=D12DE6E9BDC95D44CCBB52C33898B1E5051CF3F837D031987D1188491D3FAC2C3A8E2411D3E62C95794D753589FC686FC2D0E125314FEE59m5r6E" TargetMode="External"/><Relationship Id="rId696" Type="http://schemas.openxmlformats.org/officeDocument/2006/relationships/hyperlink" Target="consultantplus://offline/ref=D12DE6E9BDC95D44CCBB52C33898B1E50518F7F732D231987D1188491D3FAC2C3A8E2411D3E62D93764D753589FC686FC2D0E125314FEE59m5r6E" TargetMode="External"/><Relationship Id="rId46" Type="http://schemas.openxmlformats.org/officeDocument/2006/relationships/hyperlink" Target="consultantplus://offline/ref=D12DE6E9BDC95D44CCBB52C33898B1E5021DF4F634D631987D1188491D3FAC2C3A8E2411D3E62C98794D753589FC686FC2D0E125314FEE59m5r6E" TargetMode="External"/><Relationship Id="rId349" Type="http://schemas.openxmlformats.org/officeDocument/2006/relationships/hyperlink" Target="consultantplus://offline/ref=D12DE6E9BDC95D44CCBB52C33898B1E50514F6F832D631987D1188491D3FAC2C3A8E2411D3E62D94724D753589FC686FC2D0E125314FEE59m5r6E" TargetMode="External"/><Relationship Id="rId556" Type="http://schemas.openxmlformats.org/officeDocument/2006/relationships/hyperlink" Target="consultantplus://offline/ref=D12DE6E9BDC95D44CCBB52C33898B1E5041DF6F834D631987D1188491D3FAC2C3A8E2411D3E62C90714D753589FC686FC2D0E125314FEE59m5r6E" TargetMode="External"/><Relationship Id="rId763" Type="http://schemas.openxmlformats.org/officeDocument/2006/relationships/hyperlink" Target="consultantplus://offline/ref=D12DE6E9BDC95D44CCBB52C33898B1E50219F7F330DB31987D1188491D3FAC2C3A8E2411D3E62B91734D753589FC686FC2D0E125314FEE59m5r6E" TargetMode="External"/><Relationship Id="rId1186" Type="http://schemas.openxmlformats.org/officeDocument/2006/relationships/hyperlink" Target="consultantplus://offline/ref=D12DE6E9BDC95D44CCBB52C33898B1E5021CF2F234DA31987D1188491D3FAC2C3A8E2411D3E62D98734D753589FC686FC2D0E125314FEE59m5r6E" TargetMode="External"/><Relationship Id="rId1393" Type="http://schemas.openxmlformats.org/officeDocument/2006/relationships/hyperlink" Target="consultantplus://offline/ref=CA115D90ABD4F3B2D3A5F7B0E64C880D59619DD3FDB3084393FC0E6581CF8C5C3F9EB2BF00ACA7A55AB6B63B1D54315BC7BB52E1558B5513nCr0E" TargetMode="External"/><Relationship Id="rId1407" Type="http://schemas.openxmlformats.org/officeDocument/2006/relationships/hyperlink" Target="consultantplus://offline/ref=CA115D90ABD4F3B2D3A5F7B0E64C880D59619FD9F6B6084393FC0E6581CF8C5C3F9EB2BF00ACA7A655B6B63B1D54315BC7BB52E1558B5513nCr0E" TargetMode="External"/><Relationship Id="rId1614" Type="http://schemas.openxmlformats.org/officeDocument/2006/relationships/hyperlink" Target="consultantplus://offline/ref=CA115D90ABD4F3B2D3A5F7B0E64C880D5E629BD2F1B3084393FC0E6581CF8C5C3F9EB2BF00ACA7A656B6B63B1D54315BC7BB52E1558B5513nCr0E" TargetMode="External"/><Relationship Id="rId1821" Type="http://schemas.openxmlformats.org/officeDocument/2006/relationships/hyperlink" Target="consultantplus://offline/ref=CA115D90ABD4F3B2D3A5F7B0E64C880D596493D5F7B4084393FC0E6581CF8C5C3F9EB2BC00A7F3F516E8EF6B5C1F3C5BDCA752E2n4rFE" TargetMode="External"/><Relationship Id="rId111" Type="http://schemas.openxmlformats.org/officeDocument/2006/relationships/hyperlink" Target="consultantplus://offline/ref=D12DE6E9BDC95D44CCBB52C33898B1E5051BF0F33BD031987D1188491D3FAC2C3A8E2411D3E62994714D753589FC686FC2D0E125314FEE59m5r6E" TargetMode="External"/><Relationship Id="rId195" Type="http://schemas.openxmlformats.org/officeDocument/2006/relationships/hyperlink" Target="consultantplus://offline/ref=D12DE6E9BDC95D44CCBB52C33898B1E5051BF0F33BD631987D1188491D3FAC2C3A8E2411D6ED79C134132C65C8B7656FD9CCE126m2rBE" TargetMode="External"/><Relationship Id="rId209" Type="http://schemas.openxmlformats.org/officeDocument/2006/relationships/hyperlink" Target="consultantplus://offline/ref=D12DE6E9BDC95D44CCBB52C33898B1E5051BF0F33BD631987D1188491D3FAC2C3A8E2411D3E62F93724D753589FC686FC2D0E125314FEE59m5r6E" TargetMode="External"/><Relationship Id="rId416" Type="http://schemas.openxmlformats.org/officeDocument/2006/relationships/hyperlink" Target="consultantplus://offline/ref=D12DE6E9BDC95D44CCBB52C33898B1E50714F0F831D631987D1188491D3FAC2C3A8E2418D8B27CD4254B2061D3A96470C5CEE3m2r0E" TargetMode="External"/><Relationship Id="rId970" Type="http://schemas.openxmlformats.org/officeDocument/2006/relationships/hyperlink" Target="consultantplus://offline/ref=D12DE6E9BDC95D44CCBB52C33898B1E5041CF6F332D031987D1188491D3FAC2C3A8E2411D3E62D92784D753589FC686FC2D0E125314FEE59m5r6E" TargetMode="External"/><Relationship Id="rId1046" Type="http://schemas.openxmlformats.org/officeDocument/2006/relationships/hyperlink" Target="consultantplus://offline/ref=D12DE6E9BDC95D44CCBB52C33898B1E5051BF0F33BD031987D1188491D3FAC2C3A8E2416D1ED79C134132C65C8B7656FD9CCE126m2rBE" TargetMode="External"/><Relationship Id="rId1253" Type="http://schemas.openxmlformats.org/officeDocument/2006/relationships/hyperlink" Target="consultantplus://offline/ref=D12DE6E9BDC95D44CCBB52C33898B1E5021CF2F234DA31987D1188491D3FAC2C3A8E2411D3E62F93734D753589FC686FC2D0E125314FEE59m5r6E" TargetMode="External"/><Relationship Id="rId1698" Type="http://schemas.openxmlformats.org/officeDocument/2006/relationships/hyperlink" Target="consultantplus://offline/ref=CA115D90ABD4F3B2D3A5F7B0E64C880D5D6393D9F2BE55499BA5026786C0D34B38D7BEBE00ACA4A559E9B32E0C0C3D5FDCA553FE498957n1r5E" TargetMode="External"/><Relationship Id="rId1919" Type="http://schemas.openxmlformats.org/officeDocument/2006/relationships/hyperlink" Target="consultantplus://offline/ref=CA115D90ABD4F3B2D3A5F7B0E64C880D586292D4F0B5084393FC0E6581CF8C5C3F9EB2BF00ACA7AD5BB6B63B1D54315BC7BB52E1558B5513nCr0E" TargetMode="External"/><Relationship Id="rId623" Type="http://schemas.openxmlformats.org/officeDocument/2006/relationships/hyperlink" Target="consultantplus://offline/ref=D12DE6E9BDC95D44CCBB52C33898B1E5051DF5F735D531987D1188491D3FAC2C3A8E2411D3E62F94734D753589FC686FC2D0E125314FEE59m5r6E" TargetMode="External"/><Relationship Id="rId830" Type="http://schemas.openxmlformats.org/officeDocument/2006/relationships/hyperlink" Target="consultantplus://offline/ref=D12DE6E9BDC95D44CCBB52C33898B1E5021CF5F630D731987D1188491D3FAC2C3A8E2411D3E62D91754D753589FC686FC2D0E125314FEE59m5r6E" TargetMode="External"/><Relationship Id="rId928" Type="http://schemas.openxmlformats.org/officeDocument/2006/relationships/hyperlink" Target="consultantplus://offline/ref=D12DE6E9BDC95D44CCBB52C33898B1E50118F0F433D96C927548844B1A30F33B3DC72810D3E629917B12702098A4646BD9CEE03A2D4DECm5rFE" TargetMode="External"/><Relationship Id="rId1460" Type="http://schemas.openxmlformats.org/officeDocument/2006/relationships/hyperlink" Target="consultantplus://offline/ref=CA115D90ABD4F3B2D3A5F7B0E64C880D5E6799D2F6BC084393FC0E6581CF8C5C3F9EB2B806ADACF003F9B7675804225AC3BB50E049n8rDE" TargetMode="External"/><Relationship Id="rId1558" Type="http://schemas.openxmlformats.org/officeDocument/2006/relationships/hyperlink" Target="consultantplus://offline/ref=CA115D90ABD4F3B2D3A5F7B0E64C880D596492D3FDB6084393FC0E6581CF8C5C3F9EB2B805A7F3F516E8EF6B5C1F3C5BDCA752E2n4rFE" TargetMode="External"/><Relationship Id="rId1765" Type="http://schemas.openxmlformats.org/officeDocument/2006/relationships/hyperlink" Target="consultantplus://offline/ref=CA115D90ABD4F3B2D3A5F7B0E64C880D596493D5F7B4084393FC0E6581CF8C5C3F9EB2BF00ACA7A256B6B63B1D54315BC7BB52E1558B5513nCr0E" TargetMode="External"/><Relationship Id="rId57" Type="http://schemas.openxmlformats.org/officeDocument/2006/relationships/hyperlink" Target="consultantplus://offline/ref=D12DE6E9BDC95D44CCBB52C33898B1E5051BF0F33BD031987D1188491D3FAC2C3A8E2411D3E62994714D753589FC686FC2D0E125314FEE59m5r6E" TargetMode="External"/><Relationship Id="rId262" Type="http://schemas.openxmlformats.org/officeDocument/2006/relationships/hyperlink" Target="consultantplus://offline/ref=D12DE6E9BDC95D44CCBB52C33898B1E5021DF4F634D631987D1188491D3FAC2C3A8E2411D3E62C91794D753589FC686FC2D0E125314FEE59m5r6E" TargetMode="External"/><Relationship Id="rId567" Type="http://schemas.openxmlformats.org/officeDocument/2006/relationships/hyperlink" Target="consultantplus://offline/ref=D12DE6E9BDC95D44CCBB52C33898B1E5041DF6F834D631987D1188491D3FAC2C3A8E2411D3E62C91734D753589FC686FC2D0E125314FEE59m5r6E" TargetMode="External"/><Relationship Id="rId1113" Type="http://schemas.openxmlformats.org/officeDocument/2006/relationships/hyperlink" Target="consultantplus://offline/ref=D12DE6E9BDC95D44CCBB52C33898B1E5051BF0F33BD031987D1188491D3FAC2C3A8E2411D3E62F96714D753589FC686FC2D0E125314FEE59m5r6E" TargetMode="External"/><Relationship Id="rId1197" Type="http://schemas.openxmlformats.org/officeDocument/2006/relationships/hyperlink" Target="consultantplus://offline/ref=D12DE6E9BDC95D44CCBB52C33898B1E5021CF2F234DA31987D1188491D3FAC2C3A8E2411D3E62C90744D753589FC686FC2D0E125314FEE59m5r6E" TargetMode="External"/><Relationship Id="rId1320" Type="http://schemas.openxmlformats.org/officeDocument/2006/relationships/hyperlink" Target="consultantplus://offline/ref=D12DE6E9BDC95D44CCBB52C33898B1E50715F7F43AD531987D1188491D3FAC2C3A8E2411D3E62D92754D753589FC686FC2D0E125314FEE59m5r6E" TargetMode="External"/><Relationship Id="rId1418" Type="http://schemas.openxmlformats.org/officeDocument/2006/relationships/hyperlink" Target="consultantplus://offline/ref=CA115D90ABD4F3B2D3A5F7B0E64C880D5E6799D2F6BC084393FC0E6581CF8C5C3F9EB2BB04ACACF003F9B7675804225AC3BB50E049n8rDE" TargetMode="External"/><Relationship Id="rId1972" Type="http://schemas.openxmlformats.org/officeDocument/2006/relationships/hyperlink" Target="consultantplus://offline/ref=CA115D90ABD4F3B2D3A5F7B0E64C880D526B98D2F7BE55499BA5026786C0D34B38D7BEBE00ACA4A659E9B32E0C0C3D5FDCA553FE498957n1r5E" TargetMode="External"/><Relationship Id="rId122" Type="http://schemas.openxmlformats.org/officeDocument/2006/relationships/hyperlink" Target="consultantplus://offline/ref=D12DE6E9BDC95D44CCBB52C33898B1E5021DF4F634D631987D1188491D3FAC2C3A8E2411D3E62995764D753589FC686FC2D0E125314FEE59m5r6E" TargetMode="External"/><Relationship Id="rId774" Type="http://schemas.openxmlformats.org/officeDocument/2006/relationships/hyperlink" Target="consultantplus://offline/ref=D12DE6E9BDC95D44CCBB52C33898B1E5021DFCF130D031987D1188491D3FAC2C3A8E2411D3E62D95704D753589FC686FC2D0E125314FEE59m5r6E" TargetMode="External"/><Relationship Id="rId981" Type="http://schemas.openxmlformats.org/officeDocument/2006/relationships/hyperlink" Target="consultantplus://offline/ref=D12DE6E9BDC95D44CCBB52C33898B1E5041CF6F332D031987D1188491D3FAC2C3A8E2411D3E62D94714D753589FC686FC2D0E125314FEE59m5r6E" TargetMode="External"/><Relationship Id="rId1057" Type="http://schemas.openxmlformats.org/officeDocument/2006/relationships/hyperlink" Target="consultantplus://offline/ref=D12DE6E9BDC95D44CCBB52C33898B1E5051BF0F33BD031987D1188491D3FAC2C3A8E2411D3E62D98794D753589FC686FC2D0E125314FEE59m5r6E" TargetMode="External"/><Relationship Id="rId1625" Type="http://schemas.openxmlformats.org/officeDocument/2006/relationships/hyperlink" Target="consultantplus://offline/ref=CA115D90ABD4F3B2D3A5F7B0E64C880D59609AD3F3B2084393FC0E6581CF8C5C3F9EB2BF00ACA7A655B6B63B1D54315BC7BB52E1558B5513nCr0E" TargetMode="External"/><Relationship Id="rId1832" Type="http://schemas.openxmlformats.org/officeDocument/2006/relationships/hyperlink" Target="consultantplus://offline/ref=CA115D90ABD4F3B2D3A5F7B0E64C880D596493D5F7B4084393FC0E6581CF8C5C3F9EB2B903A7F3F516E8EF6B5C1F3C5BDCA752E2n4rFE" TargetMode="External"/><Relationship Id="rId2010" Type="http://schemas.openxmlformats.org/officeDocument/2006/relationships/hyperlink" Target="consultantplus://offline/ref=CA115D90ABD4F3B2D3A5F7B0E64C880D586B9AD6F5B3084393FC0E6581CF8C5C3F9EB2BF00ACA7A75AB6B63B1D54315BC7BB52E1558B5513nCr0E" TargetMode="External"/><Relationship Id="rId427" Type="http://schemas.openxmlformats.org/officeDocument/2006/relationships/hyperlink" Target="consultantplus://offline/ref=D12DE6E9BDC95D44CCBB52C33898B1E5021DF4F634D631987D1188491D3FAC2C3A8E2411D3E62C98774D753589FC686FC2D0E125314FEE59m5r6E" TargetMode="External"/><Relationship Id="rId634" Type="http://schemas.openxmlformats.org/officeDocument/2006/relationships/hyperlink" Target="consultantplus://offline/ref=D12DE6E9BDC95D44CCBB52C33898B1E5051DF5F735D531987D1188491D3FAC2C3A8E2411D3E62D91714D753589FC686FC2D0E125314FEE59m5r6E" TargetMode="External"/><Relationship Id="rId841" Type="http://schemas.openxmlformats.org/officeDocument/2006/relationships/hyperlink" Target="consultantplus://offline/ref=D12DE6E9BDC95D44CCBB52C33898B1E5021CF5F630D731987D1188491D3FAC2C3A8E2411D3E62D93774D753589FC686FC2D0E125314FEE59m5r6E" TargetMode="External"/><Relationship Id="rId1264" Type="http://schemas.openxmlformats.org/officeDocument/2006/relationships/hyperlink" Target="consultantplus://offline/ref=D12DE6E9BDC95D44CCBB52C33898B1E50219F7F330DB31987D1188491D3FAC2C3A8E2411D3E026C421027469CCAC7B6EC6D0E3242Dm4r9E" TargetMode="External"/><Relationship Id="rId1471" Type="http://schemas.openxmlformats.org/officeDocument/2006/relationships/hyperlink" Target="consultantplus://offline/ref=CA115D90ABD4F3B2D3A5F7B0E64C880D5E6799D2F6BC084393FC0E6581CF8C5C3F9EB2BB05ABACF003F9B7675804225AC3BB50E049n8rDE" TargetMode="External"/><Relationship Id="rId1569" Type="http://schemas.openxmlformats.org/officeDocument/2006/relationships/hyperlink" Target="consultantplus://offline/ref=CA115D90ABD4F3B2D3A5F7B0E64C880D596492D3FDB6084393FC0E6581CF8C5C3F9EB2BF00ACA7A750B6B63B1D54315BC7BB52E1558B5513nCr0E" TargetMode="External"/><Relationship Id="rId273" Type="http://schemas.openxmlformats.org/officeDocument/2006/relationships/hyperlink" Target="consultantplus://offline/ref=D12DE6E9BDC95D44CCBB52C33898B1E5021DF4F634D631987D1188491D3FAC2C3A8E2411D3E62C92704D753589FC686FC2D0E125314FEE59m5r6E" TargetMode="External"/><Relationship Id="rId480" Type="http://schemas.openxmlformats.org/officeDocument/2006/relationships/hyperlink" Target="consultantplus://offline/ref=D12DE6E9BDC95D44CCBB52C33898B1E5021DF4F634D631987D1188491D3FAC2C3A8E2411D3E62991704D753589FC686FC2D0E125314FEE59m5r6E" TargetMode="External"/><Relationship Id="rId701" Type="http://schemas.openxmlformats.org/officeDocument/2006/relationships/hyperlink" Target="consultantplus://offline/ref=D12DE6E9BDC95D44CCBB52C33898B1E5021DF4F637D631987D1188491D3FAC2C3A8E2411D3E62D91724D753589FC686FC2D0E125314FEE59m5r6E" TargetMode="External"/><Relationship Id="rId939" Type="http://schemas.openxmlformats.org/officeDocument/2006/relationships/hyperlink" Target="consultantplus://offline/ref=D12DE6E9BDC95D44CCBB52C33898B1E50118F0F433D96C927548844B1A30F33B3DC72810D3E628977B12702098A4646BD9CEE03A2D4DECm5rFE" TargetMode="External"/><Relationship Id="rId1124" Type="http://schemas.openxmlformats.org/officeDocument/2006/relationships/hyperlink" Target="consultantplus://offline/ref=D12DE6E9BDC95D44CCBB52C33898B1E5051BF0F33BD031987D1188491D3FAC2C3A8E2411D3E62F98724D753589FC686FC2D0E125314FEE59m5r6E" TargetMode="External"/><Relationship Id="rId1331" Type="http://schemas.openxmlformats.org/officeDocument/2006/relationships/hyperlink" Target="consultantplus://offline/ref=D12DE6E9BDC95D44CCBB52C33898B1E50715F7F43AD531987D1188491D3FAC2C3A8E2411D3E62D96794D753589FC686FC2D0E125314FEE59m5r6E" TargetMode="External"/><Relationship Id="rId1776" Type="http://schemas.openxmlformats.org/officeDocument/2006/relationships/hyperlink" Target="consultantplus://offline/ref=CA115D90ABD4F3B2D3A5F7B0E64C880D596493D5F7B4084393FC0E6581CF8C5C3F9EB2B600A7F3F516E8EF6B5C1F3C5BDCA752E2n4rFE" TargetMode="External"/><Relationship Id="rId1983" Type="http://schemas.openxmlformats.org/officeDocument/2006/relationships/hyperlink" Target="consultantplus://offline/ref=CA115D90ABD4F3B2D3A5F7B0E64C880D526B98D2F7BE55499BA5026786C0D34B38D7BEBE00ACA3AC59E9B32E0C0C3D5FDCA553FE498957n1r5E" TargetMode="External"/><Relationship Id="rId68" Type="http://schemas.openxmlformats.org/officeDocument/2006/relationships/hyperlink" Target="consultantplus://offline/ref=D12DE6E9BDC95D44CCBB52C33898B1E5071BF1F63BD631987D1188491D3FAC2C3A8E2411D3E62D92764D753589FC686FC2D0E125314FEE59m5r6E" TargetMode="External"/><Relationship Id="rId133" Type="http://schemas.openxmlformats.org/officeDocument/2006/relationships/hyperlink" Target="consultantplus://offline/ref=D12DE6E9BDC95D44CCBB52C33898B1E5021DF4F634D631987D1188491D3FAC2C3A8E2411D3E62C91784D753589FC686FC2D0E125314FEE59m5r6E" TargetMode="External"/><Relationship Id="rId340" Type="http://schemas.openxmlformats.org/officeDocument/2006/relationships/hyperlink" Target="consultantplus://offline/ref=D12DE6E9BDC95D44CCBB52C33898B1E5021DF7F130D531987D1188491D3FAC2C3A8E2411D3E62D91764D753589FC686FC2D0E125314FEE59m5r6E" TargetMode="External"/><Relationship Id="rId578" Type="http://schemas.openxmlformats.org/officeDocument/2006/relationships/hyperlink" Target="consultantplus://offline/ref=D12DE6E9BDC95D44CCBB52C33898B1E5041DF6F834D631987D1188491D3FAC2C3A8E2411D3E62C93774D753589FC686FC2D0E125314FEE59m5r6E" TargetMode="External"/><Relationship Id="rId785" Type="http://schemas.openxmlformats.org/officeDocument/2006/relationships/hyperlink" Target="consultantplus://offline/ref=D12DE6E9BDC95D44CCBB52C33898B1E5071EF4F432D631987D1188491D3FAC2C3A8E2411D3E62D90764D753589FC686FC2D0E125314FEE59m5r6E" TargetMode="External"/><Relationship Id="rId992" Type="http://schemas.openxmlformats.org/officeDocument/2006/relationships/hyperlink" Target="consultantplus://offline/ref=D12DE6E9BDC95D44CCBB52C33898B1E5041CF2F734D431987D1188491D3FAC2C3A8E2411D3E62D92724D753589FC686FC2D0E125314FEE59m5r6E" TargetMode="External"/><Relationship Id="rId1429" Type="http://schemas.openxmlformats.org/officeDocument/2006/relationships/hyperlink" Target="consultantplus://offline/ref=CA115D90ABD4F3B2D3A5F7B0E64C880D5E6799D2F6BC084393FC0E6581CF8C5C3F9EB2BA00AFACF003F9B7675804225AC3BB50E049n8rDE" TargetMode="External"/><Relationship Id="rId1636" Type="http://schemas.openxmlformats.org/officeDocument/2006/relationships/hyperlink" Target="consultantplus://offline/ref=CA115D90ABD4F3B2D3A5F7B0E64C880D59609AD3F3B2084393FC0E6581CF8C5C3F9EB2BF00ACA7A053B6B63B1D54315BC7BB52E1558B5513nCr0E" TargetMode="External"/><Relationship Id="rId1843" Type="http://schemas.openxmlformats.org/officeDocument/2006/relationships/hyperlink" Target="consultantplus://offline/ref=CA115D90ABD4F3B2D3A5F7B0E64C880D596493D5F7B4084393FC0E6581CF8C5C3F9EB2BF00ACA6A754B6B63B1D54315BC7BB52E1558B5513nCr0E" TargetMode="External"/><Relationship Id="rId2021" Type="http://schemas.openxmlformats.org/officeDocument/2006/relationships/hyperlink" Target="consultantplus://offline/ref=CA115D90ABD4F3B2D3A5F7B0E64C880D586B9AD6F5B3084393FC0E6581CF8C5C3F9EB2BF00ACA7A655B6B63B1D54315BC7BB52E1558B5513nCr0E" TargetMode="External"/><Relationship Id="rId200" Type="http://schemas.openxmlformats.org/officeDocument/2006/relationships/hyperlink" Target="consultantplus://offline/ref=D12DE6E9BDC95D44CCBB52C33898B1E5051BF0F33BD631987D1188491D3FAC2C3A8E2411D3E62C98764D753589FC686FC2D0E125314FEE59m5r6E" TargetMode="External"/><Relationship Id="rId438" Type="http://schemas.openxmlformats.org/officeDocument/2006/relationships/hyperlink" Target="consultantplus://offline/ref=D12DE6E9BDC95D44CCBB52C33898B1E5021DF4F634D631987D1188491D3FAC2C3A8E2411D3E62F93764D753589FC686FC2D0E125314FEE59m5r6E" TargetMode="External"/><Relationship Id="rId645" Type="http://schemas.openxmlformats.org/officeDocument/2006/relationships/hyperlink" Target="consultantplus://offline/ref=D12DE6E9BDC95D44CCBB52C33898B1E5021CF6F034DB31987D1188491D3FAC2C3A8E2411D3E62D96744D753589FC686FC2D0E125314FEE59m5r6E" TargetMode="External"/><Relationship Id="rId852" Type="http://schemas.openxmlformats.org/officeDocument/2006/relationships/hyperlink" Target="consultantplus://offline/ref=D12DE6E9BDC95D44CCBB52C33898B1E5021CF5F630D731987D1188491D3FAC2C3A8E2411D3E62D97704D753589FC686FC2D0E125314FEE59m5r6E" TargetMode="External"/><Relationship Id="rId1068" Type="http://schemas.openxmlformats.org/officeDocument/2006/relationships/hyperlink" Target="consultantplus://offline/ref=D12DE6E9BDC95D44CCBB52C33898B1E5051BF0F33BD031987D1188491D3FAC2C3A8E2411D3E62C90754D753589FC686FC2D0E125314FEE59m5r6E" TargetMode="External"/><Relationship Id="rId1275" Type="http://schemas.openxmlformats.org/officeDocument/2006/relationships/hyperlink" Target="consultantplus://offline/ref=D12DE6E9BDC95D44CCBB52C33898B1E50219F7F330DB31987D1188491D3FAC2C3A8E2411D3E62890744D753589FC686FC2D0E125314FEE59m5r6E" TargetMode="External"/><Relationship Id="rId1482" Type="http://schemas.openxmlformats.org/officeDocument/2006/relationships/hyperlink" Target="consultantplus://offline/ref=CA115D90ABD4F3B2D3A5F7B0E64C880D58609DD1F2B6084393FC0E6581CF8C5C3F9EB2BF00ACA7A651B6B63B1D54315BC7BB52E1558B5513nCr0E" TargetMode="External"/><Relationship Id="rId1703" Type="http://schemas.openxmlformats.org/officeDocument/2006/relationships/hyperlink" Target="consultantplus://offline/ref=CA115D90ABD4F3B2D3A5F7B0E64C880D5E6698D5F1B5084393FC0E6581CF8C5C3F9EB2BF00ACA6A651B6B63B1D54315BC7BB52E1558B5513nCr0E" TargetMode="External"/><Relationship Id="rId1910" Type="http://schemas.openxmlformats.org/officeDocument/2006/relationships/hyperlink" Target="consultantplus://offline/ref=CA115D90ABD4F3B2D3A5F7B0E64C880D5B6B9AD3F3BC084393FC0E6581CF8C5C3F9EB2BF00ACA7A755B6B63B1D54315BC7BB52E1558B5513nCr0E" TargetMode="External"/><Relationship Id="rId284" Type="http://schemas.openxmlformats.org/officeDocument/2006/relationships/hyperlink" Target="consultantplus://offline/ref=D12DE6E9BDC95D44CCBB52C33898B1E5021DF4F634D631987D1188491D3FAC2C3A8E2411D3E62E91734D753589FC686FC2D0E125314FEE59m5r6E" TargetMode="External"/><Relationship Id="rId491" Type="http://schemas.openxmlformats.org/officeDocument/2006/relationships/hyperlink" Target="consultantplus://offline/ref=D12DE6E9BDC95D44CCBB52C33898B1E5041DF6F834D631987D1188491D3FAC2C3A8E2411D3E62D91744D753589FC686FC2D0E125314FEE59m5r6E" TargetMode="External"/><Relationship Id="rId505" Type="http://schemas.openxmlformats.org/officeDocument/2006/relationships/hyperlink" Target="consultantplus://offline/ref=D12DE6E9BDC95D44CCBB52C33898B1E5041DF6F834D631987D1188491D3FAC2C3A8E2411D3E62D93784D753589FC686FC2D0E125314FEE59m5r6E" TargetMode="External"/><Relationship Id="rId712" Type="http://schemas.openxmlformats.org/officeDocument/2006/relationships/hyperlink" Target="consultantplus://offline/ref=D12DE6E9BDC95D44CCBB52C33898B1E5021DF4F637D631987D1188491D3FAC2C3A8E2411D3E62D93754D753589FC686FC2D0E125314FEE59m5r6E" TargetMode="External"/><Relationship Id="rId1135" Type="http://schemas.openxmlformats.org/officeDocument/2006/relationships/hyperlink" Target="consultantplus://offline/ref=D12DE6E9BDC95D44CCBB52C33898B1E5051BF0F33BD031987D1188491D3FAC2C3A8E2413D2ED79C134132C65C8B7656FD9CCE126m2rBE" TargetMode="External"/><Relationship Id="rId1342" Type="http://schemas.openxmlformats.org/officeDocument/2006/relationships/hyperlink" Target="consultantplus://offline/ref=D12DE6E9BDC95D44CCBB52C33898B1E50715F7F43AD531987D1188491D3FAC2C3A8E2411D3E62D99754D753589FC686FC2D0E125314FEE59m5r6E" TargetMode="External"/><Relationship Id="rId1787" Type="http://schemas.openxmlformats.org/officeDocument/2006/relationships/hyperlink" Target="consultantplus://offline/ref=CA115D90ABD4F3B2D3A5F7B0E64C880D596493D5F7B4084393FC0E6581CF8C5C3F9EB2BF00ACA7AC56B6B63B1D54315BC7BB52E1558B5513nCr0E" TargetMode="External"/><Relationship Id="rId1994" Type="http://schemas.openxmlformats.org/officeDocument/2006/relationships/hyperlink" Target="consultantplus://offline/ref=CA115D90ABD4F3B2D3A5F7B0E64C880D59619CD6F1BC084393FC0E6581CF8C5C3F9EB2BF00ACA7A156B6B63B1D54315BC7BB52E1558B5513nCr0E" TargetMode="External"/><Relationship Id="rId79" Type="http://schemas.openxmlformats.org/officeDocument/2006/relationships/hyperlink" Target="consultantplus://offline/ref=D12DE6E9BDC95D44CCBB52C33898B1E5071BF1F63BD631987D1188491D3FAC2C3A8E2411D3E62D97774D753589FC686FC2D0E125314FEE59m5r6E" TargetMode="External"/><Relationship Id="rId144" Type="http://schemas.openxmlformats.org/officeDocument/2006/relationships/hyperlink" Target="consultantplus://offline/ref=D12DE6E9BDC95D44CCBB52C33898B1E5021DF4F634D631987D1188491D3FAC2C3A8E2411D3E62991754D753589FC686FC2D0E125314FEE59m5r6E" TargetMode="External"/><Relationship Id="rId589" Type="http://schemas.openxmlformats.org/officeDocument/2006/relationships/hyperlink" Target="consultantplus://offline/ref=D12DE6E9BDC95D44CCBB52C33898B1E5051DF5F735D531987D1188491D3FAC2C3A8E2411D8B27CD4254B2061D3A96470C5CEE3m2r0E" TargetMode="External"/><Relationship Id="rId796" Type="http://schemas.openxmlformats.org/officeDocument/2006/relationships/hyperlink" Target="consultantplus://offline/ref=D12DE6E9BDC95D44CCBB52C33898B1E5051FF3F23BDB31987D1188491D3FAC2C3A8E2411D3E62D92704D753589FC686FC2D0E125314FEE59m5r6E" TargetMode="External"/><Relationship Id="rId1202" Type="http://schemas.openxmlformats.org/officeDocument/2006/relationships/hyperlink" Target="consultantplus://offline/ref=D12DE6E9BDC95D44CCBB52C33898B1E5021CF2F234DA31987D1188491D3FAC2C3A8E2411D3E62C91744D753589FC686FC2D0E125314FEE59m5r6E" TargetMode="External"/><Relationship Id="rId1647" Type="http://schemas.openxmlformats.org/officeDocument/2006/relationships/hyperlink" Target="consultantplus://offline/ref=CA115D90ABD4F3B2D3A5F7B0E64C880D59609AD3F3B2084393FC0E6581CF8C5C3F9EB2BF00ACA7A157B6B63B1D54315BC7BB52E1558B5513nCr0E" TargetMode="External"/><Relationship Id="rId1854" Type="http://schemas.openxmlformats.org/officeDocument/2006/relationships/hyperlink" Target="consultantplus://offline/ref=CA115D90ABD4F3B2D3A5F7B0E64C880D5E6798D8FCB4084393FC0E6581CF8C5C3F9EB2BF00ADA5A45AB6B63B1D54315BC7BB52E1558B5513nCr0E" TargetMode="External"/><Relationship Id="rId351" Type="http://schemas.openxmlformats.org/officeDocument/2006/relationships/hyperlink" Target="consultantplus://offline/ref=D12DE6E9BDC95D44CCBB52C33898B1E50514F6F832D631987D1188491D3FAC2C3A8E2413D8B27CD4254B2061D3A96470C5CEE3m2r0E" TargetMode="External"/><Relationship Id="rId449" Type="http://schemas.openxmlformats.org/officeDocument/2006/relationships/hyperlink" Target="consultantplus://offline/ref=D12DE6E9BDC95D44CCBB52C33898B1E5021DF4F634D631987D1188491D3FAC2C3A8E2411D3E62F99704D753589FC686FC2D0E125314FEE59m5r6E" TargetMode="External"/><Relationship Id="rId656" Type="http://schemas.openxmlformats.org/officeDocument/2006/relationships/hyperlink" Target="consultantplus://offline/ref=D12DE6E9BDC95D44CCBB52C33898B1E5021CF6F034DB31987D1188491D3FAC2C3A8E2411D3E62C92784D753589FC686FC2D0E125314FEE59m5r6E" TargetMode="External"/><Relationship Id="rId863" Type="http://schemas.openxmlformats.org/officeDocument/2006/relationships/hyperlink" Target="consultantplus://offline/ref=D12DE6E9BDC95D44CCBB52C33898B1E50719F0F733D131987D1188491D3FAC2C3A8E2411D3E62D91784D753589FC686FC2D0E125314FEE59m5r6E" TargetMode="External"/><Relationship Id="rId1079" Type="http://schemas.openxmlformats.org/officeDocument/2006/relationships/hyperlink" Target="consultantplus://offline/ref=D12DE6E9BDC95D44CCBB52C33898B1E5051BF0F33BD031987D1188491D3FAC2C3A8E2411D8B27CD4254B2061D3A96470C5CEE3m2r0E" TargetMode="External"/><Relationship Id="rId1286" Type="http://schemas.openxmlformats.org/officeDocument/2006/relationships/hyperlink" Target="consultantplus://offline/ref=D12DE6E9BDC95D44CCBB52C33898B1E50219F7F330DB31987D1188491D3FAC2C288E7C1DD2E3339071582364CFmArDE" TargetMode="External"/><Relationship Id="rId1493" Type="http://schemas.openxmlformats.org/officeDocument/2006/relationships/hyperlink" Target="consultantplus://offline/ref=CA115D90ABD4F3B2D3A5F7B0E64C880D58609DD1F2B6084393FC0E6581CF8C5C3F9EB2BF00ACA7A755B6B63B1D54315BC7BB52E1558B5513nCr0E" TargetMode="External"/><Relationship Id="rId1507" Type="http://schemas.openxmlformats.org/officeDocument/2006/relationships/hyperlink" Target="consultantplus://offline/ref=CA115D90ABD4F3B2D3A5F7B0E64C880D59619DD2F6BD084393FC0E6581CF8C5C3F9EB2BF00ACA7A253B6B63B1D54315BC7BB52E1558B5513nCr0E" TargetMode="External"/><Relationship Id="rId1714" Type="http://schemas.openxmlformats.org/officeDocument/2006/relationships/hyperlink" Target="consultantplus://offline/ref=CA115D90ABD4F3B2D3A5F7B0E64C880D5E6698D5F1B5084393FC0E6581CF8C5C3F9EB2BF00ACA6A157B6B63B1D54315BC7BB52E1558B5513nCr0E" TargetMode="External"/><Relationship Id="rId2032" Type="http://schemas.openxmlformats.org/officeDocument/2006/relationships/hyperlink" Target="consultantplus://offline/ref=CA115D90ABD4F3B2D3A5F7B0E64C880D586B9AD6F5B3084393FC0E6581CF8C5C3F9EB2BF00ACA7A051B6B63B1D54315BC7BB52E1558B5513nCr0E" TargetMode="External"/><Relationship Id="rId211" Type="http://schemas.openxmlformats.org/officeDocument/2006/relationships/hyperlink" Target="consultantplus://offline/ref=D12DE6E9BDC95D44CCBB52C33898B1E5051BF0F33BD631987D1188491D3FAC2C3A8E2411D3E62F93734D753589FC686FC2D0E125314FEE59m5r6E" TargetMode="External"/><Relationship Id="rId295" Type="http://schemas.openxmlformats.org/officeDocument/2006/relationships/hyperlink" Target="consultantplus://offline/ref=D12DE6E9BDC95D44CCBB52C33898B1E5021DF4F634D631987D1188491D3FAC2C3A8E2411D3E62C92714D753589FC686FC2D0E125314FEE59m5r6E" TargetMode="External"/><Relationship Id="rId309" Type="http://schemas.openxmlformats.org/officeDocument/2006/relationships/hyperlink" Target="consultantplus://offline/ref=D12DE6E9BDC95D44CCBB52C33898B1E50219F7F330DB31987D1188491D3FAC2C3A8E2411D3E62C90764D753589FC686FC2D0E125314FEE59m5r6E" TargetMode="External"/><Relationship Id="rId516" Type="http://schemas.openxmlformats.org/officeDocument/2006/relationships/hyperlink" Target="consultantplus://offline/ref=D12DE6E9BDC95D44CCBB52C33898B1E5041DF6F834D631987D1188491D3FAC2C3A8E2411D3E62D95754D753589FC686FC2D0E125314FEE59m5r6E" TargetMode="External"/><Relationship Id="rId1146" Type="http://schemas.openxmlformats.org/officeDocument/2006/relationships/hyperlink" Target="consultantplus://offline/ref=D12DE6E9BDC95D44CCBB52C33898B1E5051BF0F33BD031987D1188491D3FAC2C3A8E2414D1ED79C134132C65C8B7656FD9CCE126m2rBE" TargetMode="External"/><Relationship Id="rId1798" Type="http://schemas.openxmlformats.org/officeDocument/2006/relationships/hyperlink" Target="consultantplus://offline/ref=CA115D90ABD4F3B2D3A5F7B0E64C880D596493D5F7B4084393FC0E6581CF8C5C3F9EB2B602A7F3F516E8EF6B5C1F3C5BDCA752E2n4rFE" TargetMode="External"/><Relationship Id="rId1921" Type="http://schemas.openxmlformats.org/officeDocument/2006/relationships/hyperlink" Target="consultantplus://offline/ref=CA115D90ABD4F3B2D3A5F7B0E64C880D5B6B9AD3F3BC084393FC0E6581CF8C5C3F9EB2BF00ACA7A15AB6B63B1D54315BC7BB52E1558B5513nCr0E" TargetMode="External"/><Relationship Id="rId723" Type="http://schemas.openxmlformats.org/officeDocument/2006/relationships/hyperlink" Target="consultantplus://offline/ref=D12DE6E9BDC95D44CCBB52C33898B1E5021DF4F637D631987D1188491D3FAC2C3A8E2411D3E62D94794D753589FC686FC2D0E125314FEE59m5r6E" TargetMode="External"/><Relationship Id="rId930" Type="http://schemas.openxmlformats.org/officeDocument/2006/relationships/hyperlink" Target="consultantplus://offline/ref=D12DE6E9BDC95D44CCBB52C33898B1E50014FCF43884669A2C44864C156FE43C74CB2910D3E72D9B24176531C0A86070C7CFFF262F4FmErAE" TargetMode="External"/><Relationship Id="rId1006" Type="http://schemas.openxmlformats.org/officeDocument/2006/relationships/hyperlink" Target="consultantplus://offline/ref=D12DE6E9BDC95D44CCBB52C33898B1E5041CF2F734D431987D1188491D3FAC2C3A8E2411D3E62D93704D753589FC686FC2D0E125314FEE59m5r6E" TargetMode="External"/><Relationship Id="rId1353" Type="http://schemas.openxmlformats.org/officeDocument/2006/relationships/hyperlink" Target="consultantplus://offline/ref=CA115D90ABD4F3B2D3A5F7B0E64C880D5B6B99D5FCB2084393FC0E6581CF8C5C3F9EB2BF00ACA6A054B6B63B1D54315BC7BB52E1558B5513nCr0E" TargetMode="External"/><Relationship Id="rId1560" Type="http://schemas.openxmlformats.org/officeDocument/2006/relationships/hyperlink" Target="consultantplus://offline/ref=CA115D90ABD4F3B2D3A5F7B0E64C880D596492D3FDB6084393FC0E6581CF8C5C3F9EB2BA04A7F3F516E8EF6B5C1F3C5BDCA752E2n4rFE" TargetMode="External"/><Relationship Id="rId1658" Type="http://schemas.openxmlformats.org/officeDocument/2006/relationships/hyperlink" Target="consultantplus://offline/ref=CA115D90ABD4F3B2D3A5F7B0E64C880D59609AD3F3B2084393FC0E6581CF8C5C3F9EB2BF00ACA7A353B6B63B1D54315BC7BB52E1558B5513nCr0E" TargetMode="External"/><Relationship Id="rId1865" Type="http://schemas.openxmlformats.org/officeDocument/2006/relationships/hyperlink" Target="consultantplus://offline/ref=CA115D90ABD4F3B2D3A5F7B0E64C880D596493D5F7B4084393FC0E6581CF8C5C3F9EB2BF00ACA6A350B6B63B1D54315BC7BB52E1558B5513nCr0E" TargetMode="External"/><Relationship Id="rId155" Type="http://schemas.openxmlformats.org/officeDocument/2006/relationships/hyperlink" Target="consultantplus://offline/ref=D12DE6E9BDC95D44CCBB52C33898B1E5021CF5F73BD131987D1188491D3FAC2C3A8E2411D3E62D93764D753589FC686FC2D0E125314FEE59m5r6E" TargetMode="External"/><Relationship Id="rId362" Type="http://schemas.openxmlformats.org/officeDocument/2006/relationships/hyperlink" Target="consultantplus://offline/ref=D12DE6E9BDC95D44CCBB52C33898B1E5021DF4F634D631987D1188491D3FAC2C3A8E2411D3E62C98704D753589FC686FC2D0E125314FEE59m5r6E" TargetMode="External"/><Relationship Id="rId1213" Type="http://schemas.openxmlformats.org/officeDocument/2006/relationships/hyperlink" Target="consultantplus://offline/ref=D12DE6E9BDC95D44CCBB52C33898B1E5021CF2F234DA31987D1188491D3FAC2C3A8E2411D3E62C92794D753589FC686FC2D0E125314FEE59m5r6E" TargetMode="External"/><Relationship Id="rId1297" Type="http://schemas.openxmlformats.org/officeDocument/2006/relationships/hyperlink" Target="consultantplus://offline/ref=D12DE6E9BDC95D44CCBB52C33898B1E50219F7F330DB31987D1188491D3FAC2C3A8E2414D5EE26C421027469CCAC7B6EC6D0E3242Dm4r9E" TargetMode="External"/><Relationship Id="rId1420" Type="http://schemas.openxmlformats.org/officeDocument/2006/relationships/hyperlink" Target="consultantplus://offline/ref=CA115D90ABD4F3B2D3A5F7B0E64C880D5E6799D2F6BC084393FC0E6581CF8C5C3F9EB2B807A5ACF003F9B7675804225AC3BB50E049n8rDE" TargetMode="External"/><Relationship Id="rId1518" Type="http://schemas.openxmlformats.org/officeDocument/2006/relationships/hyperlink" Target="consultantplus://offline/ref=CA115D90ABD4F3B2D3A5F7B0E64C880D59619CD9F2B4084393FC0E6581CF8C5C3F9EB2BF00ACA7A550B6B63B1D54315BC7BB52E1558B5513nCr0E" TargetMode="External"/><Relationship Id="rId2043" Type="http://schemas.openxmlformats.org/officeDocument/2006/relationships/hyperlink" Target="consultantplus://offline/ref=CA115D90ABD4F3B2D3A5F7B0E64C880D586B9AD6F5B3084393FC0E6581CF8C5C3F9EB2BF00ACA7A154B6B63B1D54315BC7BB52E1558B5513nCr0E" TargetMode="External"/><Relationship Id="rId222" Type="http://schemas.openxmlformats.org/officeDocument/2006/relationships/hyperlink" Target="consultantplus://offline/ref=D12DE6E9BDC95D44CCBB52C33898B1E5051BF0F33BD631987D1188491D3FAC2C3A8E2411D3E62D97794D753589FC686FC2D0E125314FEE59m5r6E" TargetMode="External"/><Relationship Id="rId667" Type="http://schemas.openxmlformats.org/officeDocument/2006/relationships/hyperlink" Target="consultantplus://offline/ref=D12DE6E9BDC95D44CCBB52C33898B1E5021CF6F034DB31987D1188491D3FAC2C3A8E2411D3E62C95784D753589FC686FC2D0E125314FEE59m5r6E" TargetMode="External"/><Relationship Id="rId874" Type="http://schemas.openxmlformats.org/officeDocument/2006/relationships/hyperlink" Target="consultantplus://offline/ref=D12DE6E9BDC95D44CCBB52C33898B1E50719F0F733D131987D1188491D3FAC2C3A8E2411D3E62D97774D753589FC686FC2D0E125314FEE59m5r6E" TargetMode="External"/><Relationship Id="rId1725" Type="http://schemas.openxmlformats.org/officeDocument/2006/relationships/hyperlink" Target="consultantplus://offline/ref=CA115D90ABD4F3B2D3A5F7B0E64C880D5E6698D5F1B5084393FC0E6581CF8C5C3F9EB2BF00ACA5A257B6B63B1D54315BC7BB52E1558B5513nCr0E" TargetMode="External"/><Relationship Id="rId1932" Type="http://schemas.openxmlformats.org/officeDocument/2006/relationships/hyperlink" Target="consultantplus://offline/ref=CA115D90ABD4F3B2D3A5F7B0E64C880D59609DD0F0B3084393FC0E6581CF8C5C3F9EB2BF00ACA7A651B6B63B1D54315BC7BB52E1558B5513nCr0E" TargetMode="External"/><Relationship Id="rId17" Type="http://schemas.openxmlformats.org/officeDocument/2006/relationships/hyperlink" Target="consultantplus://offline/ref=D12DE6E9BDC95D44CCBB52C33898B1E5021DF4F634D631987D1188491D3FAC2C3A8E2411D3E62E93754D753589FC686FC2D0E125314FEE59m5r6E" TargetMode="External"/><Relationship Id="rId527" Type="http://schemas.openxmlformats.org/officeDocument/2006/relationships/hyperlink" Target="consultantplus://offline/ref=D12DE6E9BDC95D44CCBB52C33898B1E5041DF6F834D631987D1188491D3FAC2C3A8E2411D3E62D97724D753589FC686FC2D0E125314FEE59m5r6E" TargetMode="External"/><Relationship Id="rId734" Type="http://schemas.openxmlformats.org/officeDocument/2006/relationships/hyperlink" Target="consultantplus://offline/ref=D12DE6E9BDC95D44CCBB52C33898B1E5021DF4F637D631987D1188491D3FAC2C3A8E2411D3E62C91744D753589FC686FC2D0E125314FEE59m5r6E" TargetMode="External"/><Relationship Id="rId941" Type="http://schemas.openxmlformats.org/officeDocument/2006/relationships/hyperlink" Target="consultantplus://offline/ref=D12DE6E9BDC95D44CCBB52C33898B1E50118F0F433D96C927548844B1A30F33B3DC72810D3E628997B12702098A4646BD9CEE03A2D4DECm5rFE" TargetMode="External"/><Relationship Id="rId1157" Type="http://schemas.openxmlformats.org/officeDocument/2006/relationships/hyperlink" Target="consultantplus://offline/ref=D12DE6E9BDC95D44CCBB52C33898B1E5051BF0F33BD031987D1188491D3FAC2C3A8E2411D3E62D91734D753589FC686FC2D0E125314FEE59m5r6E" TargetMode="External"/><Relationship Id="rId1364" Type="http://schemas.openxmlformats.org/officeDocument/2006/relationships/hyperlink" Target="consultantplus://offline/ref=CA115D90ABD4F3B2D3A5F7B0E64C880D5E6799D2F6BC084393FC0E6581CF8C5C3F9EB2BD06A4ACF003F9B7675804225AC3BB50E049n8rDE" TargetMode="External"/><Relationship Id="rId1571" Type="http://schemas.openxmlformats.org/officeDocument/2006/relationships/hyperlink" Target="consultantplus://offline/ref=CA115D90ABD4F3B2D3A5F7B0E64C880D5D669DD7FCBE55499BA5026786C0D34B38D7BEBE00ACA6A059E9B32E0C0C3D5FDCA553FE498957n1r5E" TargetMode="External"/><Relationship Id="rId70" Type="http://schemas.openxmlformats.org/officeDocument/2006/relationships/hyperlink" Target="consultantplus://offline/ref=D12DE6E9BDC95D44CCBB52C33898B1E5071BF1F63BD631987D1188491D3FAC2C3A8E2411D3E62D92784D753589FC686FC2D0E125314FEE59m5r6E" TargetMode="External"/><Relationship Id="rId166" Type="http://schemas.openxmlformats.org/officeDocument/2006/relationships/hyperlink" Target="consultantplus://offline/ref=D12DE6E9BDC95D44CCBB52C33898B1E5021CF5F73BD131987D1188491D3FAC2C3A8E2411D3E62D95704D753589FC686FC2D0E125314FEE59m5r6E" TargetMode="External"/><Relationship Id="rId373" Type="http://schemas.openxmlformats.org/officeDocument/2006/relationships/hyperlink" Target="consultantplus://offline/ref=D12DE6E9BDC95D44CCBB52C33898B1E50714F0F831D631987D1188491D3FAC2C3A8E2415D8B27CD4254B2061D3A96470C5CEE3m2r0E" TargetMode="External"/><Relationship Id="rId580" Type="http://schemas.openxmlformats.org/officeDocument/2006/relationships/hyperlink" Target="consultantplus://offline/ref=D12DE6E9BDC95D44CCBB52C33898B1E5041DF6F834D631987D1188491D3FAC2C3A8E2411D3E62D91744D753589FC686FC2D0E125314FEE59m5r6E" TargetMode="External"/><Relationship Id="rId801" Type="http://schemas.openxmlformats.org/officeDocument/2006/relationships/hyperlink" Target="consultantplus://offline/ref=D12DE6E9BDC95D44CCBB52C33898B1E5051FF3F23BDB31987D1188491D3FAC2C3A8E2411D3E62D92784D753589FC686FC2D0E125314FEE59m5r6E" TargetMode="External"/><Relationship Id="rId1017" Type="http://schemas.openxmlformats.org/officeDocument/2006/relationships/hyperlink" Target="consultantplus://offline/ref=D12DE6E9BDC95D44CCBB52C33898B1E50219F7F330DB31987D1188491D3FAC2C3A8E2413D4EF26C421027469CCAC7B6EC6D0E3242Dm4r9E" TargetMode="External"/><Relationship Id="rId1224" Type="http://schemas.openxmlformats.org/officeDocument/2006/relationships/hyperlink" Target="consultantplus://offline/ref=D12DE6E9BDC95D44CCBB52C33898B1E5021CF2F234DA31987D1188491D3FAC2C3A8E2411D3E62C94724D753589FC686FC2D0E125314FEE59m5r6E" TargetMode="External"/><Relationship Id="rId1431" Type="http://schemas.openxmlformats.org/officeDocument/2006/relationships/hyperlink" Target="consultantplus://offline/ref=CA115D90ABD4F3B2D3A5F7B0E64C880D5E6799D2F6BC084393FC0E6581CF8C5C3F9EB2BA00AFACF003F9B7675804225AC3BB50E049n8rDE" TargetMode="External"/><Relationship Id="rId1669" Type="http://schemas.openxmlformats.org/officeDocument/2006/relationships/hyperlink" Target="consultantplus://offline/ref=CA115D90ABD4F3B2D3A5F7B0E64C880D586B98D9F6B0084393FC0E6581CF8C5C3F9EB2BF00ACA7A455B6B63B1D54315BC7BB52E1558B5513nCr0E" TargetMode="External"/><Relationship Id="rId1876" Type="http://schemas.openxmlformats.org/officeDocument/2006/relationships/hyperlink" Target="consultantplus://offline/ref=CA115D90ABD4F3B2D3A5F7B0E64C880D596493D5F7B4084393FC0E6581CF8C5C3F9EB2BF00ACA6A55AB6B63B1D54315BC7BB52E1558B5513nCr0E" TargetMode="External"/><Relationship Id="rId2054" Type="http://schemas.openxmlformats.org/officeDocument/2006/relationships/hyperlink" Target="consultantplus://offline/ref=CA115D90ABD4F3B2D3A5F7B0E64C880D5E649FD2F0B4084393FC0E6581CF8C5C2D9EEAB301A9B9A453A3E06A5Bn0r5E" TargetMode="External"/><Relationship Id="rId1" Type="http://schemas.openxmlformats.org/officeDocument/2006/relationships/styles" Target="styles.xml"/><Relationship Id="rId233" Type="http://schemas.openxmlformats.org/officeDocument/2006/relationships/hyperlink" Target="consultantplus://offline/ref=D12DE6E9BDC95D44CCBB52C33898B1E5051BF0F33BD631987D1188491D3FAC2C3A8E2411D3E62F93754D753589FC686FC2D0E125314FEE59m5r6E" TargetMode="External"/><Relationship Id="rId440" Type="http://schemas.openxmlformats.org/officeDocument/2006/relationships/hyperlink" Target="consultantplus://offline/ref=D12DE6E9BDC95D44CCBB52C33898B1E5021DF4F634D631987D1188491D3FAC2C3A8E2411D3E62F94794D753589FC686FC2D0E125314FEE59m5r6E" TargetMode="External"/><Relationship Id="rId678" Type="http://schemas.openxmlformats.org/officeDocument/2006/relationships/hyperlink" Target="consultantplus://offline/ref=D12DE6E9BDC95D44CCBB52C33898B1E50518F7F732D231987D1188491D3FAC2C3A8E2411D3E62D91794D753589FC686FC2D0E125314FEE59m5r6E" TargetMode="External"/><Relationship Id="rId885" Type="http://schemas.openxmlformats.org/officeDocument/2006/relationships/hyperlink" Target="consultantplus://offline/ref=D12DE6E9BDC95D44CCBB52C33898B1E50719F0F733D131987D1188491D3FAC2C3A8E2411D3E62C92754D753589FC686FC2D0E125314FEE59m5r6E" TargetMode="External"/><Relationship Id="rId1070" Type="http://schemas.openxmlformats.org/officeDocument/2006/relationships/hyperlink" Target="consultantplus://offline/ref=D12DE6E9BDC95D44CCBB52C33898B1E5051BF0F33BD031987D1188491D3FAC2C3A8E2411D3E62C90774D753589FC686FC2D0E125314FEE59m5r6E" TargetMode="External"/><Relationship Id="rId1529" Type="http://schemas.openxmlformats.org/officeDocument/2006/relationships/hyperlink" Target="consultantplus://offline/ref=CA115D90ABD4F3B2D3A5F7B0E64C880D5E639AD7F2B1084393FC0E6581CF8C5C3F9EB2BF00ACA2A450B6B63B1D54315BC7BB52E1558B5513nCr0E" TargetMode="External"/><Relationship Id="rId1736" Type="http://schemas.openxmlformats.org/officeDocument/2006/relationships/hyperlink" Target="consultantplus://offline/ref=CA115D90ABD4F3B2D3A5F7B0E64C880D596493D5F7B4084393FC0E6581CF8C5C3F9EB2BF00ACA7A655B6B63B1D54315BC7BB52E1558B5513nCr0E" TargetMode="External"/><Relationship Id="rId1943" Type="http://schemas.openxmlformats.org/officeDocument/2006/relationships/hyperlink" Target="consultantplus://offline/ref=CA115D90ABD4F3B2D3A5F7B0E64C880D59609DD0F0B3084393FC0E6581CF8C5C3F9EB2BF00ACA7A752B6B63B1D54315BC7BB52E1558B5513nCr0E" TargetMode="External"/><Relationship Id="rId28" Type="http://schemas.openxmlformats.org/officeDocument/2006/relationships/hyperlink" Target="consultantplus://offline/ref=D12DE6E9BDC95D44CCBB52C33898B1E5021DF4F634D631987D1188491D3FAC2C3A8E2411D3E62F95704D753589FC686FC2D0E125314FEE59m5r6E" TargetMode="External"/><Relationship Id="rId300" Type="http://schemas.openxmlformats.org/officeDocument/2006/relationships/hyperlink" Target="consultantplus://offline/ref=D12DE6E9BDC95D44CCBB52C33898B1E50219F7F330DB31987D1188491D3FAC2C3A8E2411D3E62C90764D753589FC686FC2D0E125314FEE59m5r6E" TargetMode="External"/><Relationship Id="rId538" Type="http://schemas.openxmlformats.org/officeDocument/2006/relationships/hyperlink" Target="consultantplus://offline/ref=D12DE6E9BDC95D44CCBB52C33898B1E5041DF6F834D631987D1188491D3FAC2C3A8E2411D3E62D98724D753589FC686FC2D0E125314FEE59m5r6E" TargetMode="External"/><Relationship Id="rId745" Type="http://schemas.openxmlformats.org/officeDocument/2006/relationships/hyperlink" Target="consultantplus://offline/ref=D12DE6E9BDC95D44CCBB52C33898B1E5021DF4F637D631987D1188491D3FAC2C3A8E2411D3E62C96774D753589FC686FC2D0E125314FEE59m5r6E" TargetMode="External"/><Relationship Id="rId952" Type="http://schemas.openxmlformats.org/officeDocument/2006/relationships/hyperlink" Target="consultantplus://offline/ref=D12DE6E9BDC95D44CCBB52C33898B1E50014FCF43884669A2C44864C156FE43C74CB2910D3E52D9B24176531C0A86070C7CFFF262F4FmErAE" TargetMode="External"/><Relationship Id="rId1168" Type="http://schemas.openxmlformats.org/officeDocument/2006/relationships/hyperlink" Target="consultantplus://offline/ref=D12DE6E9BDC95D44CCBB52C33898B1E50219F7F330DB31987D1188491D3FAC2C3A8E2416D7EF26C421027469CCAC7B6EC6D0E3242Dm4r9E" TargetMode="External"/><Relationship Id="rId1375" Type="http://schemas.openxmlformats.org/officeDocument/2006/relationships/hyperlink" Target="consultantplus://offline/ref=CA115D90ABD4F3B2D3A5F7B0E64C880D5E639AD7F1B1084393FC0E6581CF8C5C3F9EB2BF00ACA7A652B6B63B1D54315BC7BB52E1558B5513nCr0E" TargetMode="External"/><Relationship Id="rId1582" Type="http://schemas.openxmlformats.org/officeDocument/2006/relationships/hyperlink" Target="consultantplus://offline/ref=CA115D90ABD4F3B2D3A5F7B0E64C880D5D669DD7FCBE55499BA5026786C0D34B38D7BEBE00ACA5AD59E9B32E0C0C3D5FDCA553FE498957n1r5E" TargetMode="External"/><Relationship Id="rId1803" Type="http://schemas.openxmlformats.org/officeDocument/2006/relationships/hyperlink" Target="consultantplus://offline/ref=CA115D90ABD4F3B2D3A5F7B0E64C880D596493D5F7B4084393FC0E6581CF8C5C3F9EB2BF06A7F3F516E8EF6B5C1F3C5BDCA752E2n4rFE" TargetMode="External"/><Relationship Id="rId81" Type="http://schemas.openxmlformats.org/officeDocument/2006/relationships/hyperlink" Target="consultantplus://offline/ref=D12DE6E9BDC95D44CCBB52C33898B1E5071BF1F63BD631987D1188491D3FAC2C3A8E2411D3E62D99724D753589FC686FC2D0E125314FEE59m5r6E" TargetMode="External"/><Relationship Id="rId177" Type="http://schemas.openxmlformats.org/officeDocument/2006/relationships/hyperlink" Target="consultantplus://offline/ref=D12DE6E9BDC95D44CCBB52C33898B1E5051BF0F33BD631987D1188491D3FAC2C3A8E2411D3E62D91704D753589FC686FC2D0E125314FEE59m5r6E" TargetMode="External"/><Relationship Id="rId384" Type="http://schemas.openxmlformats.org/officeDocument/2006/relationships/hyperlink" Target="consultantplus://offline/ref=D12DE6E9BDC95D44CCBB52C33898B1E5021DF4F634D631987D1188491D3FAC2C3A8E2411D3E62F92794D753589FC686FC2D0E125314FEE59m5r6E" TargetMode="External"/><Relationship Id="rId591" Type="http://schemas.openxmlformats.org/officeDocument/2006/relationships/hyperlink" Target="consultantplus://offline/ref=D12DE6E9BDC95D44CCBB52C33898B1E5051DF5F735D531987D1188491D3FAC2C3A8E2411D8B27CD4254B2061D3A96470C5CEE3m2r0E" TargetMode="External"/><Relationship Id="rId605" Type="http://schemas.openxmlformats.org/officeDocument/2006/relationships/hyperlink" Target="consultantplus://offline/ref=D12DE6E9BDC95D44CCBB52C33898B1E5051DF5F735D531987D1188491D3FAC2C3A8E2411D3E62C99714D753589FC686FC2D0E125314FEE59m5r6E" TargetMode="External"/><Relationship Id="rId812" Type="http://schemas.openxmlformats.org/officeDocument/2006/relationships/hyperlink" Target="consultantplus://offline/ref=D12DE6E9BDC95D44CCBB52C33898B1E5051FF3F23BDB31987D1188491D3FAC2C3A8E2411D3E62C91774D753589FC686FC2D0E125314FEE59m5r6E" TargetMode="External"/><Relationship Id="rId1028" Type="http://schemas.openxmlformats.org/officeDocument/2006/relationships/hyperlink" Target="consultantplus://offline/ref=D12DE6E9BDC95D44CCBB52C33898B1E5041CF2F734D431987D1188491D3FAC2C3A8E2411D3E62D94774D753589FC686FC2D0E125314FEE59m5r6E" TargetMode="External"/><Relationship Id="rId1235" Type="http://schemas.openxmlformats.org/officeDocument/2006/relationships/hyperlink" Target="consultantplus://offline/ref=D12DE6E9BDC95D44CCBB52C33898B1E5021CF2F234DA31987D1188491D3FAC2C3A8E2411D3E62C98704D753589FC686FC2D0E125314FEE59m5r6E" TargetMode="External"/><Relationship Id="rId1442" Type="http://schemas.openxmlformats.org/officeDocument/2006/relationships/hyperlink" Target="consultantplus://offline/ref=CA115D90ABD4F3B2D3A5F7B0E64C880D5E6799D2F6BC084393FC0E6581CF8C5C3F9EB2BA04AAACF003F9B7675804225AC3BB50E049n8rDE" TargetMode="External"/><Relationship Id="rId1887" Type="http://schemas.openxmlformats.org/officeDocument/2006/relationships/hyperlink" Target="consultantplus://offline/ref=CA115D90ABD4F3B2D3A5F7B0E64C880D596493D5F7B4084393FC0E6581CF8C5C3F9EB2BB02A7F3F516E8EF6B5C1F3C5BDCA752E2n4rFE" TargetMode="External"/><Relationship Id="rId2065" Type="http://schemas.openxmlformats.org/officeDocument/2006/relationships/hyperlink" Target="consultantplus://offline/ref=CA115D90ABD4F3B2D3A5F7B0E64C880D5E649FD2F0B4084393FC0E6581CF8C5C2D9EEAB301A9B9A453A3E06A5Bn0r5E" TargetMode="External"/><Relationship Id="rId244" Type="http://schemas.openxmlformats.org/officeDocument/2006/relationships/hyperlink" Target="consultantplus://offline/ref=D12DE6E9BDC95D44CCBB52C33898B1E5051BF0F33BD631987D1188491D3FAC2C3A8E2411D3E62D99704D753589FC686FC2D0E125314FEE59m5r6E" TargetMode="External"/><Relationship Id="rId689" Type="http://schemas.openxmlformats.org/officeDocument/2006/relationships/hyperlink" Target="consultantplus://offline/ref=D12DE6E9BDC95D44CCBB52C33898B1E50219F7F330DB31987D1188491D3FAC2C3A8E2415D7E626C421027469CCAC7B6EC6D0E3242Dm4r9E" TargetMode="External"/><Relationship Id="rId896" Type="http://schemas.openxmlformats.org/officeDocument/2006/relationships/hyperlink" Target="consultantplus://offline/ref=D12DE6E9BDC95D44CCBB52C33898B1E50719F0F733D131987D1188491D3FAC2C3A8E2415D7ED79C134132C65C8B7656FD9CCE126m2rBE" TargetMode="External"/><Relationship Id="rId1081" Type="http://schemas.openxmlformats.org/officeDocument/2006/relationships/hyperlink" Target="consultantplus://offline/ref=D12DE6E9BDC95D44CCBB52C33898B1E5051BF0F33BD031987D1188491D3FAC2C3A8E2415D8B27CD4254B2061D3A96470C5CEE3m2r0E" TargetMode="External"/><Relationship Id="rId1302" Type="http://schemas.openxmlformats.org/officeDocument/2006/relationships/hyperlink" Target="consultantplus://offline/ref=D12DE6E9BDC95D44CCBB52C33898B1E50219F7F330DB31987D1188491D3FAC2C3A8E2414D4E426C421027469CCAC7B6EC6D0E3242Dm4r9E" TargetMode="External"/><Relationship Id="rId1747" Type="http://schemas.openxmlformats.org/officeDocument/2006/relationships/hyperlink" Target="consultantplus://offline/ref=CA115D90ABD4F3B2D3A5F7B0E64C880D596493D5F7B4084393FC0E6581CF8C5C3F9EB2BF00ACA7A553B6B63B1D54315BC7BB52E1558B5513nCr0E" TargetMode="External"/><Relationship Id="rId1954" Type="http://schemas.openxmlformats.org/officeDocument/2006/relationships/hyperlink" Target="consultantplus://offline/ref=CA115D90ABD4F3B2D3A5F7B0E64C880D526B98D2F7BE55499BA5026786C0D34B38D7BEBE00ACA5A459E9B32E0C0C3D5FDCA553FE498957n1r5E" TargetMode="External"/><Relationship Id="rId39" Type="http://schemas.openxmlformats.org/officeDocument/2006/relationships/hyperlink" Target="consultantplus://offline/ref=D12DE6E9BDC95D44CCBB52C33898B1E5021DF4F634D631987D1188491D3FAC2C3A8E2411D3E62C98784D753589FC686FC2D0E125314FEE59m5r6E" TargetMode="External"/><Relationship Id="rId451" Type="http://schemas.openxmlformats.org/officeDocument/2006/relationships/hyperlink" Target="consultantplus://offline/ref=D12DE6E9BDC95D44CCBB52C33898B1E5051BF0F33BD631987D1188491D3FAC2C3A8E2411D3E62F92714D753589FC686FC2D0E125314FEE59m5r6E" TargetMode="External"/><Relationship Id="rId549" Type="http://schemas.openxmlformats.org/officeDocument/2006/relationships/hyperlink" Target="consultantplus://offline/ref=D12DE6E9BDC95D44CCBB52C33898B1E5041DF6F834D631987D1188491D3FAC2C3A8E2411D3E62D99744D753589FC686FC2D0E125314FEE59m5r6E" TargetMode="External"/><Relationship Id="rId756" Type="http://schemas.openxmlformats.org/officeDocument/2006/relationships/hyperlink" Target="consultantplus://offline/ref=D12DE6E9BDC95D44CCBB52C33898B1E5021DF4F637D631987D1188491D3FAC2C3A8E2411D3E62F93764D753589FC686FC2D0E125314FEE59m5r6E" TargetMode="External"/><Relationship Id="rId1179" Type="http://schemas.openxmlformats.org/officeDocument/2006/relationships/hyperlink" Target="consultantplus://offline/ref=D12DE6E9BDC95D44CCBB52C33898B1E5021CF2F234DA31987D1188491D3FAC2C3A8E2411D3E62D95784D753589FC686FC2D0E125314FEE59m5r6E" TargetMode="External"/><Relationship Id="rId1386" Type="http://schemas.openxmlformats.org/officeDocument/2006/relationships/hyperlink" Target="consultantplus://offline/ref=CA115D90ABD4F3B2D3A5F7B0E64C880D59619DD3FDB3084393FC0E6581CF8C5C3F9EB2BF00ACA7A652B6B63B1D54315BC7BB52E1558B5513nCr0E" TargetMode="External"/><Relationship Id="rId1593" Type="http://schemas.openxmlformats.org/officeDocument/2006/relationships/hyperlink" Target="consultantplus://offline/ref=CA115D90ABD4F3B2D3A5F7B0E64C880D5B6298D4F7B6084393FC0E6581CF8C5C3F9EB2BF00ACA7A555B6B63B1D54315BC7BB52E1558B5513nCr0E" TargetMode="External"/><Relationship Id="rId1607" Type="http://schemas.openxmlformats.org/officeDocument/2006/relationships/hyperlink" Target="consultantplus://offline/ref=CA115D90ABD4F3B2D3A5F7B0E64C880D58629CD2F0B3084393FC0E6581CF8C5C3F9EB2BF00ACA7A550B6B63B1D54315BC7BB52E1558B5513nCr0E" TargetMode="External"/><Relationship Id="rId1814" Type="http://schemas.openxmlformats.org/officeDocument/2006/relationships/hyperlink" Target="consultantplus://offline/ref=CA115D90ABD4F3B2D3A5F7B0E64C880D596493D5F7B4084393FC0E6581CF8C5C3F9EB2B606A7F3F516E8EF6B5C1F3C5BDCA752E2n4rFE" TargetMode="External"/><Relationship Id="rId104" Type="http://schemas.openxmlformats.org/officeDocument/2006/relationships/hyperlink" Target="consultantplus://offline/ref=D12DE6E9BDC95D44CCBB52C33898B1E5021DF4F634D631987D1188491D3FAC2C3A8E2411D3E62E97764D753589FC686FC2D0E125314FEE59m5r6E" TargetMode="External"/><Relationship Id="rId188" Type="http://schemas.openxmlformats.org/officeDocument/2006/relationships/hyperlink" Target="consultantplus://offline/ref=D12DE6E9BDC95D44CCBB52C33898B1E5051BF0F33BD631987D1188491D3FAC2C3A8E2411D3E62D95704D753589FC686FC2D0E125314FEE59m5r6E" TargetMode="External"/><Relationship Id="rId311" Type="http://schemas.openxmlformats.org/officeDocument/2006/relationships/hyperlink" Target="consultantplus://offline/ref=D12DE6E9BDC95D44CCBB52C33898B1E50219F7F330DB31987D1188491D3FAC2C3A8E2414D6E526C421027469CCAC7B6EC6D0E3242Dm4r9E" TargetMode="External"/><Relationship Id="rId395" Type="http://schemas.openxmlformats.org/officeDocument/2006/relationships/hyperlink" Target="consultantplus://offline/ref=D12DE6E9BDC95D44CCBB52C33898B1E50714F0F831D631987D1188491D3FAC2C3A8E2418D8B27CD4254B2061D3A96470C5CEE3m2r0E" TargetMode="External"/><Relationship Id="rId409" Type="http://schemas.openxmlformats.org/officeDocument/2006/relationships/hyperlink" Target="consultantplus://offline/ref=D12DE6E9BDC95D44CCBB52C33898B1E50714F0F831D631987D1188491D3FAC2C3A8E2415D8B27CD4254B2061D3A96470C5CEE3m2r0E" TargetMode="External"/><Relationship Id="rId963" Type="http://schemas.openxmlformats.org/officeDocument/2006/relationships/hyperlink" Target="consultantplus://offline/ref=D12DE6E9BDC95D44CCBB52C33898B1E5041CF6F332D031987D1188491D3FAC2C3A8E2411D3E62D92704D753589FC686FC2D0E125314FEE59m5r6E" TargetMode="External"/><Relationship Id="rId1039" Type="http://schemas.openxmlformats.org/officeDocument/2006/relationships/hyperlink" Target="consultantplus://offline/ref=D12DE6E9BDC95D44CCBB52C33898B1E5051BF0F33BD031987D1188491D3FAC2C3A8E2411D3E62994714D753589FC686FC2D0E125314FEE59m5r6E" TargetMode="External"/><Relationship Id="rId1246" Type="http://schemas.openxmlformats.org/officeDocument/2006/relationships/hyperlink" Target="consultantplus://offline/ref=D12DE6E9BDC95D44CCBB52C33898B1E5021CF2F234DA31987D1188491D3FAC2C3A8E2411D3E62F91784D753589FC686FC2D0E125314FEE59m5r6E" TargetMode="External"/><Relationship Id="rId1898" Type="http://schemas.openxmlformats.org/officeDocument/2006/relationships/hyperlink" Target="consultantplus://offline/ref=CA115D90ABD4F3B2D3A5F7B0E64C880D5B6B9AD3F3BC084393FC0E6581CF8C5C3F9EB2BF00ACA7A755B6B63B1D54315BC7BB52E1558B5513nCr0E" TargetMode="External"/><Relationship Id="rId92" Type="http://schemas.openxmlformats.org/officeDocument/2006/relationships/hyperlink" Target="consultantplus://offline/ref=D12DE6E9BDC95D44CCBB52C33898B1E50219F7F330DB31987D1188491D3FAC2C3A8E2411D6E326C421027469CCAC7B6EC6D0E3242Dm4r9E" TargetMode="External"/><Relationship Id="rId616" Type="http://schemas.openxmlformats.org/officeDocument/2006/relationships/hyperlink" Target="consultantplus://offline/ref=D12DE6E9BDC95D44CCBB52C33898B1E5051DF5F735D531987D1188491D3FAC2C3A8E2411D3E62F90764D753589FC686FC2D0E125314FEE59m5r6E" TargetMode="External"/><Relationship Id="rId823" Type="http://schemas.openxmlformats.org/officeDocument/2006/relationships/hyperlink" Target="consultantplus://offline/ref=D12DE6E9BDC95D44CCBB52C33898B1E5051FF3F23BDB31987D1188491D3FAC2C3A8E2411D3E62D91784D753589FC686FC2D0E125314FEE59m5r6E" TargetMode="External"/><Relationship Id="rId1453" Type="http://schemas.openxmlformats.org/officeDocument/2006/relationships/hyperlink" Target="consultantplus://offline/ref=CA115D90ABD4F3B2D3A5F7B0E64C880D5E6799D2F6BC084393FC0E6581CF8C5C3F9EB2BD03A5ACF003F9B7675804225AC3BB50E049n8rDE" TargetMode="External"/><Relationship Id="rId1660" Type="http://schemas.openxmlformats.org/officeDocument/2006/relationships/hyperlink" Target="consultantplus://offline/ref=CA115D90ABD4F3B2D3A5F7B0E64C880D59609AD3F3B2084393FC0E6581CF8C5C3F9EB2BF00ACA7A354B6B63B1D54315BC7BB52E1558B5513nCr0E" TargetMode="External"/><Relationship Id="rId1758" Type="http://schemas.openxmlformats.org/officeDocument/2006/relationships/hyperlink" Target="consultantplus://offline/ref=CA115D90ABD4F3B2D3A5F7B0E64C880D596493D5F7B4084393FC0E6581CF8C5C3F9EB2BF00ACA6A357B6B63B1D54315BC7BB52E1558B5513nCr0E" TargetMode="External"/><Relationship Id="rId255" Type="http://schemas.openxmlformats.org/officeDocument/2006/relationships/hyperlink" Target="consultantplus://offline/ref=D12DE6E9BDC95D44CCBB52C33898B1E5051BF0F33BD631987D1188491D3FAC2C3A8E2411D3E62C90784D753589FC686FC2D0E125314FEE59m5r6E" TargetMode="External"/><Relationship Id="rId462" Type="http://schemas.openxmlformats.org/officeDocument/2006/relationships/hyperlink" Target="consultantplus://offline/ref=D12DE6E9BDC95D44CCBB52C33898B1E5021DF4F634D631987D1188491D3FAC2C3A8E2411D3E62E96764D753589FC686FC2D0E125314FEE59m5r6E" TargetMode="External"/><Relationship Id="rId1092" Type="http://schemas.openxmlformats.org/officeDocument/2006/relationships/hyperlink" Target="consultantplus://offline/ref=D12DE6E9BDC95D44CCBB52C33898B1E5051BF0F33BD031987D1188491D3FAC2C3A8E2411D3E62C97764D753589FC686FC2D0E125314FEE59m5r6E" TargetMode="External"/><Relationship Id="rId1106" Type="http://schemas.openxmlformats.org/officeDocument/2006/relationships/hyperlink" Target="consultantplus://offline/ref=D12DE6E9BDC95D44CCBB52C33898B1E5051BF0F33BD031987D1188491D3FAC2C3A8E2411D3E62F92704D753589FC686FC2D0E125314FEE59m5r6E" TargetMode="External"/><Relationship Id="rId1313" Type="http://schemas.openxmlformats.org/officeDocument/2006/relationships/hyperlink" Target="consultantplus://offline/ref=D12DE6E9BDC95D44CCBB52C33898B1E50219F7F330DB31987D1188491D3FAC2C3A8E2413D7E126C421027469CCAC7B6EC6D0E3242Dm4r9E" TargetMode="External"/><Relationship Id="rId1397" Type="http://schemas.openxmlformats.org/officeDocument/2006/relationships/hyperlink" Target="consultantplus://offline/ref=CA115D90ABD4F3B2D3A5F7B0E64C880D59619DD3FDBC084393FC0E6581CF8C5C3F9EB2BF00ACA7A556B6B63B1D54315BC7BB52E1558B5513nCr0E" TargetMode="External"/><Relationship Id="rId1520" Type="http://schemas.openxmlformats.org/officeDocument/2006/relationships/hyperlink" Target="consultantplus://offline/ref=CA115D90ABD4F3B2D3A5F7B0E64C880D59619CD9F2B4084393FC0E6581CF8C5C3F9EB2BF00ACA7A551B6B63B1D54315BC7BB52E1558B5513nCr0E" TargetMode="External"/><Relationship Id="rId1965" Type="http://schemas.openxmlformats.org/officeDocument/2006/relationships/hyperlink" Target="consultantplus://offline/ref=CA115D90ABD4F3B2D3A5F7B0E64C880D526B98D2F7BE55499BA5026786C0D34B38D7BEBE00ACA5A259E9B32E0C0C3D5FDCA553FE498957n1r5E" TargetMode="External"/><Relationship Id="rId115" Type="http://schemas.openxmlformats.org/officeDocument/2006/relationships/hyperlink" Target="consultantplus://offline/ref=D12DE6E9BDC95D44CCBB52C33898B1E5051BF0F33BD031987D1188491D3FAC2C3A8E2411D3E62D96744D753589FC686FC2D0E125314FEE59m5r6E" TargetMode="External"/><Relationship Id="rId322" Type="http://schemas.openxmlformats.org/officeDocument/2006/relationships/hyperlink" Target="consultantplus://offline/ref=D12DE6E9BDC95D44CCBB52C33898B1E5021DF4F634D631987D1188491D3FAC2C3A8E2411D3E62C99784D753589FC686FC2D0E125314FEE59m5r6E" TargetMode="External"/><Relationship Id="rId767" Type="http://schemas.openxmlformats.org/officeDocument/2006/relationships/hyperlink" Target="consultantplus://offline/ref=D12DE6E9BDC95D44CCBB52C33898B1E5021DFCF130D031987D1188491D3FAC2C3A8E2411D3E62D96714D753589FC686FC2D0E125314FEE59m5r6E" TargetMode="External"/><Relationship Id="rId974" Type="http://schemas.openxmlformats.org/officeDocument/2006/relationships/hyperlink" Target="consultantplus://offline/ref=D12DE6E9BDC95D44CCBB52C33898B1E5041CF6F332D031987D1188491D3FAC2C3A8E2411D3E62D93724D753589FC686FC2D0E125314FEE59m5r6E" TargetMode="External"/><Relationship Id="rId1618" Type="http://schemas.openxmlformats.org/officeDocument/2006/relationships/hyperlink" Target="consultantplus://offline/ref=CA115D90ABD4F3B2D3A5F7B0E64C880D59609AD3F3B2084393FC0E6581CF8C5C3F9EB2BF00ACA7A556B6B63B1D54315BC7BB52E1558B5513nCr0E" TargetMode="External"/><Relationship Id="rId1825" Type="http://schemas.openxmlformats.org/officeDocument/2006/relationships/hyperlink" Target="consultantplus://offline/ref=CA115D90ABD4F3B2D3A5F7B0E64C880D596493D5F7B4084393FC0E6581CF8C5C3F9EB2BC01A7F3F516E8EF6B5C1F3C5BDCA752E2n4rFE" TargetMode="External"/><Relationship Id="rId2003" Type="http://schemas.openxmlformats.org/officeDocument/2006/relationships/hyperlink" Target="consultantplus://offline/ref=CA115D90ABD4F3B2D3A5F7B0E64C880D59619CD6F1BC084393FC0E6581CF8C5C3F9EB2BF00ACA7A25BB6B63B1D54315BC7BB52E1558B5513nCr0E" TargetMode="External"/><Relationship Id="rId199" Type="http://schemas.openxmlformats.org/officeDocument/2006/relationships/hyperlink" Target="consultantplus://offline/ref=D12DE6E9BDC95D44CCBB52C33898B1E5051BF0F33BD631987D1188491D3FAC2C3A8E2411D3E62C98754D753589FC686FC2D0E125314FEE59m5r6E" TargetMode="External"/><Relationship Id="rId627" Type="http://schemas.openxmlformats.org/officeDocument/2006/relationships/hyperlink" Target="consultantplus://offline/ref=D12DE6E9BDC95D44CCBB52C33898B1E5051DF5F735D531987D1188491D3FAC2C3A8E2411D3E62F95744D753589FC686FC2D0E125314FEE59m5r6E" TargetMode="External"/><Relationship Id="rId834" Type="http://schemas.openxmlformats.org/officeDocument/2006/relationships/hyperlink" Target="consultantplus://offline/ref=D12DE6E9BDC95D44CCBB52C33898B1E5021CF5F630D731987D1188491D3FAC2C3A8E2411D3E62D92744D753589FC686FC2D0E125314FEE59m5r6E" TargetMode="External"/><Relationship Id="rId1257" Type="http://schemas.openxmlformats.org/officeDocument/2006/relationships/hyperlink" Target="consultantplus://offline/ref=D12DE6E9BDC95D44CCBB52C33898B1E5021CF2F234DA31987D1188491D3FAC2C3A8E2411D3E62F94744D753589FC686FC2D0E125314FEE59m5r6E" TargetMode="External"/><Relationship Id="rId1464" Type="http://schemas.openxmlformats.org/officeDocument/2006/relationships/hyperlink" Target="consultantplus://offline/ref=CA115D90ABD4F3B2D3A5F7B0E64C880D5E6799D2F6BC084393FC0E6581CF8C5C3F9EB2B904A9ACF003F9B7675804225AC3BB50E049n8rDE" TargetMode="External"/><Relationship Id="rId1671" Type="http://schemas.openxmlformats.org/officeDocument/2006/relationships/hyperlink" Target="consultantplus://offline/ref=CA115D90ABD4F3B2D3A5F7B0E64C880D586B98D9F6B0084393FC0E6581CF8C5C3F9EB2BF00ACA7A555B6B63B1D54315BC7BB52E1558B5513nCr0E" TargetMode="External"/><Relationship Id="rId266" Type="http://schemas.openxmlformats.org/officeDocument/2006/relationships/hyperlink" Target="consultantplus://offline/ref=D12DE6E9BDC95D44CCBB52C33898B1E5021DF4F634D631987D1188491D3FAC2C3A8E2411D3E62F93774D753589FC686FC2D0E125314FEE59m5r6E" TargetMode="External"/><Relationship Id="rId473" Type="http://schemas.openxmlformats.org/officeDocument/2006/relationships/hyperlink" Target="consultantplus://offline/ref=D12DE6E9BDC95D44CCBB52C33898B1E5021DF4F634D631987D1188491D3FAC2C3A8E2411D3E62E97754D753589FC686FC2D0E125314FEE59m5r6E" TargetMode="External"/><Relationship Id="rId680" Type="http://schemas.openxmlformats.org/officeDocument/2006/relationships/hyperlink" Target="consultantplus://offline/ref=D12DE6E9BDC95D44CCBB52C33898B1E50518F7F732D231987D1188491D3FAC2C3A8E2411D3E62D92714D753589FC686FC2D0E125314FEE59m5r6E" TargetMode="External"/><Relationship Id="rId901" Type="http://schemas.openxmlformats.org/officeDocument/2006/relationships/hyperlink" Target="consultantplus://offline/ref=D12DE6E9BDC95D44CCBB52C33898B1E50719F0F733D131987D1188491D3FAC2C3A8E2416D7ED79C134132C65C8B7656FD9CCE126m2rBE" TargetMode="External"/><Relationship Id="rId1117" Type="http://schemas.openxmlformats.org/officeDocument/2006/relationships/hyperlink" Target="consultantplus://offline/ref=D12DE6E9BDC95D44CCBB52C33898B1E5051BF0F33BD031987D1188491D3FAC2C3A8E2411D3E62F97744D753589FC686FC2D0E125314FEE59m5r6E" TargetMode="External"/><Relationship Id="rId1324" Type="http://schemas.openxmlformats.org/officeDocument/2006/relationships/hyperlink" Target="consultantplus://offline/ref=D12DE6E9BDC95D44CCBB52C33898B1E50715F7F43AD531987D1188491D3FAC2C3A8E2411D3E62D93734D753589FC686FC2D0E125314FEE59m5r6E" TargetMode="External"/><Relationship Id="rId1531" Type="http://schemas.openxmlformats.org/officeDocument/2006/relationships/hyperlink" Target="consultantplus://offline/ref=CA115D90ABD4F3B2D3A5F7B0E64C880D5E639AD7F2B1084393FC0E6581CF8C5C3F9EB2BF00ACA3A051B6B63B1D54315BC7BB52E1558B5513nCr0E" TargetMode="External"/><Relationship Id="rId1769" Type="http://schemas.openxmlformats.org/officeDocument/2006/relationships/hyperlink" Target="consultantplus://offline/ref=CA115D90ABD4F3B2D3A5F7B0E64C880D596493D5F7B4084393FC0E6581CF8C5C3F9EB2BF00ACA7A254B6B63B1D54315BC7BB52E1558B5513nCr0E" TargetMode="External"/><Relationship Id="rId1976" Type="http://schemas.openxmlformats.org/officeDocument/2006/relationships/hyperlink" Target="consultantplus://offline/ref=CA115D90ABD4F3B2D3A5F7B0E64C880D526B98D2F7BE55499BA5026786C0D34B38D7BEBE00ACA4A659E9B32E0C0C3D5FDCA553FE498957n1r5E" TargetMode="External"/><Relationship Id="rId30" Type="http://schemas.openxmlformats.org/officeDocument/2006/relationships/hyperlink" Target="consultantplus://offline/ref=D12DE6E9BDC95D44CCBB52C33898B1E5021DF4F634D631987D1188491D3FAC2C3A8E2411D3E62E90764D753589FC686FC2D0E125314FEE59m5r6E" TargetMode="External"/><Relationship Id="rId126" Type="http://schemas.openxmlformats.org/officeDocument/2006/relationships/hyperlink" Target="consultantplus://offline/ref=D12DE6E9BDC95D44CCBB52C33898B1E5051BF0F33BD031987D1188491D3FAC2C3A8E2411D3E62D97734D753589FC686FC2D0E125314FEE59m5r6E" TargetMode="External"/><Relationship Id="rId333" Type="http://schemas.openxmlformats.org/officeDocument/2006/relationships/hyperlink" Target="consultantplus://offline/ref=D12DE6E9BDC95D44CCBB52C33898B1E50219F7F330DB31987D1188491D3FAC2C3A8E2411D3E62B95794D753589FC686FC2D0E125314FEE59m5r6E" TargetMode="External"/><Relationship Id="rId540" Type="http://schemas.openxmlformats.org/officeDocument/2006/relationships/hyperlink" Target="consultantplus://offline/ref=D12DE6E9BDC95D44CCBB52C33898B1E5041DF6F834D631987D1188491D3FAC2C3A8E2411D3E62D98744D753589FC686FC2D0E125314FEE59m5r6E" TargetMode="External"/><Relationship Id="rId778" Type="http://schemas.openxmlformats.org/officeDocument/2006/relationships/hyperlink" Target="consultantplus://offline/ref=D12DE6E9BDC95D44CCBB52C33898B1E5021DFCF130D031987D1188491D3FAC2C3A8E2411D3E62D95764D753589FC686FC2D0E125314FEE59m5r6E" TargetMode="External"/><Relationship Id="rId985" Type="http://schemas.openxmlformats.org/officeDocument/2006/relationships/hyperlink" Target="consultantplus://offline/ref=D12DE6E9BDC95D44CCBB52C33898B1E5041CF6F332D031987D1188491D3FAC2C3A8E2411D3E62D94754D753589FC686FC2D0E125314FEE59m5r6E" TargetMode="External"/><Relationship Id="rId1170" Type="http://schemas.openxmlformats.org/officeDocument/2006/relationships/hyperlink" Target="consultantplus://offline/ref=D12DE6E9BDC95D44CCBB52C33898B1E50219F7F330DB31987D1188491D3FAC2C3A8E2413D4EF26C421027469CCAC7B6EC6D0E3242Dm4r9E" TargetMode="External"/><Relationship Id="rId1629" Type="http://schemas.openxmlformats.org/officeDocument/2006/relationships/hyperlink" Target="consultantplus://offline/ref=CA115D90ABD4F3B2D3A5F7B0E64C880D59609AD3F3B2084393FC0E6581CF8C5C3F9EB2BF00ACA7A751B6B63B1D54315BC7BB52E1558B5513nCr0E" TargetMode="External"/><Relationship Id="rId1836" Type="http://schemas.openxmlformats.org/officeDocument/2006/relationships/hyperlink" Target="consultantplus://offline/ref=CA115D90ABD4F3B2D3A5F7B0E64C880D596493D5F7B4084393FC0E6581CF8C5C3F9EB2B903A7F3F516E8EF6B5C1F3C5BDCA752E2n4rFE" TargetMode="External"/><Relationship Id="rId2014" Type="http://schemas.openxmlformats.org/officeDocument/2006/relationships/hyperlink" Target="consultantplus://offline/ref=CA115D90ABD4F3B2D3A5F7B0E64C880D586B9AD6F5B3084393FC0E6581CF8C5C3F9EB2BF00ACA7A651B6B63B1D54315BC7BB52E1558B5513nCr0E" TargetMode="External"/><Relationship Id="rId638" Type="http://schemas.openxmlformats.org/officeDocument/2006/relationships/hyperlink" Target="consultantplus://offline/ref=D12DE6E9BDC95D44CCBB52C33898B1E5051DF5F735D531987D1188491D3FAC2C3A8E2411D3E62E93734D753589FC686FC2D0E125314FEE59m5r6E" TargetMode="External"/><Relationship Id="rId845" Type="http://schemas.openxmlformats.org/officeDocument/2006/relationships/hyperlink" Target="consultantplus://offline/ref=D12DE6E9BDC95D44CCBB52C33898B1E5021CF5F630D731987D1188491D3FAC2C3A8E2411D3E62D94774D753589FC686FC2D0E125314FEE59m5r6E" TargetMode="External"/><Relationship Id="rId1030" Type="http://schemas.openxmlformats.org/officeDocument/2006/relationships/hyperlink" Target="consultantplus://offline/ref=D12DE6E9BDC95D44CCBB52C33898B1E5051BF0F33BD631987D1188491D3FAC2C3A8E2411D7ED79C134132C65C8B7656FD9CCE126m2rBE" TargetMode="External"/><Relationship Id="rId1268" Type="http://schemas.openxmlformats.org/officeDocument/2006/relationships/hyperlink" Target="consultantplus://offline/ref=D12DE6E9BDC95D44CCBB52C33898B1E50219F7F330DB31987D1188491D3FAC2C3A8E2411D3E026C421027469CCAC7B6EC6D0E3242Dm4r9E" TargetMode="External"/><Relationship Id="rId1475" Type="http://schemas.openxmlformats.org/officeDocument/2006/relationships/hyperlink" Target="consultantplus://offline/ref=CA115D90ABD4F3B2D3A5F7B0E64C880D5E6799D2F6BC084393FC0E6581CF8C5C3F9EB2BB05ABACF003F9B7675804225AC3BB50E049n8rDE" TargetMode="External"/><Relationship Id="rId1682" Type="http://schemas.openxmlformats.org/officeDocument/2006/relationships/hyperlink" Target="consultantplus://offline/ref=CA115D90ABD4F3B2D3A5F7B0E64C880D5D639DD1F6BE55499BA5026786C0D34B38D7BEBE00ACA5A259E9B32E0C0C3D5FDCA553FE498957n1r5E" TargetMode="External"/><Relationship Id="rId1903" Type="http://schemas.openxmlformats.org/officeDocument/2006/relationships/hyperlink" Target="consultantplus://offline/ref=CA115D90ABD4F3B2D3A5F7B0E64C880D5B6B9AD3F3BC084393FC0E6581CF8C5C3F9EB2BF00ACA7A755B6B63B1D54315BC7BB52E1558B5513nCr0E" TargetMode="External"/><Relationship Id="rId277" Type="http://schemas.openxmlformats.org/officeDocument/2006/relationships/hyperlink" Target="consultantplus://offline/ref=D12DE6E9BDC95D44CCBB52C33898B1E5021DF4F634D631987D1188491D3FAC2C3A8E2411D3E62C99754D753589FC686FC2D0E125314FEE59m5r6E" TargetMode="External"/><Relationship Id="rId400" Type="http://schemas.openxmlformats.org/officeDocument/2006/relationships/hyperlink" Target="consultantplus://offline/ref=D12DE6E9BDC95D44CCBB52C33898B1E50714F0F831D631987D1188491D3FAC2C3A8E2415D8B27CD4254B2061D3A96470C5CEE3m2r0E" TargetMode="External"/><Relationship Id="rId484" Type="http://schemas.openxmlformats.org/officeDocument/2006/relationships/hyperlink" Target="consultantplus://offline/ref=D12DE6E9BDC95D44CCBB52C33898B1E5021DF4F634D631987D1188491D3FAC2C3A8E2411D3E62992784D753589FC686FC2D0E125314FEE59m5r6E" TargetMode="External"/><Relationship Id="rId705" Type="http://schemas.openxmlformats.org/officeDocument/2006/relationships/hyperlink" Target="consultantplus://offline/ref=D12DE6E9BDC95D44CCBB52C33898B1E5021DF4F637D631987D1188491D3FAC2C3A8E2411D3E62D92764D753589FC686FC2D0E125314FEE59m5r6E" TargetMode="External"/><Relationship Id="rId1128" Type="http://schemas.openxmlformats.org/officeDocument/2006/relationships/hyperlink" Target="consultantplus://offline/ref=D12DE6E9BDC95D44CCBB52C33898B1E5051BF0F33BD031987D1188491D3FAC2C3A8E2411D3E62E91724D753589FC686FC2D0E125314FEE59m5r6E" TargetMode="External"/><Relationship Id="rId1335" Type="http://schemas.openxmlformats.org/officeDocument/2006/relationships/hyperlink" Target="consultantplus://offline/ref=D12DE6E9BDC95D44CCBB52C33898B1E50715F7F43AD531987D1188491D3FAC2C3A8E2411D3E62D98774D753589FC686FC2D0E125314FEE59m5r6E" TargetMode="External"/><Relationship Id="rId1542" Type="http://schemas.openxmlformats.org/officeDocument/2006/relationships/hyperlink" Target="consultantplus://offline/ref=CA115D90ABD4F3B2D3A5F7B0E64C880D596492D3FDB6084393FC0E6581CF8C5C3F9EB2BB02A7F3F516E8EF6B5C1F3C5BDCA752E2n4rFE" TargetMode="External"/><Relationship Id="rId1987" Type="http://schemas.openxmlformats.org/officeDocument/2006/relationships/hyperlink" Target="consultantplus://offline/ref=CA115D90ABD4F3B2D3A5F7B0E64C880D526B98D2F7BE55499BA5026786C0D34B38D7BEBE00ACA2A459E9B32E0C0C3D5FDCA553FE498957n1r5E" TargetMode="External"/><Relationship Id="rId137" Type="http://schemas.openxmlformats.org/officeDocument/2006/relationships/hyperlink" Target="consultantplus://offline/ref=D12DE6E9BDC95D44CCBB52C33898B1E5021DF4F634D631987D1188491D3FAC2C3A8E2411D3E62F91714D753589FC686FC2D0E125314FEE59m5r6E" TargetMode="External"/><Relationship Id="rId344" Type="http://schemas.openxmlformats.org/officeDocument/2006/relationships/hyperlink" Target="consultantplus://offline/ref=D12DE6E9BDC95D44CCBB52C33898B1E50514F6F832D631987D1188491D3FAC2C3A8E2413D8B27CD4254B2061D3A96470C5CEE3m2r0E" TargetMode="External"/><Relationship Id="rId691" Type="http://schemas.openxmlformats.org/officeDocument/2006/relationships/hyperlink" Target="consultantplus://offline/ref=D12DE6E9BDC95D44CCBB52C33898B1E50518F7F732D231987D1188491D3FAC2C3A8E2411D3E62D93744D753589FC686FC2D0E125314FEE59m5r6E" TargetMode="External"/><Relationship Id="rId789" Type="http://schemas.openxmlformats.org/officeDocument/2006/relationships/hyperlink" Target="consultantplus://offline/ref=D12DE6E9BDC95D44CCBB52C33898B1E5051FF3F23BDB31987D1188491D3FAC2C3A8E2411D3E62D91744D753589FC686FC2D0E125314FEE59m5r6E" TargetMode="External"/><Relationship Id="rId912" Type="http://schemas.openxmlformats.org/officeDocument/2006/relationships/hyperlink" Target="consultantplus://offline/ref=D12DE6E9BDC95D44CCBB52C33898B1E50118F0F433D96C927548844B1A30F33B3DC72810D3E62F907B12702098A4646BD9CEE03A2D4DECm5rFE" TargetMode="External"/><Relationship Id="rId996" Type="http://schemas.openxmlformats.org/officeDocument/2006/relationships/hyperlink" Target="consultantplus://offline/ref=D12DE6E9BDC95D44CCBB52C33898B1E5041CF2F734D431987D1188491D3FAC2C3A8E2411D3E62D92744D753589FC686FC2D0E125314FEE59m5r6E" TargetMode="External"/><Relationship Id="rId1847" Type="http://schemas.openxmlformats.org/officeDocument/2006/relationships/hyperlink" Target="consultantplus://offline/ref=CA115D90ABD4F3B2D3A5F7B0E64C880D596493D5F7B4084393FC0E6581CF8C5C3F9EB2BF00ACA6A053B6B63B1D54315BC7BB52E1558B5513nCr0E" TargetMode="External"/><Relationship Id="rId2025" Type="http://schemas.openxmlformats.org/officeDocument/2006/relationships/hyperlink" Target="consultantplus://offline/ref=CA115D90ABD4F3B2D3A5F7B0E64C880D586B9AD6F5B3084393FC0E6581CF8C5C3F9EB2BF00ACA7A750B6B63B1D54315BC7BB52E1558B5513nCr0E" TargetMode="External"/><Relationship Id="rId41" Type="http://schemas.openxmlformats.org/officeDocument/2006/relationships/hyperlink" Target="consultantplus://offline/ref=D12DE6E9BDC95D44CCBB52C33898B1E5021DF4F634D631987D1188491D3FAC2C3A8E2411D3E62F95704D753589FC686FC2D0E125314FEE59m5r6E" TargetMode="External"/><Relationship Id="rId551" Type="http://schemas.openxmlformats.org/officeDocument/2006/relationships/hyperlink" Target="consultantplus://offline/ref=D12DE6E9BDC95D44CCBB52C33898B1E5041DF6F834D631987D1188491D3FAC2C3A8E2411D3E62D99754D753589FC686FC2D0E125314FEE59m5r6E" TargetMode="External"/><Relationship Id="rId649" Type="http://schemas.openxmlformats.org/officeDocument/2006/relationships/hyperlink" Target="consultantplus://offline/ref=D12DE6E9BDC95D44CCBB52C33898B1E5021CF6F034DB31987D1188491D3FAC2C3A8E2411D3E62D97764D753589FC686FC2D0E125314FEE59m5r6E" TargetMode="External"/><Relationship Id="rId856" Type="http://schemas.openxmlformats.org/officeDocument/2006/relationships/hyperlink" Target="consultantplus://offline/ref=D12DE6E9BDC95D44CCBB52C33898B1E5021CF5F630D731987D1188491D3FAC2C3A8E2411D3E62D97784D753589FC686FC2D0E125314FEE59m5r6E" TargetMode="External"/><Relationship Id="rId1181" Type="http://schemas.openxmlformats.org/officeDocument/2006/relationships/hyperlink" Target="consultantplus://offline/ref=D12DE6E9BDC95D44CCBB52C33898B1E5021CF2F234DA31987D1188491D3FAC2C3A8E2411D3E62D96704D753589FC686FC2D0E125314FEE59m5r6E" TargetMode="External"/><Relationship Id="rId1279" Type="http://schemas.openxmlformats.org/officeDocument/2006/relationships/hyperlink" Target="consultantplus://offline/ref=D12DE6E9BDC95D44CCBB52C33898B1E50219F7F330DB31987D1188491D3FAC2C3A8E2413D5EE26C421027469CCAC7B6EC6D0E3242Dm4r9E" TargetMode="External"/><Relationship Id="rId1402" Type="http://schemas.openxmlformats.org/officeDocument/2006/relationships/hyperlink" Target="consultantplus://offline/ref=CA115D90ABD4F3B2D3A5F7B0E64C880D59619FD9F6B6084393FC0E6581CF8C5C3F9EB2BF00ACA7A650B6B63B1D54315BC7BB52E1558B5513nCr0E" TargetMode="External"/><Relationship Id="rId1486" Type="http://schemas.openxmlformats.org/officeDocument/2006/relationships/hyperlink" Target="consultantplus://offline/ref=CA115D90ABD4F3B2D3A5F7B0E64C880D58609DD1F2B6084393FC0E6581CF8C5C3F9EB2BF00ACA7A655B6B63B1D54315BC7BB52E1558B5513nCr0E" TargetMode="External"/><Relationship Id="rId1707" Type="http://schemas.openxmlformats.org/officeDocument/2006/relationships/hyperlink" Target="consultantplus://offline/ref=CA115D90ABD4F3B2D3A5F7B0E64C880D5E6698D5F1B5084393FC0E6581CF8C5C3F9EB2BF00ACA6A65AB6B63B1D54315BC7BB52E1558B5513nCr0E" TargetMode="External"/><Relationship Id="rId190" Type="http://schemas.openxmlformats.org/officeDocument/2006/relationships/hyperlink" Target="consultantplus://offline/ref=D12DE6E9BDC95D44CCBB52C33898B1E5051BF0F33BD631987D1188491D3FAC2C3A8E2411D3E62D95724D753589FC686FC2D0E125314FEE59m5r6E" TargetMode="External"/><Relationship Id="rId204" Type="http://schemas.openxmlformats.org/officeDocument/2006/relationships/hyperlink" Target="consultantplus://offline/ref=D12DE6E9BDC95D44CCBB52C33898B1E5051BF0F33BD631987D1188491D3FAC2C3A8E2411D4ED79C134132C65C8B7656FD9CCE126m2rBE" TargetMode="External"/><Relationship Id="rId288" Type="http://schemas.openxmlformats.org/officeDocument/2006/relationships/hyperlink" Target="consultantplus://offline/ref=D12DE6E9BDC95D44CCBB52C33898B1E5021DF4F634D631987D1188491D3FAC2C3A8E2411D3E62E98704D753589FC686FC2D0E125314FEE59m5r6E" TargetMode="External"/><Relationship Id="rId411" Type="http://schemas.openxmlformats.org/officeDocument/2006/relationships/hyperlink" Target="consultantplus://offline/ref=D12DE6E9BDC95D44CCBB52C33898B1E5021DF4F634D631987D1188491D3FAC2C3A8E2411D3E62990744D753589FC686FC2D0E125314FEE59m5r6E" TargetMode="External"/><Relationship Id="rId509" Type="http://schemas.openxmlformats.org/officeDocument/2006/relationships/hyperlink" Target="consultantplus://offline/ref=D12DE6E9BDC95D44CCBB52C33898B1E5041DF6F834D631987D1188491D3FAC2C3A8E2411D3E62D94744D753589FC686FC2D0E125314FEE59m5r6E" TargetMode="External"/><Relationship Id="rId1041" Type="http://schemas.openxmlformats.org/officeDocument/2006/relationships/hyperlink" Target="consultantplus://offline/ref=D12DE6E9BDC95D44CCBB52C33898B1E5051BF0F33BD031987D1188491D3FAC2C3A8E2411D3E62D95724D753589FC686FC2D0E125314FEE59m5r6E" TargetMode="External"/><Relationship Id="rId1139" Type="http://schemas.openxmlformats.org/officeDocument/2006/relationships/hyperlink" Target="consultantplus://offline/ref=D12DE6E9BDC95D44CCBB52C33898B1E5051BF0F33BD031987D1188491D3FAC2C3A8E2413D6ED79C134132C65C8B7656FD9CCE126m2rBE" TargetMode="External"/><Relationship Id="rId1346" Type="http://schemas.openxmlformats.org/officeDocument/2006/relationships/hyperlink" Target="consultantplus://offline/ref=D12DE6E9BDC95D44CCBB52C33898B1E50715F7F43AD531987D1188491D3FAC2C3A8E2411D3E62C92714D753589FC686FC2D0E125314FEE59m5r6E" TargetMode="External"/><Relationship Id="rId1693" Type="http://schemas.openxmlformats.org/officeDocument/2006/relationships/hyperlink" Target="consultantplus://offline/ref=CA115D90ABD4F3B2D3A5F7B0E64C880D526693D9F5BE55499BA5026786C0D34B38D7BEBE00ACA4A459E9B32E0C0C3D5FDCA553FE498957n1r5E" TargetMode="External"/><Relationship Id="rId1914" Type="http://schemas.openxmlformats.org/officeDocument/2006/relationships/hyperlink" Target="consultantplus://offline/ref=CA115D90ABD4F3B2D3A5F7B0E64C880D5B6B9AD3F3BC084393FC0E6581CF8C5C3F9EB2BF00ACA7A157B6B63B1D54315BC7BB52E1558B5513nCr0E" TargetMode="External"/><Relationship Id="rId1998" Type="http://schemas.openxmlformats.org/officeDocument/2006/relationships/hyperlink" Target="consultantplus://offline/ref=CA115D90ABD4F3B2D3A5F7B0E64C880D59619CD6F1BC084393FC0E6581CF8C5C3F9EB2BF00ACA7A252B6B63B1D54315BC7BB52E1558B5513nCr0E" TargetMode="External"/><Relationship Id="rId495" Type="http://schemas.openxmlformats.org/officeDocument/2006/relationships/hyperlink" Target="consultantplus://offline/ref=D12DE6E9BDC95D44CCBB52C33898B1E5041DF6F834D631987D1188491D3FAC2C3A8E2411D3E62D92724D753589FC686FC2D0E125314FEE59m5r6E" TargetMode="External"/><Relationship Id="rId716" Type="http://schemas.openxmlformats.org/officeDocument/2006/relationships/hyperlink" Target="consultantplus://offline/ref=D12DE6E9BDC95D44CCBB52C33898B1E5021DF4F637D631987D1188491D3FAC2C3A8E2411D3E62D94724D753589FC686FC2D0E125314FEE59m5r6E" TargetMode="External"/><Relationship Id="rId923" Type="http://schemas.openxmlformats.org/officeDocument/2006/relationships/hyperlink" Target="consultantplus://offline/ref=D12DE6E9BDC95D44CCBB52C33898B1E50118F0F433D96C927548844B1A30F33B3DC72810D3E62E957B12702098A4646BD9CEE03A2D4DECm5rFE" TargetMode="External"/><Relationship Id="rId1553" Type="http://schemas.openxmlformats.org/officeDocument/2006/relationships/hyperlink" Target="consultantplus://offline/ref=CA115D90ABD4F3B2D3A5F7B0E64C880D596492D3FDB6084393FC0E6581CF8C5C3F9EB2BC02A7F3F516E8EF6B5C1F3C5BDCA752E2n4rFE" TargetMode="External"/><Relationship Id="rId1760" Type="http://schemas.openxmlformats.org/officeDocument/2006/relationships/hyperlink" Target="consultantplus://offline/ref=CA115D90ABD4F3B2D3A5F7B0E64C880D596493D5F7B4084393FC0E6581CF8C5C3F9EB2BF00ACA7A156B6B63B1D54315BC7BB52E1558B5513nCr0E" TargetMode="External"/><Relationship Id="rId1858" Type="http://schemas.openxmlformats.org/officeDocument/2006/relationships/hyperlink" Target="consultantplus://offline/ref=CA115D90ABD4F3B2D3A5F7B0E64C880D596493D5F7B4084393FC0E6581CF8C5C3F9EB2BF00ACA6A256B6B63B1D54315BC7BB52E1558B5513nCr0E" TargetMode="External"/><Relationship Id="rId52" Type="http://schemas.openxmlformats.org/officeDocument/2006/relationships/hyperlink" Target="consultantplus://offline/ref=D12DE6E9BDC95D44CCBB52C33898B1E5021DF4F634D631987D1188491D3FAC2C3A8E2411D3E62C91754D753589FC686FC2D0E125314FEE59m5r6E" TargetMode="External"/><Relationship Id="rId148" Type="http://schemas.openxmlformats.org/officeDocument/2006/relationships/hyperlink" Target="consultantplus://offline/ref=D12DE6E9BDC95D44CCBB52C33898B1E5021CF5F73BD131987D1188491D3FAC2C3A8E2411D3E62D92794D753589FC686FC2D0E125314FEE59m5r6E" TargetMode="External"/><Relationship Id="rId355" Type="http://schemas.openxmlformats.org/officeDocument/2006/relationships/hyperlink" Target="consultantplus://offline/ref=D12DE6E9BDC95D44CCBB52C33898B1E50514F6F832D631987D1188491D3FAC2C3A8E2411D3E62D94754D753589FC686FC2D0E125314FEE59m5r6E" TargetMode="External"/><Relationship Id="rId562" Type="http://schemas.openxmlformats.org/officeDocument/2006/relationships/hyperlink" Target="consultantplus://offline/ref=D12DE6E9BDC95D44CCBB52C33898B1E5041DF6F834D631987D1188491D3FAC2C3A8E2411D3E62C90744D753589FC686FC2D0E125314FEE59m5r6E" TargetMode="External"/><Relationship Id="rId1192" Type="http://schemas.openxmlformats.org/officeDocument/2006/relationships/hyperlink" Target="consultantplus://offline/ref=D12DE6E9BDC95D44CCBB52C33898B1E5021CF2F234DA31987D1188491D3FAC2C3A8E2411D3E62D99734D753589FC686FC2D0E125314FEE59m5r6E" TargetMode="External"/><Relationship Id="rId1206" Type="http://schemas.openxmlformats.org/officeDocument/2006/relationships/hyperlink" Target="consultantplus://offline/ref=D12DE6E9BDC95D44CCBB52C33898B1E5021CF2F234DA31987D1188491D3FAC2C3A8E2411D3E62C92714D753589FC686FC2D0E125314FEE59m5r6E" TargetMode="External"/><Relationship Id="rId1413" Type="http://schemas.openxmlformats.org/officeDocument/2006/relationships/hyperlink" Target="consultantplus://offline/ref=CA115D90ABD4F3B2D3A5F7B0E64C880D59619FD9F6B6084393FC0E6581CF8C5C3F9EB2BF00ACA7A653B6B63B1D54315BC7BB52E1558B5513nCr0E" TargetMode="External"/><Relationship Id="rId1620" Type="http://schemas.openxmlformats.org/officeDocument/2006/relationships/hyperlink" Target="consultantplus://offline/ref=CA115D90ABD4F3B2D3A5F7B0E64C880D59609AD3F3B2084393FC0E6581CF8C5C3F9EB2BF0BF8F6E007B0E36F47013D44C0A550nEr4E" TargetMode="External"/><Relationship Id="rId2036" Type="http://schemas.openxmlformats.org/officeDocument/2006/relationships/hyperlink" Target="consultantplus://offline/ref=CA115D90ABD4F3B2D3A5F7B0E64C880D586B9AD6F5B3084393FC0E6581CF8C5C3F9EB2B60BF8F6E007B0E36F47013D44C0A550nEr4E" TargetMode="External"/><Relationship Id="rId215" Type="http://schemas.openxmlformats.org/officeDocument/2006/relationships/hyperlink" Target="consultantplus://offline/ref=D12DE6E9BDC95D44CCBB52C33898B1E5051BF0F33BD631987D1188491D3FAC2C3A8E2411D3E62D96794D753589FC686FC2D0E125314FEE59m5r6E" TargetMode="External"/><Relationship Id="rId422" Type="http://schemas.openxmlformats.org/officeDocument/2006/relationships/hyperlink" Target="consultantplus://offline/ref=D12DE6E9BDC95D44CCBB52C33898B1E5021DF4F634D631987D1188491D3FAC2C3A8E2411D3E62C95734D753589FC686FC2D0E125314FEE59m5r6E" TargetMode="External"/><Relationship Id="rId867" Type="http://schemas.openxmlformats.org/officeDocument/2006/relationships/hyperlink" Target="consultantplus://offline/ref=D12DE6E9BDC95D44CCBB52C33898B1E50719F0F733D131987D1188491D3FAC2C3A8E2411D3E62F91764D753589FC686FC2D0E125314FEE59m5r6E" TargetMode="External"/><Relationship Id="rId1052" Type="http://schemas.openxmlformats.org/officeDocument/2006/relationships/hyperlink" Target="consultantplus://offline/ref=D12DE6E9BDC95D44CCBB52C33898B1E5051BF0F33BD031987D1188491D3FAC2C3A8E2411D3E62D98744D753589FC686FC2D0E125314FEE59m5r6E" TargetMode="External"/><Relationship Id="rId1497" Type="http://schemas.openxmlformats.org/officeDocument/2006/relationships/hyperlink" Target="consultantplus://offline/ref=CA115D90ABD4F3B2D3A5F7B0E64C880D58609DD1F2B6084393FC0E6581CF8C5C3F9EB2BF00ACA7A053B6B63B1D54315BC7BB52E1558B5513nCr0E" TargetMode="External"/><Relationship Id="rId1718" Type="http://schemas.openxmlformats.org/officeDocument/2006/relationships/hyperlink" Target="consultantplus://offline/ref=CA115D90ABD4F3B2D3A5F7B0E64C880D5E6698D5F1B5084393FC0E6581CF8C5C3F9EB2BD02A7F3F516E8EF6B5C1F3C5BDCA752E2n4rFE" TargetMode="External"/><Relationship Id="rId1925" Type="http://schemas.openxmlformats.org/officeDocument/2006/relationships/hyperlink" Target="consultantplus://offline/ref=CA115D90ABD4F3B2D3A5F7B0E64C880D5B6B9AD3F3BC084393FC0E6581CF8C5C3F9EB2BF00ACA7A255B6B63B1D54315BC7BB52E1558B5513nCr0E" TargetMode="External"/><Relationship Id="rId299" Type="http://schemas.openxmlformats.org/officeDocument/2006/relationships/hyperlink" Target="consultantplus://offline/ref=D12DE6E9BDC95D44CCBB52C33898B1E5021DF4F634D631987D1188491D3FAC2C3A8E2411D3E62F92744D753589FC686FC2D0E125314FEE59m5r6E" TargetMode="External"/><Relationship Id="rId727" Type="http://schemas.openxmlformats.org/officeDocument/2006/relationships/hyperlink" Target="consultantplus://offline/ref=D12DE6E9BDC95D44CCBB52C33898B1E5021DF4F637D631987D1188491D3FAC2C3A8E2411D3E62D95744D753589FC686FC2D0E125314FEE59m5r6E" TargetMode="External"/><Relationship Id="rId934" Type="http://schemas.openxmlformats.org/officeDocument/2006/relationships/hyperlink" Target="consultantplus://offline/ref=D12DE6E9BDC95D44CCBB52C33898B1E50118F0F433D96C927548844B1A30F33B3DC72810D3E629977B12702098A4646BD9CEE03A2D4DECm5rFE" TargetMode="External"/><Relationship Id="rId1357" Type="http://schemas.openxmlformats.org/officeDocument/2006/relationships/hyperlink" Target="consultantplus://offline/ref=CA115D90ABD4F3B2D3A5F7B0E64C880D5B6B99D5FCB2084393FC0E6581CF8C5C3F9EB2BF00ACA6A154B6B63B1D54315BC7BB52E1558B5513nCr0E" TargetMode="External"/><Relationship Id="rId1564" Type="http://schemas.openxmlformats.org/officeDocument/2006/relationships/hyperlink" Target="consultantplus://offline/ref=CA115D90ABD4F3B2D3A5F7B0E64C880D596492D3FDB6084393FC0E6581CF8C5C3F9EB2BB03A7F3F516E8EF6B5C1F3C5BDCA752E2n4rFE" TargetMode="External"/><Relationship Id="rId1771" Type="http://schemas.openxmlformats.org/officeDocument/2006/relationships/hyperlink" Target="consultantplus://offline/ref=CA115D90ABD4F3B2D3A5F7B0E64C880D596493D5F7B4084393FC0E6581CF8C5C3F9EB2BF00ACA7A25BB6B63B1D54315BC7BB52E1558B5513nCr0E" TargetMode="External"/><Relationship Id="rId63" Type="http://schemas.openxmlformats.org/officeDocument/2006/relationships/hyperlink" Target="consultantplus://offline/ref=D12DE6E9BDC95D44CCBB52C33898B1E50219F7F330DB31987D1188491D3FAC2C3A8E2411D6E326C421027469CCAC7B6EC6D0E3242Dm4r9E" TargetMode="External"/><Relationship Id="rId159" Type="http://schemas.openxmlformats.org/officeDocument/2006/relationships/hyperlink" Target="consultantplus://offline/ref=D12DE6E9BDC95D44CCBB52C33898B1E5021CF5F73BD131987D1188491D3FAC2C3A8E2411D3E62D94704D753589FC686FC2D0E125314FEE59m5r6E" TargetMode="External"/><Relationship Id="rId366" Type="http://schemas.openxmlformats.org/officeDocument/2006/relationships/hyperlink" Target="consultantplus://offline/ref=D12DE6E9BDC95D44CCBB52C33898B1E5021DF4F634D631987D1188491D3FAC2C3A8E2411D3E62F93794D753589FC686FC2D0E125314FEE59m5r6E" TargetMode="External"/><Relationship Id="rId573" Type="http://schemas.openxmlformats.org/officeDocument/2006/relationships/hyperlink" Target="consultantplus://offline/ref=D12DE6E9BDC95D44CCBB52C33898B1E5041DF6F834D631987D1188491D3FAC2C3A8E2411D3E62C92754D753589FC686FC2D0E125314FEE59m5r6E" TargetMode="External"/><Relationship Id="rId780" Type="http://schemas.openxmlformats.org/officeDocument/2006/relationships/hyperlink" Target="consultantplus://offline/ref=D12DE6E9BDC95D44CCBB52C33898B1E5021DFCF130D031987D1188491D3FAC2C3A8E2411D3E62D95774D753589FC686FC2D0E125314FEE59m5r6E" TargetMode="External"/><Relationship Id="rId1217" Type="http://schemas.openxmlformats.org/officeDocument/2006/relationships/hyperlink" Target="consultantplus://offline/ref=D12DE6E9BDC95D44CCBB52C33898B1E5021CF2F234DA31987D1188491D3FAC2C3A8E2411D3E62C93774D753589FC686FC2D0E125314FEE59m5r6E" TargetMode="External"/><Relationship Id="rId1424" Type="http://schemas.openxmlformats.org/officeDocument/2006/relationships/hyperlink" Target="consultantplus://offline/ref=CA115D90ABD4F3B2D3A5F7B0E64C880D5E6799D2F6BC084393FC0E6581CF8C5C3F9EB2BF00ACA6A755B6B63B1D54315BC7BB52E1558B5513nCr0E" TargetMode="External"/><Relationship Id="rId1631" Type="http://schemas.openxmlformats.org/officeDocument/2006/relationships/hyperlink" Target="consultantplus://offline/ref=CA115D90ABD4F3B2D3A5F7B0E64C880D59609AD3F3B2084393FC0E6581CF8C5C3F9EB2BF00ACA7A757B6B63B1D54315BC7BB52E1558B5513nCr0E" TargetMode="External"/><Relationship Id="rId1869" Type="http://schemas.openxmlformats.org/officeDocument/2006/relationships/hyperlink" Target="consultantplus://offline/ref=CA115D90ABD4F3B2D3A5F7B0E64C880D596493D5F7B4084393FC0E6581CF8C5C3F9EB2BF00ACA6AC52B6B63B1D54315BC7BB52E1558B5513nCr0E" TargetMode="External"/><Relationship Id="rId2047" Type="http://schemas.openxmlformats.org/officeDocument/2006/relationships/hyperlink" Target="consultantplus://offline/ref=CA115D90ABD4F3B2D3A5F7B0E64C880D5E629BD2F1B2084393FC0E6581CF8C5C3F9EB2BF00ACA7A556B6B63B1D54315BC7BB52E1558B5513nCr0E" TargetMode="External"/><Relationship Id="rId226" Type="http://schemas.openxmlformats.org/officeDocument/2006/relationships/hyperlink" Target="consultantplus://offline/ref=D12DE6E9BDC95D44CCBB52C33898B1E5051BF0F33BD631987D1188491D3FAC2C3A8E2411D3E62F90704D753589FC686FC2D0E125314FEE59m5r6E" TargetMode="External"/><Relationship Id="rId433" Type="http://schemas.openxmlformats.org/officeDocument/2006/relationships/hyperlink" Target="consultantplus://offline/ref=D12DE6E9BDC95D44CCBB52C33898B1E5021DF4F634D631987D1188491D3FAC2C3A8E2411D3E62F90774D753589FC686FC2D0E125314FEE59m5r6E" TargetMode="External"/><Relationship Id="rId878" Type="http://schemas.openxmlformats.org/officeDocument/2006/relationships/hyperlink" Target="consultantplus://offline/ref=D12DE6E9BDC95D44CCBB52C33898B1E50719F0F733D131987D1188491D3FAC2C3A8E2411D3E62C90774D753589FC686FC2D0E125314FEE59m5r6E" TargetMode="External"/><Relationship Id="rId1063" Type="http://schemas.openxmlformats.org/officeDocument/2006/relationships/hyperlink" Target="consultantplus://offline/ref=D12DE6E9BDC95D44CCBB52C33898B1E5051BF0F33BD031987D1188491D3FAC2C3A8E2411D3E62C90704D753589FC686FC2D0E125314FEE59m5r6E" TargetMode="External"/><Relationship Id="rId1270" Type="http://schemas.openxmlformats.org/officeDocument/2006/relationships/hyperlink" Target="consultantplus://offline/ref=D12DE6E9BDC95D44CCBB52C33898B1E50219F5F731D131987D1188491D3FAC2C288E7C1DD2E3339071582364CFmArDE" TargetMode="External"/><Relationship Id="rId1729" Type="http://schemas.openxmlformats.org/officeDocument/2006/relationships/hyperlink" Target="consultantplus://offline/ref=CA115D90ABD4F3B2D3A5F7B0E64C880D5E6698D5F1B5084393FC0E6581CF8C5C3F9EB2BF00ACA5AC50B6B63B1D54315BC7BB52E1558B5513nCr0E" TargetMode="External"/><Relationship Id="rId1936" Type="http://schemas.openxmlformats.org/officeDocument/2006/relationships/hyperlink" Target="consultantplus://offline/ref=CA115D90ABD4F3B2D3A5F7B0E64C880D59609DD0F0B3084393FC0E6581CF8C5C3F9EB2BF00ACA7A656B6B63B1D54315BC7BB52E1558B5513nCr0E" TargetMode="External"/><Relationship Id="rId640" Type="http://schemas.openxmlformats.org/officeDocument/2006/relationships/hyperlink" Target="consultantplus://offline/ref=D12DE6E9BDC95D44CCBB52C33898B1E5021CF6F034DB31987D1188491D3FAC2C3A8E2411D3E62D91714D753589FC686FC2D0E125314FEE59m5r6E" TargetMode="External"/><Relationship Id="rId738" Type="http://schemas.openxmlformats.org/officeDocument/2006/relationships/hyperlink" Target="consultantplus://offline/ref=D12DE6E9BDC95D44CCBB52C33898B1E5021DF4F637D631987D1188491D3FAC2C3A8E2411D3E62C94784D753589FC686FC2D0E125314FEE59m5r6E" TargetMode="External"/><Relationship Id="rId945" Type="http://schemas.openxmlformats.org/officeDocument/2006/relationships/hyperlink" Target="consultantplus://offline/ref=D12DE6E9BDC95D44CCBB52C33898B1E50014FCF43884669A2C44864C156FE43C74CB2910D3E7299B24176531C0A86070C7CFFF262F4FmErAE" TargetMode="External"/><Relationship Id="rId1368" Type="http://schemas.openxmlformats.org/officeDocument/2006/relationships/hyperlink" Target="consultantplus://offline/ref=CA115D90ABD4F3B2D3A5F7B0E64C880D5E639AD7F1B1084393FC0E6581CF8C5C3F9EB2BF00ACA7A551B6B63B1D54315BC7BB52E1558B5513nCr0E" TargetMode="External"/><Relationship Id="rId1575" Type="http://schemas.openxmlformats.org/officeDocument/2006/relationships/hyperlink" Target="consultantplus://offline/ref=CA115D90ABD4F3B2D3A5F7B0E64C880D5D669DD7FCBE55499BA5026786C0D34B38D7BEBE00ACA5A659E9B32E0C0C3D5FDCA553FE498957n1r5E" TargetMode="External"/><Relationship Id="rId1782" Type="http://schemas.openxmlformats.org/officeDocument/2006/relationships/hyperlink" Target="consultantplus://offline/ref=CA115D90ABD4F3B2D3A5F7B0E64C880D596493D5F7B4084393FC0E6581CF8C5C3F9EB2BF00ACA7AC52B6B63B1D54315BC7BB52E1558B5513nCr0E" TargetMode="External"/><Relationship Id="rId74" Type="http://schemas.openxmlformats.org/officeDocument/2006/relationships/hyperlink" Target="consultantplus://offline/ref=D12DE6E9BDC95D44CCBB52C33898B1E5071BF1F63BD631987D1188491D3FAC2C3A8E2411D3E62D95764D753589FC686FC2D0E125314FEE59m5r6E" TargetMode="External"/><Relationship Id="rId377" Type="http://schemas.openxmlformats.org/officeDocument/2006/relationships/hyperlink" Target="consultantplus://offline/ref=D12DE6E9BDC95D44CCBB52C33898B1E50714F0F831D631987D1188491D3FAC2C3A8E2418D8B27CD4254B2061D3A96470C5CEE3m2r0E" TargetMode="External"/><Relationship Id="rId500" Type="http://schemas.openxmlformats.org/officeDocument/2006/relationships/hyperlink" Target="consultantplus://offline/ref=D12DE6E9BDC95D44CCBB52C33898B1E5041DF6F834D631987D1188491D3FAC2C3A8E2411D3E62D93724D753589FC686FC2D0E125314FEE59m5r6E" TargetMode="External"/><Relationship Id="rId584" Type="http://schemas.openxmlformats.org/officeDocument/2006/relationships/hyperlink" Target="consultantplus://offline/ref=D12DE6E9BDC95D44CCBB52C33898B1E5051DF5F735D531987D1188491D3FAC2C3A8E2411D3E62D94714D753589FC686FC2D0E125314FEE59m5r6E" TargetMode="External"/><Relationship Id="rId805" Type="http://schemas.openxmlformats.org/officeDocument/2006/relationships/hyperlink" Target="consultantplus://offline/ref=D12DE6E9BDC95D44CCBB52C33898B1E5051FF3F23BDB31987D1188491D3FAC2C3A8E2411D3E62D97724D753589FC686FC2D0E125314FEE59m5r6E" TargetMode="External"/><Relationship Id="rId1130" Type="http://schemas.openxmlformats.org/officeDocument/2006/relationships/hyperlink" Target="consultantplus://offline/ref=D12DE6E9BDC95D44CCBB52C33898B1E5051BF0F33BD031987D1188491D3FAC2C3A8E2411D3E62E91794D753589FC686FC2D0E125314FEE59m5r6E" TargetMode="External"/><Relationship Id="rId1228" Type="http://schemas.openxmlformats.org/officeDocument/2006/relationships/hyperlink" Target="consultantplus://offline/ref=D12DE6E9BDC95D44CCBB52C33898B1E5021CF2F234DA31987D1188491D3FAC2C3A8E2411D3E62C94754D753589FC686FC2D0E125314FEE59m5r6E" TargetMode="External"/><Relationship Id="rId1435" Type="http://schemas.openxmlformats.org/officeDocument/2006/relationships/hyperlink" Target="consultantplus://offline/ref=CA115D90ABD4F3B2D3A5F7B0E64C880D5E6799D2F6BC084393FC0E6581CF8C5C3F9EB2BD04A9ACF003F9B7675804225AC3BB50E049n8rDE" TargetMode="External"/><Relationship Id="rId2058" Type="http://schemas.openxmlformats.org/officeDocument/2006/relationships/hyperlink" Target="consultantplus://offline/ref=CA115D90ABD4F3B2D3A5F7B0E64C880D5E649FD2F0B4084393FC0E6581CF8C5C2D9EEAB301A9B9A453A3E06A5Bn0r5E" TargetMode="External"/><Relationship Id="rId5" Type="http://schemas.openxmlformats.org/officeDocument/2006/relationships/hyperlink" Target="consultantplus://offline/ref=D12DE6E9BDC95D44CCBB52C33898B1E5021AF1F731DA31987D1188491D3FAC2C3A8E2411D3E62898734D753589FC686FC2D0E125314FEE59m5r6E" TargetMode="External"/><Relationship Id="rId237" Type="http://schemas.openxmlformats.org/officeDocument/2006/relationships/hyperlink" Target="consultantplus://offline/ref=D12DE6E9BDC95D44CCBB52C33898B1E5051BF0F33BD631987D1188491D3FAC2C3A8E2411D3E62F92724D753589FC686FC2D0E125314FEE59m5r6E" TargetMode="External"/><Relationship Id="rId791" Type="http://schemas.openxmlformats.org/officeDocument/2006/relationships/hyperlink" Target="consultantplus://offline/ref=D12DE6E9BDC95D44CCBB52C33898B1E5051FF3F23BDB31987D1188491D3FAC2C3A8E2411D3E62D91754D753589FC686FC2D0E125314FEE59m5r6E" TargetMode="External"/><Relationship Id="rId889" Type="http://schemas.openxmlformats.org/officeDocument/2006/relationships/hyperlink" Target="consultantplus://offline/ref=D12DE6E9BDC95D44CCBB52C33898B1E50719F0F733D131987D1188491D3FAC2C3A8E2411D3E62C93714D753589FC686FC2D0E125314FEE59m5r6E" TargetMode="External"/><Relationship Id="rId1074" Type="http://schemas.openxmlformats.org/officeDocument/2006/relationships/hyperlink" Target="consultantplus://offline/ref=D12DE6E9BDC95D44CCBB52C33898B1E5051BF0F33BD031987D1188491D3FAC2C3A8E2411D3E62992774D753589FC686FC2D0E125314FEE59m5r6E" TargetMode="External"/><Relationship Id="rId1642" Type="http://schemas.openxmlformats.org/officeDocument/2006/relationships/hyperlink" Target="consultantplus://offline/ref=CA115D90ABD4F3B2D3A5F7B0E64C880D59609AD3F3B2084393FC0E6581CF8C5C3F9EB2BF00ACA7A054B6B63B1D54315BC7BB52E1558B5513nCr0E" TargetMode="External"/><Relationship Id="rId1947" Type="http://schemas.openxmlformats.org/officeDocument/2006/relationships/hyperlink" Target="consultantplus://offline/ref=CA115D90ABD4F3B2D3A5F7B0E64C880D526B98D2F7BE55499BA5026786C0D34B38D7BEBE00ACA6A659E9B32E0C0C3D5FDCA553FE498957n1r5E" TargetMode="External"/><Relationship Id="rId444" Type="http://schemas.openxmlformats.org/officeDocument/2006/relationships/hyperlink" Target="consultantplus://offline/ref=D12DE6E9BDC95D44CCBB52C33898B1E5021DF4F634D631987D1188491D3FAC2C3A8E2411D3E62F97734D753589FC686FC2D0E125314FEE59m5r6E" TargetMode="External"/><Relationship Id="rId651" Type="http://schemas.openxmlformats.org/officeDocument/2006/relationships/hyperlink" Target="consultantplus://offline/ref=D12DE6E9BDC95D44CCBB52C33898B1E5021CF6F034DB31987D1188491D3FAC2C3A8E2411D3E62D99714D753589FC686FC2D0E125314FEE59m5r6E" TargetMode="External"/><Relationship Id="rId749" Type="http://schemas.openxmlformats.org/officeDocument/2006/relationships/hyperlink" Target="consultantplus://offline/ref=D12DE6E9BDC95D44CCBB52C33898B1E5021DF4F637D631987D1188491D3FAC2C3A8E2411D3E62C99724D753589FC686FC2D0E125314FEE59m5r6E" TargetMode="External"/><Relationship Id="rId1281" Type="http://schemas.openxmlformats.org/officeDocument/2006/relationships/hyperlink" Target="consultantplus://offline/ref=D12DE6E9BDC95D44CCBB52C33898B1E50219F7F330DB31987D1188491D3FAC2C3A8E2415D3E026C421027469CCAC7B6EC6D0E3242Dm4r9E" TargetMode="External"/><Relationship Id="rId1379" Type="http://schemas.openxmlformats.org/officeDocument/2006/relationships/hyperlink" Target="consultantplus://offline/ref=CA115D90ABD4F3B2D3A5F7B0E64C880D59619DD3FDB3084393FC0E6581CF8C5C3F9EB2BF00ACA7A556B6B63B1D54315BC7BB52E1558B5513nCr0E" TargetMode="External"/><Relationship Id="rId1502" Type="http://schemas.openxmlformats.org/officeDocument/2006/relationships/hyperlink" Target="consultantplus://offline/ref=CA115D90ABD4F3B2D3A5F7B0E64C880D5E649ED0F0B2084393FC0E6581CF8C5C2D9EEAB301A9B9A453A3E06A5Bn0r5E" TargetMode="External"/><Relationship Id="rId1586" Type="http://schemas.openxmlformats.org/officeDocument/2006/relationships/hyperlink" Target="consultantplus://offline/ref=CA115D90ABD4F3B2D3A5F7B0E64C880D5D669DD7FCBE55499BA5026786C0D34B38D7BEBE00ACA4A059E9B32E0C0C3D5FDCA553FE498957n1r5E" TargetMode="External"/><Relationship Id="rId1807" Type="http://schemas.openxmlformats.org/officeDocument/2006/relationships/hyperlink" Target="consultantplus://offline/ref=CA115D90ABD4F3B2D3A5F7B0E64C880D596493D5F7B4084393FC0E6581CF8C5C3F9EB2BF07A7F3F516E8EF6B5C1F3C5BDCA752E2n4rFE" TargetMode="External"/><Relationship Id="rId290" Type="http://schemas.openxmlformats.org/officeDocument/2006/relationships/hyperlink" Target="consultantplus://offline/ref=D12DE6E9BDC95D44CCBB52C33898B1E5021DF4F634D631987D1188491D3FAC2C3A8E2411D3E62991764D753589FC686FC2D0E125314FEE59m5r6E" TargetMode="External"/><Relationship Id="rId304" Type="http://schemas.openxmlformats.org/officeDocument/2006/relationships/hyperlink" Target="consultantplus://offline/ref=D12DE6E9BDC95D44CCBB52C33898B1E50219F7F330DB31987D1188491D3FAC2C3A8E2411D3E62C90764D753589FC686FC2D0E125314FEE59m5r6E" TargetMode="External"/><Relationship Id="rId388" Type="http://schemas.openxmlformats.org/officeDocument/2006/relationships/hyperlink" Target="consultantplus://offline/ref=D12DE6E9BDC95D44CCBB52C33898B1E50714F0F831D631987D1188491D3FAC2C3A8E2415D8B27CD4254B2061D3A96470C5CEE3m2r0E" TargetMode="External"/><Relationship Id="rId511" Type="http://schemas.openxmlformats.org/officeDocument/2006/relationships/hyperlink" Target="consultantplus://offline/ref=D12DE6E9BDC95D44CCBB52C33898B1E5041DF6F834D631987D1188491D3FAC2C3A8E2411D3E62D94784D753589FC686FC2D0E125314FEE59m5r6E" TargetMode="External"/><Relationship Id="rId609" Type="http://schemas.openxmlformats.org/officeDocument/2006/relationships/hyperlink" Target="consultantplus://offline/ref=D12DE6E9BDC95D44CCBB52C33898B1E5051DF5F735D531987D1188491D3FAC2C3A8E2411D3E62C99774D753589FC686FC2D0E125314FEE59m5r6E" TargetMode="External"/><Relationship Id="rId956" Type="http://schemas.openxmlformats.org/officeDocument/2006/relationships/hyperlink" Target="consultantplus://offline/ref=D12DE6E9BDC95D44CCBB52C33898B1E50014FCF43884669A2C44864C156FE43C74CB2910D3E5299B24176531C0A86070C7CFFF262F4FmErAE" TargetMode="External"/><Relationship Id="rId1141" Type="http://schemas.openxmlformats.org/officeDocument/2006/relationships/hyperlink" Target="consultantplus://offline/ref=D12DE6E9BDC95D44CCBB52C33898B1E5051BF0F33BD031987D1188491D3FAC2C3A8E2413D4ED79C134132C65C8B7656FD9CCE126m2rBE" TargetMode="External"/><Relationship Id="rId1239" Type="http://schemas.openxmlformats.org/officeDocument/2006/relationships/hyperlink" Target="consultantplus://offline/ref=D12DE6E9BDC95D44CCBB52C33898B1E5021CF2F234DA31987D1188491D3FAC2C3A8E2411D3E62C98774D753589FC686FC2D0E125314FEE59m5r6E" TargetMode="External"/><Relationship Id="rId1793" Type="http://schemas.openxmlformats.org/officeDocument/2006/relationships/hyperlink" Target="consultantplus://offline/ref=CA115D90ABD4F3B2D3A5F7B0E64C880D596493D5F7B4084393FC0E6581CF8C5C3F9EB2BF00ACA7AD5BB6B63B1D54315BC7BB52E1558B5513nCr0E" TargetMode="External"/><Relationship Id="rId2069" Type="http://schemas.openxmlformats.org/officeDocument/2006/relationships/hyperlink" Target="consultantplus://offline/ref=CA115D90ABD4F3B2D3A5F7B0E64C880D5E649FD2F0B4084393FC0E6581CF8C5C2D9EEAB301A9B9A453A3E06A5Bn0r5E" TargetMode="External"/><Relationship Id="rId85" Type="http://schemas.openxmlformats.org/officeDocument/2006/relationships/hyperlink" Target="consultantplus://offline/ref=D12DE6E9BDC95D44CCBB52C33898B1E5071BF1F63BD631987D1188491D3FAC2C3A8E2411D3E62C91754D753589FC686FC2D0E125314FEE59m5r6E" TargetMode="External"/><Relationship Id="rId150" Type="http://schemas.openxmlformats.org/officeDocument/2006/relationships/hyperlink" Target="consultantplus://offline/ref=D12DE6E9BDC95D44CCBB52C33898B1E5021CF5F73BD131987D1188491D3FAC2C3A8E2411D3E62D93724D753589FC686FC2D0E125314FEE59m5r6E" TargetMode="External"/><Relationship Id="rId595" Type="http://schemas.openxmlformats.org/officeDocument/2006/relationships/hyperlink" Target="consultantplus://offline/ref=D12DE6E9BDC95D44CCBB52C33898B1E5051DF5F735D531987D1188491D3FAC2C3A8E2411D3E62D95744D753589FC686FC2D0E125314FEE59m5r6E" TargetMode="External"/><Relationship Id="rId816" Type="http://schemas.openxmlformats.org/officeDocument/2006/relationships/hyperlink" Target="consultantplus://offline/ref=D12DE6E9BDC95D44CCBB52C33898B1E5051FF3F23BDB31987D1188491D3FAC2C3A8E2411D3E62C92794D753589FC686FC2D0E125314FEE59m5r6E" TargetMode="External"/><Relationship Id="rId1001" Type="http://schemas.openxmlformats.org/officeDocument/2006/relationships/hyperlink" Target="consultantplus://offline/ref=D12DE6E9BDC95D44CCBB52C33898B1E50219F7F330DB31987D1188491D3FAC2C3A8E2413D4EF26C421027469CCAC7B6EC6D0E3242Dm4r9E" TargetMode="External"/><Relationship Id="rId1446" Type="http://schemas.openxmlformats.org/officeDocument/2006/relationships/hyperlink" Target="consultantplus://offline/ref=CA115D90ABD4F3B2D3A5F7B0E64C880D5E6799D2F6BC084393FC0E6581CF8C5C2D9EEAB301A9B9A453A3E06A5Bn0r5E" TargetMode="External"/><Relationship Id="rId1653" Type="http://schemas.openxmlformats.org/officeDocument/2006/relationships/hyperlink" Target="consultantplus://offline/ref=CA115D90ABD4F3B2D3A5F7B0E64C880D59609AD3F3B2084393FC0E6581CF8C5C3F9EB2BF00ACA7A15BB6B63B1D54315BC7BB52E1558B5513nCr0E" TargetMode="External"/><Relationship Id="rId1860" Type="http://schemas.openxmlformats.org/officeDocument/2006/relationships/hyperlink" Target="consultantplus://offline/ref=CA115D90ABD4F3B2D3A5F7B0E64C880D596493D5F7B4084393FC0E6581CF8C5C3F9EB2BF00ACA6A257B6B63B1D54315BC7BB52E1558B5513nCr0E" TargetMode="External"/><Relationship Id="rId248" Type="http://schemas.openxmlformats.org/officeDocument/2006/relationships/hyperlink" Target="consultantplus://offline/ref=D12DE6E9BDC95D44CCBB52C33898B1E5051BF0F33BD631987D1188491D3FAC2C3A8E2411D3E62D99784D753589FC686FC2D0E125314FEE59m5r6E" TargetMode="External"/><Relationship Id="rId455" Type="http://schemas.openxmlformats.org/officeDocument/2006/relationships/hyperlink" Target="consultantplus://offline/ref=D12DE6E9BDC95D44CCBB52C33898B1E5021DF4F634D631987D1188491D3FAC2C3A8E2411D3E62E98734D753589FC686FC2D0E125314FEE59m5r6E" TargetMode="External"/><Relationship Id="rId662" Type="http://schemas.openxmlformats.org/officeDocument/2006/relationships/hyperlink" Target="consultantplus://offline/ref=D12DE6E9BDC95D44CCBB52C33898B1E5021CF6F034DB31987D1188491D3FAC2C3A8E2411D3E62C94754D753589FC686FC2D0E125314FEE59m5r6E" TargetMode="External"/><Relationship Id="rId1085" Type="http://schemas.openxmlformats.org/officeDocument/2006/relationships/hyperlink" Target="consultantplus://offline/ref=D12DE6E9BDC95D44CCBB52C33898B1E5051BF0F33BD031987D1188491D3FAC2C3A8E2411D3E62C96794D753589FC686FC2D0E125314FEE59m5r6E" TargetMode="External"/><Relationship Id="rId1292" Type="http://schemas.openxmlformats.org/officeDocument/2006/relationships/hyperlink" Target="consultantplus://offline/ref=D12DE6E9BDC95D44CCBB52C33898B1E50219F7F330DB31987D1188491D3FAC2C3A8E2416DAE626C421027469CCAC7B6EC6D0E3242Dm4r9E" TargetMode="External"/><Relationship Id="rId1306" Type="http://schemas.openxmlformats.org/officeDocument/2006/relationships/hyperlink" Target="consultantplus://offline/ref=D12DE6E9BDC95D44CCBB52C33898B1E50219F7F330DB31987D1188491D3FAC2C3A8E2417D0E426C421027469CCAC7B6EC6D0E3242Dm4r9E" TargetMode="External"/><Relationship Id="rId1513" Type="http://schemas.openxmlformats.org/officeDocument/2006/relationships/hyperlink" Target="consultantplus://offline/ref=CA115D90ABD4F3B2D3A5F7B0E64C880D59619DD2F6BD084393FC0E6581CF8C5C3F9EB2BF00ACA7A352B6B63B1D54315BC7BB52E1558B5513nCr0E" TargetMode="External"/><Relationship Id="rId1720" Type="http://schemas.openxmlformats.org/officeDocument/2006/relationships/hyperlink" Target="consultantplus://offline/ref=CA115D90ABD4F3B2D3A5F7B0E64C880D5E6698D5F1B5084393FC0E6581CF8C5C3F9EB2BF00ACA6A350B6B63B1D54315BC7BB52E1558B5513nCr0E" TargetMode="External"/><Relationship Id="rId1958" Type="http://schemas.openxmlformats.org/officeDocument/2006/relationships/hyperlink" Target="consultantplus://offline/ref=CA115D90ABD4F3B2D3A5F7B0E64C880D526B98D2F7BE55499BA5026786C0D34B38D7BEBE00ACA5A659E9B32E0C0C3D5FDCA553FE498957n1r5E" TargetMode="External"/><Relationship Id="rId12" Type="http://schemas.openxmlformats.org/officeDocument/2006/relationships/hyperlink" Target="consultantplus://offline/ref=D12DE6E9BDC95D44CCBB52C33898B1E5021DF4F634D631987D1188491D3FAC2C3A8E2411D3E62C95724D753589FC686FC2D0E125314FEE59m5r6E" TargetMode="External"/><Relationship Id="rId108" Type="http://schemas.openxmlformats.org/officeDocument/2006/relationships/hyperlink" Target="consultantplus://offline/ref=D12DE6E9BDC95D44CCBB52C33898B1E50219F7F330DB31987D1188491D3FAC2C3A8E2415D5E326C421027469CCAC7B6EC6D0E3242Dm4r9E" TargetMode="External"/><Relationship Id="rId315" Type="http://schemas.openxmlformats.org/officeDocument/2006/relationships/hyperlink" Target="consultantplus://offline/ref=D12DE6E9BDC95D44CCBB52C33898B1E50219F7F330DB31987D1188491D3FAC2C3A8E2411D3E62B95794D753589FC686FC2D0E125314FEE59m5r6E" TargetMode="External"/><Relationship Id="rId522" Type="http://schemas.openxmlformats.org/officeDocument/2006/relationships/hyperlink" Target="consultantplus://offline/ref=D12DE6E9BDC95D44CCBB52C33898B1E5041DF6F834D631987D1188491D3FAC2C3A8E2411D3E62D96754D753589FC686FC2D0E125314FEE59m5r6E" TargetMode="External"/><Relationship Id="rId967" Type="http://schemas.openxmlformats.org/officeDocument/2006/relationships/hyperlink" Target="consultantplus://offline/ref=D12DE6E9BDC95D44CCBB52C33898B1E5041CF6F332D031987D1188491D3FAC2C3A8E2411D3E62D92744D753589FC686FC2D0E125314FEE59m5r6E" TargetMode="External"/><Relationship Id="rId1152" Type="http://schemas.openxmlformats.org/officeDocument/2006/relationships/hyperlink" Target="consultantplus://offline/ref=D12DE6E9BDC95D44CCBB52C33898B1E5051BF0F33BD031987D1188491D3FAC2C3A8E2414DBED79C134132C65C8B7656FD9CCE126m2rBE" TargetMode="External"/><Relationship Id="rId1597" Type="http://schemas.openxmlformats.org/officeDocument/2006/relationships/hyperlink" Target="consultantplus://offline/ref=CA115D90ABD4F3B2D3A5F7B0E64C880D596092D6F7BC084393FC0E6581CF8C5C3F9EB2BF0BF8F6E007B0E36F47013D44C0A550nEr4E" TargetMode="External"/><Relationship Id="rId1818" Type="http://schemas.openxmlformats.org/officeDocument/2006/relationships/hyperlink" Target="consultantplus://offline/ref=CA115D90ABD4F3B2D3A5F7B0E64C880D596493D5F7B4084393FC0E6581CF8C5C3F9EB2B606A7F3F516E8EF6B5C1F3C5BDCA752E2n4rFE" TargetMode="External"/><Relationship Id="rId96" Type="http://schemas.openxmlformats.org/officeDocument/2006/relationships/hyperlink" Target="consultantplus://offline/ref=D12DE6E9BDC95D44CCBB52C33898B1E5051BF0F33BD031987D1188491D3FAC2C3A8E2411D3E62994714D753589FC686FC2D0E125314FEE59m5r6E" TargetMode="External"/><Relationship Id="rId161" Type="http://schemas.openxmlformats.org/officeDocument/2006/relationships/hyperlink" Target="consultantplus://offline/ref=D12DE6E9BDC95D44CCBB52C33898B1E5021CF5F73BD131987D1188491D3FAC2C3A8E2411D3E62D94744D753589FC686FC2D0E125314FEE59m5r6E" TargetMode="External"/><Relationship Id="rId399" Type="http://schemas.openxmlformats.org/officeDocument/2006/relationships/hyperlink" Target="consultantplus://offline/ref=D12DE6E9BDC95D44CCBB52C33898B1E5021DF4F634D631987D1188491D3FAC2C3A8E2411D3E62E92774D753589FC686FC2D0E125314FEE59m5r6E" TargetMode="External"/><Relationship Id="rId827" Type="http://schemas.openxmlformats.org/officeDocument/2006/relationships/hyperlink" Target="consultantplus://offline/ref=D12DE6E9BDC95D44CCBB52C33898B1E5051BF0F33BD031987D1188491D3FAC2C3A8E2411D3E62D95734D753589FC686FC2D0E125314FEE59m5r6E" TargetMode="External"/><Relationship Id="rId1012" Type="http://schemas.openxmlformats.org/officeDocument/2006/relationships/hyperlink" Target="consultantplus://offline/ref=D12DE6E9BDC95D44CCBB52C33898B1E5041CF2F734D431987D1188491D3FAC2C3A8E2411D3E62D93734D753589FC686FC2D0E125314FEE59m5r6E" TargetMode="External"/><Relationship Id="rId1457" Type="http://schemas.openxmlformats.org/officeDocument/2006/relationships/hyperlink" Target="consultantplus://offline/ref=CA115D90ABD4F3B2D3A5F7B0E64C880D5E6799D2F6BC084393FC0E6581CF8C5C3F9EB2BF00ACA3AD50B6B63B1D54315BC7BB52E1558B5513nCr0E" TargetMode="External"/><Relationship Id="rId1664" Type="http://schemas.openxmlformats.org/officeDocument/2006/relationships/hyperlink" Target="consultantplus://offline/ref=CA115D90ABD4F3B2D3A5F7B0E64C880D59609AD3F3B2084393FC0E6581CF8C5C3F9EB2BF00ACA7AC51B6B63B1D54315BC7BB52E1558B5513nCr0E" TargetMode="External"/><Relationship Id="rId1871" Type="http://schemas.openxmlformats.org/officeDocument/2006/relationships/hyperlink" Target="consultantplus://offline/ref=CA115D90ABD4F3B2D3A5F7B0E64C880D596493D5F7B4084393FC0E6581CF8C5C3F9EB2BF00ACA6AC56B6B63B1D54315BC7BB52E1558B5513nCr0E" TargetMode="External"/><Relationship Id="rId259" Type="http://schemas.openxmlformats.org/officeDocument/2006/relationships/hyperlink" Target="consultantplus://offline/ref=D12DE6E9BDC95D44CCBB52C33898B1E5051BF0F33BD631987D1188491D3FAC2C3A8E2411D3E62C91734D753589FC686FC2D0E125314FEE59m5r6E" TargetMode="External"/><Relationship Id="rId466" Type="http://schemas.openxmlformats.org/officeDocument/2006/relationships/hyperlink" Target="consultantplus://offline/ref=D12DE6E9BDC95D44CCBB52C33898B1E5021DF4F634D631987D1188491D3FAC2C3A8E2411D3E62E96764D753589FC686FC2D0E125314FEE59m5r6E" TargetMode="External"/><Relationship Id="rId673" Type="http://schemas.openxmlformats.org/officeDocument/2006/relationships/hyperlink" Target="consultantplus://offline/ref=D12DE6E9BDC95D44CCBB52C33898B1E50518F7F732D231987D1188491D3FAC2C3A8E2411D3E62D91744D753589FC686FC2D0E125314FEE59m5r6E" TargetMode="External"/><Relationship Id="rId880" Type="http://schemas.openxmlformats.org/officeDocument/2006/relationships/hyperlink" Target="consultantplus://offline/ref=D12DE6E9BDC95D44CCBB52C33898B1E50719F0F733D131987D1188491D3FAC2C3A8E2411D3E62C91724D753589FC686FC2D0E125314FEE59m5r6E" TargetMode="External"/><Relationship Id="rId1096" Type="http://schemas.openxmlformats.org/officeDocument/2006/relationships/hyperlink" Target="consultantplus://offline/ref=D12DE6E9BDC95D44CCBB52C33898B1E5051BF0F33BD031987D1188491D3FAC2C3A8E2411D3E62C98724D753589FC686FC2D0E125314FEE59m5r6E" TargetMode="External"/><Relationship Id="rId1317" Type="http://schemas.openxmlformats.org/officeDocument/2006/relationships/hyperlink" Target="consultantplus://offline/ref=D12DE6E9BDC95D44CCBB52C33898B1E50715F7F43AD531987D1188491D3FAC2C3A8E2411D3E62D92724D753589FC686FC2D0E125314FEE59m5r6E" TargetMode="External"/><Relationship Id="rId1524" Type="http://schemas.openxmlformats.org/officeDocument/2006/relationships/hyperlink" Target="consultantplus://offline/ref=CA115D90ABD4F3B2D3A5F7B0E64C880D596392D6FDB3084393FC0E6581CF8C5C2D9EEAB301A9B9A453A3E06A5Bn0r5E" TargetMode="External"/><Relationship Id="rId1731" Type="http://schemas.openxmlformats.org/officeDocument/2006/relationships/hyperlink" Target="consultantplus://offline/ref=CA115D90ABD4F3B2D3A5F7B0E64C880D596493D5F7B4084393FC0E6581CF8C5C3F9EB2BF00ACA7A556B6B63B1D54315BC7BB52E1558B5513nCr0E" TargetMode="External"/><Relationship Id="rId1969" Type="http://schemas.openxmlformats.org/officeDocument/2006/relationships/hyperlink" Target="consultantplus://offline/ref=CA115D90ABD4F3B2D3A5F7B0E64C880D526B98D2F7BE55499BA5026786C0D34B38D7BEBE00ACA4A659E9B32E0C0C3D5FDCA553FE498957n1r5E" TargetMode="External"/><Relationship Id="rId23" Type="http://schemas.openxmlformats.org/officeDocument/2006/relationships/hyperlink" Target="consultantplus://offline/ref=D12DE6E9BDC95D44CCBB52C33898B1E5021DF4F634D631987D1188491D3FAC2C3A8E2411D3E62E99734D753589FC686FC2D0E125314FEE59m5r6E" TargetMode="External"/><Relationship Id="rId119" Type="http://schemas.openxmlformats.org/officeDocument/2006/relationships/hyperlink" Target="consultantplus://offline/ref=D12DE6E9BDC95D44CCBB52C33898B1E5021DF4F634D631987D1188491D3FAC2C3A8E2411D3E62992794D753589FC686FC2D0E125314FEE59m5r6E" TargetMode="External"/><Relationship Id="rId326" Type="http://schemas.openxmlformats.org/officeDocument/2006/relationships/hyperlink" Target="consultantplus://offline/ref=D12DE6E9BDC95D44CCBB52C33898B1E50219F7F330DB31987D1188491D3FAC2C3A8E2414D6E526C421027469CCAC7B6EC6D0E3242Dm4r9E" TargetMode="External"/><Relationship Id="rId533" Type="http://schemas.openxmlformats.org/officeDocument/2006/relationships/hyperlink" Target="consultantplus://offline/ref=D12DE6E9BDC95D44CCBB52C33898B1E5041DF6F834D631987D1188491D3FAC2C3A8E2411D3E62D97794D753589FC686FC2D0E125314FEE59m5r6E" TargetMode="External"/><Relationship Id="rId978" Type="http://schemas.openxmlformats.org/officeDocument/2006/relationships/hyperlink" Target="consultantplus://offline/ref=D12DE6E9BDC95D44CCBB52C33898B1E5041CF6F332D031987D1188491D3FAC2C3A8E2411D3E62D93784D753589FC686FC2D0E125314FEE59m5r6E" TargetMode="External"/><Relationship Id="rId1163" Type="http://schemas.openxmlformats.org/officeDocument/2006/relationships/hyperlink" Target="consultantplus://offline/ref=D12DE6E9BDC95D44CCBB52C33898B1E5051BF0F33BD031987D1188491D3FAC2C3A8E2411D3E62E92774D753589FC686FC2D0E125314FEE59m5r6E" TargetMode="External"/><Relationship Id="rId1370" Type="http://schemas.openxmlformats.org/officeDocument/2006/relationships/hyperlink" Target="consultantplus://offline/ref=CA115D90ABD4F3B2D3A5F7B0E64C880D5E639AD7F1B1084393FC0E6581CF8C5C3F9EB2BF00ACA7A557B6B63B1D54315BC7BB52E1558B5513nCr0E" TargetMode="External"/><Relationship Id="rId1829" Type="http://schemas.openxmlformats.org/officeDocument/2006/relationships/hyperlink" Target="consultantplus://offline/ref=CA115D90ABD4F3B2D3A5F7B0E64C880D596493D5F7B4084393FC0E6581CF8C5C3F9EB2BC02A7F3F516E8EF6B5C1F3C5BDCA752E2n4rFE" TargetMode="External"/><Relationship Id="rId2007" Type="http://schemas.openxmlformats.org/officeDocument/2006/relationships/hyperlink" Target="consultantplus://offline/ref=CA115D90ABD4F3B2D3A5F7B0E64C880D586B9AD6F5B3084393FC0E6581CF8C5C3F9EB2BF00ACA7A552B6B63B1D54315BC7BB52E1558B5513nCr0E" TargetMode="External"/><Relationship Id="rId740" Type="http://schemas.openxmlformats.org/officeDocument/2006/relationships/hyperlink" Target="consultantplus://offline/ref=D12DE6E9BDC95D44CCBB52C33898B1E5021DF4F637D631987D1188491D3FAC2C3A8E2411D3E62C95764D753589FC686FC2D0E125314FEE59m5r6E" TargetMode="External"/><Relationship Id="rId838" Type="http://schemas.openxmlformats.org/officeDocument/2006/relationships/hyperlink" Target="consultantplus://offline/ref=D12DE6E9BDC95D44CCBB52C33898B1E5021CF5F630D731987D1188491D3FAC2C3A8E2411D3E62D92784D753589FC686FC2D0E125314FEE59m5r6E" TargetMode="External"/><Relationship Id="rId1023" Type="http://schemas.openxmlformats.org/officeDocument/2006/relationships/hyperlink" Target="consultantplus://offline/ref=D12DE6E9BDC95D44CCBB52C33898B1E50219F7F330DB31987D1188491D3FAC2C3A8E2413D4EF26C421027469CCAC7B6EC6D0E3242Dm4r9E" TargetMode="External"/><Relationship Id="rId1468" Type="http://schemas.openxmlformats.org/officeDocument/2006/relationships/hyperlink" Target="consultantplus://offline/ref=CA115D90ABD4F3B2D3A5F7B0E64C880D5E6799D2F6BC084393FC0E6581CF8C5C3F9EB2BF00ACA2A150B6B63B1D54315BC7BB52E1558B5513nCr0E" TargetMode="External"/><Relationship Id="rId1675" Type="http://schemas.openxmlformats.org/officeDocument/2006/relationships/hyperlink" Target="consultantplus://offline/ref=CA115D90ABD4F3B2D3A5F7B0E64C880D59659ED1F7BD084393FC0E6581CF8C5C3F9EB2BF00ACA7A650B6B63B1D54315BC7BB52E1558B5513nCr0E" TargetMode="External"/><Relationship Id="rId1882" Type="http://schemas.openxmlformats.org/officeDocument/2006/relationships/hyperlink" Target="consultantplus://offline/ref=CA115D90ABD4F3B2D3A5F7B0E64C880D596493D5F7B4084393FC0E6581CF8C5C3F9EB2BA09A7F3F516E8EF6B5C1F3C5BDCA752E2n4rFE" TargetMode="External"/><Relationship Id="rId172" Type="http://schemas.openxmlformats.org/officeDocument/2006/relationships/hyperlink" Target="consultantplus://offline/ref=D12DE6E9BDC95D44CCBB52C33898B1E5021CF5F73BD131987D1188491D3FAC2C3A8E2411D3E62D95774D753589FC686FC2D0E125314FEE59m5r6E" TargetMode="External"/><Relationship Id="rId477" Type="http://schemas.openxmlformats.org/officeDocument/2006/relationships/hyperlink" Target="consultantplus://offline/ref=D12DE6E9BDC95D44CCBB52C33898B1E5021DF4F634D631987D1188491D3FAC2C3A8E2411D3E62990724D753589FC686FC2D0E125314FEE59m5r6E" TargetMode="External"/><Relationship Id="rId600" Type="http://schemas.openxmlformats.org/officeDocument/2006/relationships/hyperlink" Target="consultantplus://offline/ref=D12DE6E9BDC95D44CCBB52C33898B1E5051DF5F735D531987D1188491D3FAC2C3A8E2411D3E62D97704D753589FC686FC2D0E125314FEE59m5r6E" TargetMode="External"/><Relationship Id="rId684" Type="http://schemas.openxmlformats.org/officeDocument/2006/relationships/hyperlink" Target="consultantplus://offline/ref=D12DE6E9BDC95D44CCBB52C33898B1E50518F7F732D231987D1188491D3FAC2C3A8E2411D3E62D92754D753589FC686FC2D0E125314FEE59m5r6E" TargetMode="External"/><Relationship Id="rId1230" Type="http://schemas.openxmlformats.org/officeDocument/2006/relationships/hyperlink" Target="consultantplus://offline/ref=D12DE6E9BDC95D44CCBB52C33898B1E5021CF2F234DA31987D1188491D3FAC2C3A8E2411D3E62C94764D753589FC686FC2D0E125314FEE59m5r6E" TargetMode="External"/><Relationship Id="rId1328" Type="http://schemas.openxmlformats.org/officeDocument/2006/relationships/hyperlink" Target="consultantplus://offline/ref=D12DE6E9BDC95D44CCBB52C33898B1E50715F7F43AD531987D1188491D3FAC2C3A8E2411D3E62D96724D753589FC686FC2D0E125314FEE59m5r6E" TargetMode="External"/><Relationship Id="rId1535" Type="http://schemas.openxmlformats.org/officeDocument/2006/relationships/hyperlink" Target="consultantplus://offline/ref=CA115D90ABD4F3B2D3A5F7B0E64C880D5E639AD7F2B1084393FC0E6581CF8C5C3F9EB2BF00ACA3A05BB6B63B1D54315BC7BB52E1558B5513nCr0E" TargetMode="External"/><Relationship Id="rId2060" Type="http://schemas.openxmlformats.org/officeDocument/2006/relationships/hyperlink" Target="consultantplus://offline/ref=CA115D90ABD4F3B2D3A5F7B0E64C880D5E649FD2F0B4084393FC0E6581CF8C5C2D9EEAB301A9B9A453A3E06A5Bn0r5E" TargetMode="External"/><Relationship Id="rId337" Type="http://schemas.openxmlformats.org/officeDocument/2006/relationships/hyperlink" Target="consultantplus://offline/ref=D12DE6E9BDC95D44CCBB52C33898B1E5021DF4F634D631987D1188491D3FAC2C3A8E2411D3E62E98714D753589FC686FC2D0E125314FEE59m5r6E" TargetMode="External"/><Relationship Id="rId891" Type="http://schemas.openxmlformats.org/officeDocument/2006/relationships/hyperlink" Target="consultantplus://offline/ref=D12DE6E9BDC95D44CCBB52C33898B1E50719F0F733D131987D1188491D3FAC2C3A8E2411D3E62C93754D753589FC686FC2D0E125314FEE59m5r6E" TargetMode="External"/><Relationship Id="rId905" Type="http://schemas.openxmlformats.org/officeDocument/2006/relationships/hyperlink" Target="consultantplus://offline/ref=D12DE6E9BDC95D44CCBB52C33898B1E5071BF0F737D631987D1188491D3FAC2C3A8E2411D3E62D90774D753589FC686FC2D0E125314FEE59m5r6E" TargetMode="External"/><Relationship Id="rId989" Type="http://schemas.openxmlformats.org/officeDocument/2006/relationships/hyperlink" Target="consultantplus://offline/ref=D12DE6E9BDC95D44CCBB52C33898B1E5041CF2F734D431987D1188491D3FAC2C3A8E2411D3E62D91734D753589FC686FC2D0E125314FEE59m5r6E" TargetMode="External"/><Relationship Id="rId1742" Type="http://schemas.openxmlformats.org/officeDocument/2006/relationships/hyperlink" Target="consultantplus://offline/ref=CA115D90ABD4F3B2D3A5F7B0E64C880D596493D5F7B4084393FC0E6581CF8C5C3F9EB2BF00ACA7A751B6B63B1D54315BC7BB52E1558B5513nCr0E" TargetMode="External"/><Relationship Id="rId2018" Type="http://schemas.openxmlformats.org/officeDocument/2006/relationships/hyperlink" Target="consultantplus://offline/ref=CA115D90ABD4F3B2D3A5F7B0E64C880D586B9AD6F5B3084393FC0E6581CF8C5C3F9EB2BF00ACA7A652B6B63B1D54315BC7BB52E1558B5513nCr0E" TargetMode="External"/><Relationship Id="rId34" Type="http://schemas.openxmlformats.org/officeDocument/2006/relationships/hyperlink" Target="consultantplus://offline/ref=D12DE6E9BDC95D44CCBB52C33898B1E5021DF4F634D631987D1188491D3FAC2C3A8E2411D3E62C98784D753589FC686FC2D0E125314FEE59m5r6E" TargetMode="External"/><Relationship Id="rId544" Type="http://schemas.openxmlformats.org/officeDocument/2006/relationships/hyperlink" Target="consultantplus://offline/ref=D12DE6E9BDC95D44CCBB52C33898B1E5041DF6F834D631987D1188491D3FAC2C3A8E2411D3E62D98784D753589FC686FC2D0E125314FEE59m5r6E" TargetMode="External"/><Relationship Id="rId751" Type="http://schemas.openxmlformats.org/officeDocument/2006/relationships/hyperlink" Target="consultantplus://offline/ref=D12DE6E9BDC95D44CCBB52C33898B1E5021DF4F637D631987D1188491D3FAC2C3A8E2411D3E62C99714D753589FC686FC2D0E125314FEE59m5r6E" TargetMode="External"/><Relationship Id="rId849" Type="http://schemas.openxmlformats.org/officeDocument/2006/relationships/hyperlink" Target="consultantplus://offline/ref=D12DE6E9BDC95D44CCBB52C33898B1E5021CF5F630D731987D1188491D3FAC2C3A8E2411D3E62D96774D753589FC686FC2D0E125314FEE59m5r6E" TargetMode="External"/><Relationship Id="rId1174" Type="http://schemas.openxmlformats.org/officeDocument/2006/relationships/hyperlink" Target="consultantplus://offline/ref=D12DE6E9BDC95D44CCBB52C33898B1E5021CF2F234DA31987D1188491D3FAC2C3A8E2411D3E62D94764D753589FC686FC2D0E125314FEE59m5r6E" TargetMode="External"/><Relationship Id="rId1381" Type="http://schemas.openxmlformats.org/officeDocument/2006/relationships/hyperlink" Target="consultantplus://offline/ref=CA115D90ABD4F3B2D3A5F7B0E64C880D59619DD3FDB3084393FC0E6581CF8C5C3F9EB2BF00ACA7A557B6B63B1D54315BC7BB52E1558B5513nCr0E" TargetMode="External"/><Relationship Id="rId1479" Type="http://schemas.openxmlformats.org/officeDocument/2006/relationships/hyperlink" Target="consultantplus://offline/ref=CA115D90ABD4F3B2D3A5F7B0E64C880D58609DD1F2B6084393FC0E6581CF8C5C3F9EB2BF00ACA7A55AB6B63B1D54315BC7BB52E1558B5513nCr0E" TargetMode="External"/><Relationship Id="rId1602" Type="http://schemas.openxmlformats.org/officeDocument/2006/relationships/hyperlink" Target="consultantplus://offline/ref=CA115D90ABD4F3B2D3A5F7B0E64C880D5B6A9ED9F7B1084393FC0E6581CF8C5C3F9EB2BF00ACA7A55AB6B63B1D54315BC7BB52E1558B5513nCr0E" TargetMode="External"/><Relationship Id="rId1686" Type="http://schemas.openxmlformats.org/officeDocument/2006/relationships/hyperlink" Target="consultantplus://offline/ref=CA115D90ABD4F3B2D3A5F7B0E64C880D526693D9F5BE55499BA5026786C0D34B38D7BEBE00ACA6A559E9B32E0C0C3D5FDCA553FE498957n1r5E" TargetMode="External"/><Relationship Id="rId183" Type="http://schemas.openxmlformats.org/officeDocument/2006/relationships/hyperlink" Target="consultantplus://offline/ref=D12DE6E9BDC95D44CCBB52C33898B1E5051BF0F33BD631987D1188491D3FAC2C3A8E2411D3E62C97764D753589FC686FC2D0E125314FEE59m5r6E" TargetMode="External"/><Relationship Id="rId390" Type="http://schemas.openxmlformats.org/officeDocument/2006/relationships/hyperlink" Target="consultantplus://offline/ref=D12DE6E9BDC95D44CCBB52C33898B1E5021DF4F634D631987D1188491D3FAC2C3A8E2411D3E62F96724D753589FC686FC2D0E125314FEE59m5r6E" TargetMode="External"/><Relationship Id="rId404" Type="http://schemas.openxmlformats.org/officeDocument/2006/relationships/hyperlink" Target="consultantplus://offline/ref=D12DE6E9BDC95D44CCBB52C33898B1E50714F0F831D631987D1188491D3FAC2C3A8E2418D8B27CD4254B2061D3A96470C5CEE3m2r0E" TargetMode="External"/><Relationship Id="rId611" Type="http://schemas.openxmlformats.org/officeDocument/2006/relationships/hyperlink" Target="consultantplus://offline/ref=D12DE6E9BDC95D44CCBB52C33898B1E5051DF5F735D531987D1188491D3FAC2C3A8E2411D3E62C99784D753589FC686FC2D0E125314FEE59m5r6E" TargetMode="External"/><Relationship Id="rId1034" Type="http://schemas.openxmlformats.org/officeDocument/2006/relationships/hyperlink" Target="consultantplus://offline/ref=D12DE6E9BDC95D44CCBB52C33898B1E5041CF2F734D431987D1188491D3FAC2C3A8E2411D3E62D94724D753589FC686FC2D0E125314FEE59m5r6E" TargetMode="External"/><Relationship Id="rId1241" Type="http://schemas.openxmlformats.org/officeDocument/2006/relationships/hyperlink" Target="consultantplus://offline/ref=D12DE6E9BDC95D44CCBB52C33898B1E5021CF2F234DA31987D1188491D3FAC2C3A8E2411D3E62C99754D753589FC686FC2D0E125314FEE59m5r6E" TargetMode="External"/><Relationship Id="rId1339" Type="http://schemas.openxmlformats.org/officeDocument/2006/relationships/hyperlink" Target="consultantplus://offline/ref=D12DE6E9BDC95D44CCBB52C33898B1E50715F7F43AD531987D1188491D3FAC2C3A8E2411D3E62F92704D753589FC686FC2D0E125314FEE59m5r6E" TargetMode="External"/><Relationship Id="rId1893" Type="http://schemas.openxmlformats.org/officeDocument/2006/relationships/hyperlink" Target="consultantplus://offline/ref=CA115D90ABD4F3B2D3A5F7B0E64C880D596493D5F7B4084393FC0E6581CF8C5C3F9EB2BB08A7F3F516E8EF6B5C1F3C5BDCA752E2n4rFE" TargetMode="External"/><Relationship Id="rId1907" Type="http://schemas.openxmlformats.org/officeDocument/2006/relationships/hyperlink" Target="consultantplus://offline/ref=CA115D90ABD4F3B2D3A5F7B0E64C880D5B6B9AD3F3BC084393FC0E6581CF8C5C3F9EB2BF00ACA7A755B6B63B1D54315BC7BB52E1558B5513nCr0E" TargetMode="External"/><Relationship Id="rId2071" Type="http://schemas.openxmlformats.org/officeDocument/2006/relationships/theme" Target="theme/theme1.xml"/><Relationship Id="rId250" Type="http://schemas.openxmlformats.org/officeDocument/2006/relationships/hyperlink" Target="consultantplus://offline/ref=D12DE6E9BDC95D44CCBB52C33898B1E5051BF0F33BD631987D1188491D3FAC2C3A8E2411D3E62C90734D753589FC686FC2D0E125314FEE59m5r6E" TargetMode="External"/><Relationship Id="rId488" Type="http://schemas.openxmlformats.org/officeDocument/2006/relationships/hyperlink" Target="consultantplus://offline/ref=D12DE6E9BDC95D44CCBB52C33898B1E5051CF3F837D031987D1188491D3FAC2C3A8E2411D3E62C95784D753589FC686FC2D0E125314FEE59m5r6E" TargetMode="External"/><Relationship Id="rId695" Type="http://schemas.openxmlformats.org/officeDocument/2006/relationships/hyperlink" Target="consultantplus://offline/ref=D12DE6E9BDC95D44CCBB52C33898B1E50518F7F732D231987D1188491D3FAC2C3A8E2411D3E62D93764D753589FC686FC2D0E125314FEE59m5r6E" TargetMode="External"/><Relationship Id="rId709" Type="http://schemas.openxmlformats.org/officeDocument/2006/relationships/hyperlink" Target="consultantplus://offline/ref=D12DE6E9BDC95D44CCBB52C33898B1E5021DF4F637D631987D1188491D3FAC2C3A8E2411D3E62D93704D753589FC686FC2D0E125314FEE59m5r6E" TargetMode="External"/><Relationship Id="rId916" Type="http://schemas.openxmlformats.org/officeDocument/2006/relationships/hyperlink" Target="consultantplus://offline/ref=D12DE6E9BDC95D44CCBB52C33898B1E50118F0F433D96C927548844B1A30F33B3DC72810D3E62F977B12702098A4646BD9CEE03A2D4DECm5rFE" TargetMode="External"/><Relationship Id="rId1101" Type="http://schemas.openxmlformats.org/officeDocument/2006/relationships/hyperlink" Target="consultantplus://offline/ref=D12DE6E9BDC95D44CCBB52C33898B1E5051BF0F33BD031987D1188491D3FAC2C3A8E2411D3E62C98774D753589FC686FC2D0E125314FEE59m5r6E" TargetMode="External"/><Relationship Id="rId1546" Type="http://schemas.openxmlformats.org/officeDocument/2006/relationships/hyperlink" Target="consultantplus://offline/ref=CA115D90ABD4F3B2D3A5F7B0E64C880D596492D3FDB6084393FC0E6581CF8C5C3F9EB2BF00ACA7A556B6B63B1D54315BC7BB52E1558B5513nCr0E" TargetMode="External"/><Relationship Id="rId1753" Type="http://schemas.openxmlformats.org/officeDocument/2006/relationships/hyperlink" Target="consultantplus://offline/ref=CA115D90ABD4F3B2D3A5F7B0E64C880D596493D5F7B4084393FC0E6581CF8C5C3F9EB2BF00ACA7A051B6B63B1D54315BC7BB52E1558B5513nCr0E" TargetMode="External"/><Relationship Id="rId1960" Type="http://schemas.openxmlformats.org/officeDocument/2006/relationships/hyperlink" Target="consultantplus://offline/ref=CA115D90ABD4F3B2D3A5F7B0E64C880D526B98D2F7BE55499BA5026786C0D34B38D7BEBE00ACA5A759E9B32E0C0C3D5FDCA553FE498957n1r5E" TargetMode="External"/><Relationship Id="rId45" Type="http://schemas.openxmlformats.org/officeDocument/2006/relationships/hyperlink" Target="consultantplus://offline/ref=D12DE6E9BDC95D44CCBB52C33898B1E5021DF4F634D631987D1188491D3FAC2C3A8E2411D3E62C97734D753589FC686FC2D0E125314FEE59m5r6E" TargetMode="External"/><Relationship Id="rId110" Type="http://schemas.openxmlformats.org/officeDocument/2006/relationships/hyperlink" Target="consultantplus://offline/ref=D12DE6E9BDC95D44CCBB52C33898B1E5051BF0F33BD031987D1188491D3FAC2C3A8E2411D3E62D96744D753589FC686FC2D0E125314FEE59m5r6E" TargetMode="External"/><Relationship Id="rId348" Type="http://schemas.openxmlformats.org/officeDocument/2006/relationships/hyperlink" Target="consultantplus://offline/ref=D12DE6E9BDC95D44CCBB52C33898B1E50514F6F832D631987D1188491D3FAC2C3A8E2411D3E62D94714D753589FC686FC2D0E125314FEE59m5r6E" TargetMode="External"/><Relationship Id="rId555" Type="http://schemas.openxmlformats.org/officeDocument/2006/relationships/hyperlink" Target="consultantplus://offline/ref=D12DE6E9BDC95D44CCBB52C33898B1E5041DF6F834D631987D1188491D3FAC2C3A8E2411D3E62C90704D753589FC686FC2D0E125314FEE59m5r6E" TargetMode="External"/><Relationship Id="rId762" Type="http://schemas.openxmlformats.org/officeDocument/2006/relationships/hyperlink" Target="consultantplus://offline/ref=D12DE6E9BDC95D44CCBB52C33898B1E50219F7F330DB31987D1188491D3FAC2C3A8E2415D6E126C421027469CCAC7B6EC6D0E3242Dm4r9E" TargetMode="External"/><Relationship Id="rId1185" Type="http://schemas.openxmlformats.org/officeDocument/2006/relationships/hyperlink" Target="consultantplus://offline/ref=D12DE6E9BDC95D44CCBB52C33898B1E5021CF2F234DA31987D1188491D3FAC2C3A8E2411D3E62D98704D753589FC686FC2D0E125314FEE59m5r6E" TargetMode="External"/><Relationship Id="rId1392" Type="http://schemas.openxmlformats.org/officeDocument/2006/relationships/hyperlink" Target="consultantplus://offline/ref=CA115D90ABD4F3B2D3A5F7B0E64C880D59619DD3FDB3084393FC0E6581CF8C5C3F9EB2BF00ACA6AC51B6B63B1D54315BC7BB52E1558B5513nCr0E" TargetMode="External"/><Relationship Id="rId1406" Type="http://schemas.openxmlformats.org/officeDocument/2006/relationships/hyperlink" Target="consultantplus://offline/ref=CA115D90ABD4F3B2D3A5F7B0E64C880D59619FD9F6B6084393FC0E6581CF8C5C3F9EB2BF00ACA7A654B6B63B1D54315BC7BB52E1558B5513nCr0E" TargetMode="External"/><Relationship Id="rId1613" Type="http://schemas.openxmlformats.org/officeDocument/2006/relationships/hyperlink" Target="consultantplus://offline/ref=CA115D90ABD4F3B2D3A5F7B0E64C880D5E629BD2F1B3084393FC0E6581CF8C5C3F9EB2BF00ACA7A651B6B63B1D54315BC7BB52E1558B5513nCr0E" TargetMode="External"/><Relationship Id="rId1820" Type="http://schemas.openxmlformats.org/officeDocument/2006/relationships/hyperlink" Target="consultantplus://offline/ref=CA115D90ABD4F3B2D3A5F7B0E64C880D596493D5F7B4084393FC0E6581CF8C5C3F9EB2BC00A7F3F516E8EF6B5C1F3C5BDCA752E2n4rFE" TargetMode="External"/><Relationship Id="rId2029" Type="http://schemas.openxmlformats.org/officeDocument/2006/relationships/hyperlink" Target="consultantplus://offline/ref=CA115D90ABD4F3B2D3A5F7B0E64C880D586B9AD6F5B3084393FC0E6581CF8C5C3F9EB2BF00ACA7A754B6B63B1D54315BC7BB52E1558B5513nCr0E" TargetMode="External"/><Relationship Id="rId194" Type="http://schemas.openxmlformats.org/officeDocument/2006/relationships/hyperlink" Target="consultantplus://offline/ref=D12DE6E9BDC95D44CCBB52C33898B1E5051BF0F33BD631987D1188491D3FAC2C3A8E2411D3E62D91704D753589FC686FC2D0E125314FEE59m5r6E" TargetMode="External"/><Relationship Id="rId208" Type="http://schemas.openxmlformats.org/officeDocument/2006/relationships/hyperlink" Target="consultantplus://offline/ref=D12DE6E9BDC95D44CCBB52C33898B1E5051BF0F33BD631987D1188491D3FAC2C3A8E2411D3E62D96724D753589FC686FC2D0E125314FEE59m5r6E" TargetMode="External"/><Relationship Id="rId415" Type="http://schemas.openxmlformats.org/officeDocument/2006/relationships/hyperlink" Target="consultantplus://offline/ref=D12DE6E9BDC95D44CCBB52C33898B1E50714F0F831D631987D1188491D3FAC2C3A8E2415D8B27CD4254B2061D3A96470C5CEE3m2r0E" TargetMode="External"/><Relationship Id="rId622" Type="http://schemas.openxmlformats.org/officeDocument/2006/relationships/hyperlink" Target="consultantplus://offline/ref=D12DE6E9BDC95D44CCBB52C33898B1E5051DF5F735D531987D1188491D3FAC2C3A8E2411D3E62F93724D753589FC686FC2D0E125314FEE59m5r6E" TargetMode="External"/><Relationship Id="rId1045" Type="http://schemas.openxmlformats.org/officeDocument/2006/relationships/hyperlink" Target="consultantplus://offline/ref=D12DE6E9BDC95D44CCBB52C33898B1E5051BF0F33BD031987D1188491D3FAC2C3A8E2411D3E62D96744D753589FC686FC2D0E125314FEE59m5r6E" TargetMode="External"/><Relationship Id="rId1252" Type="http://schemas.openxmlformats.org/officeDocument/2006/relationships/hyperlink" Target="consultantplus://offline/ref=D12DE6E9BDC95D44CCBB52C33898B1E50219F6F93AD331987D1188491D3FAC2C288E7C1DD2E3339071582364CFmArDE" TargetMode="External"/><Relationship Id="rId1697" Type="http://schemas.openxmlformats.org/officeDocument/2006/relationships/hyperlink" Target="consultantplus://offline/ref=CA115D90ABD4F3B2D3A5F7B0E64C880D5D6393D9F2BE55499BA5026786C0D34B38D7BEBE00ACA5A659E9B32E0C0C3D5FDCA553FE498957n1r5E" TargetMode="External"/><Relationship Id="rId1918" Type="http://schemas.openxmlformats.org/officeDocument/2006/relationships/hyperlink" Target="consultantplus://offline/ref=CA115D90ABD4F3B2D3A5F7B0E64C880D5E6799D2F6BC084393FC0E6581CF8C5C3F9EB2BD07A5ACF003F9B7675804225AC3BB50E049n8rDE" TargetMode="External"/><Relationship Id="rId261" Type="http://schemas.openxmlformats.org/officeDocument/2006/relationships/hyperlink" Target="consultantplus://offline/ref=D12DE6E9BDC95D44CCBB52C33898B1E5051BF0F33BD631987D1188491D3FAC2C3A8E2411D3E62C91764D753589FC686FC2D0E125314FEE59m5r6E" TargetMode="External"/><Relationship Id="rId499" Type="http://schemas.openxmlformats.org/officeDocument/2006/relationships/hyperlink" Target="consultantplus://offline/ref=D12DE6E9BDC95D44CCBB52C33898B1E5041DF6F834D631987D1188491D3FAC2C3A8E2411D3E62D93714D753589FC686FC2D0E125314FEE59m5r6E" TargetMode="External"/><Relationship Id="rId927" Type="http://schemas.openxmlformats.org/officeDocument/2006/relationships/hyperlink" Target="consultantplus://offline/ref=D12DE6E9BDC95D44CCBB52C33898B1E50118F0F433D96C927548844B1A30F33B3DC72810D3E629907B12702098A4646BD9CEE03A2D4DECm5rFE" TargetMode="External"/><Relationship Id="rId1112" Type="http://schemas.openxmlformats.org/officeDocument/2006/relationships/hyperlink" Target="consultantplus://offline/ref=D12DE6E9BDC95D44CCBB52C33898B1E5051BF0F33BD031987D1188491D3FAC2C3A8E2411D3E62F96704D753589FC686FC2D0E125314FEE59m5r6E" TargetMode="External"/><Relationship Id="rId1557" Type="http://schemas.openxmlformats.org/officeDocument/2006/relationships/hyperlink" Target="consultantplus://offline/ref=CA115D90ABD4F3B2D3A5F7B0E64C880D596492D3FDB6084393FC0E6581CF8C5C3F9EB2B805A7F3F516E8EF6B5C1F3C5BDCA752E2n4rFE" TargetMode="External"/><Relationship Id="rId1764" Type="http://schemas.openxmlformats.org/officeDocument/2006/relationships/hyperlink" Target="consultantplus://offline/ref=CA115D90ABD4F3B2D3A5F7B0E64C880D596493D5F7B4084393FC0E6581CF8C5C3F9EB2BF00ACA6AD54B6B63B1D54315BC7BB52E1558B5513nCr0E" TargetMode="External"/><Relationship Id="rId1971" Type="http://schemas.openxmlformats.org/officeDocument/2006/relationships/hyperlink" Target="consultantplus://offline/ref=CA115D90ABD4F3B2D3A5F7B0E64C880D526B98D2F7BE55499BA5026786C0D34B38D7BEBE00ACA4A659E9B32E0C0C3D5FDCA553FE498957n1r5E" TargetMode="External"/><Relationship Id="rId56" Type="http://schemas.openxmlformats.org/officeDocument/2006/relationships/hyperlink" Target="consultantplus://offline/ref=D12DE6E9BDC95D44CCBB52C33898B1E5021DF4F634D631987D1188491D3FAC2C3A8E2411D3E62F90794D753589FC686FC2D0E125314FEE59m5r6E" TargetMode="External"/><Relationship Id="rId359" Type="http://schemas.openxmlformats.org/officeDocument/2006/relationships/hyperlink" Target="consultantplus://offline/ref=D12DE6E9BDC95D44CCBB52C33898B1E50514F6F832D631987D1188491D3FAC2C3A8E2411D3E62D92794D753589FC686FC2D0E125314FEE59m5r6E" TargetMode="External"/><Relationship Id="rId566" Type="http://schemas.openxmlformats.org/officeDocument/2006/relationships/hyperlink" Target="consultantplus://offline/ref=D12DE6E9BDC95D44CCBB52C33898B1E5041DF6F834D631987D1188491D3FAC2C3A8E2411D3E62C91724D753589FC686FC2D0E125314FEE59m5r6E" TargetMode="External"/><Relationship Id="rId773" Type="http://schemas.openxmlformats.org/officeDocument/2006/relationships/hyperlink" Target="consultantplus://offline/ref=D12DE6E9BDC95D44CCBB52C33898B1E5021DFCF130D031987D1188491D3FAC2C3A8E2411D3E62D94794D753589FC686FC2D0E125314FEE59m5r6E" TargetMode="External"/><Relationship Id="rId1196" Type="http://schemas.openxmlformats.org/officeDocument/2006/relationships/hyperlink" Target="consultantplus://offline/ref=D12DE6E9BDC95D44CCBB52C33898B1E5021CF2F234DA31987D1188491D3FAC2C3A8E2411D3E62C90734D753589FC686FC2D0E125314FEE59m5r6E" TargetMode="External"/><Relationship Id="rId1417" Type="http://schemas.openxmlformats.org/officeDocument/2006/relationships/hyperlink" Target="consultantplus://offline/ref=CA115D90ABD4F3B2D3A5F7B0E64C880D5E6799D2F6BC084393FC0E6581CF8C5C3F9EB2BB01A5ACF003F9B7675804225AC3BB50E049n8rDE" TargetMode="External"/><Relationship Id="rId1624" Type="http://schemas.openxmlformats.org/officeDocument/2006/relationships/hyperlink" Target="consultantplus://offline/ref=CA115D90ABD4F3B2D3A5F7B0E64C880D59609AD3F3B2084393FC0E6581CF8C5C3F9EB2BF00ACA7A656B6B63B1D54315BC7BB52E1558B5513nCr0E" TargetMode="External"/><Relationship Id="rId1831" Type="http://schemas.openxmlformats.org/officeDocument/2006/relationships/hyperlink" Target="consultantplus://offline/ref=CA115D90ABD4F3B2D3A5F7B0E64C880D596493D5F7B4084393FC0E6581CF8C5C3F9EB2B903A7F3F516E8EF6B5C1F3C5BDCA752E2n4rFE" TargetMode="External"/><Relationship Id="rId121" Type="http://schemas.openxmlformats.org/officeDocument/2006/relationships/hyperlink" Target="consultantplus://offline/ref=D12DE6E9BDC95D44CCBB52C33898B1E5051BF0F33BD031987D1188491D3FAC2C3A8E2411D3E62994714D753589FC686FC2D0E125314FEE59m5r6E" TargetMode="External"/><Relationship Id="rId219" Type="http://schemas.openxmlformats.org/officeDocument/2006/relationships/hyperlink" Target="consultantplus://offline/ref=D12DE6E9BDC95D44CCBB52C33898B1E5051BF0F33BD631987D1188491D3FAC2C3A8E2411D3E62D97764D753589FC686FC2D0E125314FEE59m5r6E" TargetMode="External"/><Relationship Id="rId426" Type="http://schemas.openxmlformats.org/officeDocument/2006/relationships/hyperlink" Target="consultantplus://offline/ref=D12DE6E9BDC95D44CCBB52C33898B1E5021DF4F634D631987D1188491D3FAC2C3A8E2411D3E62C96784D753589FC686FC2D0E125314FEE59m5r6E" TargetMode="External"/><Relationship Id="rId633" Type="http://schemas.openxmlformats.org/officeDocument/2006/relationships/hyperlink" Target="consultantplus://offline/ref=D12DE6E9BDC95D44CCBB52C33898B1E5051DF5F735D531987D1188491D3FAC2C3A8E2415D8B27CD4254B2061D3A96470C5CEE3m2r0E" TargetMode="External"/><Relationship Id="rId980" Type="http://schemas.openxmlformats.org/officeDocument/2006/relationships/hyperlink" Target="consultantplus://offline/ref=D12DE6E9BDC95D44CCBB52C33898B1E5041CF6F332D031987D1188491D3FAC2C3A8E2411D3E62D94704D753589FC686FC2D0E125314FEE59m5r6E" TargetMode="External"/><Relationship Id="rId1056" Type="http://schemas.openxmlformats.org/officeDocument/2006/relationships/hyperlink" Target="consultantplus://offline/ref=D12DE6E9BDC95D44CCBB52C33898B1E5051BF0F33BD031987D1188491D3FAC2C3A8E2411D3E62D98784D753589FC686FC2D0E125314FEE59m5r6E" TargetMode="External"/><Relationship Id="rId1263" Type="http://schemas.openxmlformats.org/officeDocument/2006/relationships/hyperlink" Target="consultantplus://offline/ref=D12DE6E9BDC95D44CCBB52C33898B1E50219F7F330DB31987D1188491D3FAC2C3A8E2411D3E026C421027469CCAC7B6EC6D0E3242Dm4r9E" TargetMode="External"/><Relationship Id="rId1929" Type="http://schemas.openxmlformats.org/officeDocument/2006/relationships/hyperlink" Target="consultantplus://offline/ref=CA115D90ABD4F3B2D3A5F7B0E64C880D59609DD0F0B3084393FC0E6581CF8C5C3F9EB2BF00ACA7A556B6B63B1D54315BC7BB52E1558B5513nCr0E" TargetMode="External"/><Relationship Id="rId840" Type="http://schemas.openxmlformats.org/officeDocument/2006/relationships/hyperlink" Target="consultantplus://offline/ref=D12DE6E9BDC95D44CCBB52C33898B1E5021CF5F630D731987D1188491D3FAC2C3A8E2411D3E62D93764D753589FC686FC2D0E125314FEE59m5r6E" TargetMode="External"/><Relationship Id="rId938" Type="http://schemas.openxmlformats.org/officeDocument/2006/relationships/hyperlink" Target="consultantplus://offline/ref=D12DE6E9BDC95D44CCBB52C33898B1E50118F0F433D96C927548844B1A30F33B3DC72810D3E628967B12702098A4646BD9CEE03A2D4DECm5rFE" TargetMode="External"/><Relationship Id="rId1470" Type="http://schemas.openxmlformats.org/officeDocument/2006/relationships/hyperlink" Target="consultantplus://offline/ref=CA115D90ABD4F3B2D3A5F7B0E64C880D5E6799D2F6BC084393FC0E6581CF8C5C3F9EB2BB01A9ACF003F9B7675804225AC3BB50E049n8rDE" TargetMode="External"/><Relationship Id="rId1568" Type="http://schemas.openxmlformats.org/officeDocument/2006/relationships/hyperlink" Target="consultantplus://offline/ref=CA115D90ABD4F3B2D3A5F7B0E64C880D596492D3FDB6084393FC0E6581CF8C5C3F9EB2BB07A7F3F516E8EF6B5C1F3C5BDCA752E2n4rFE" TargetMode="External"/><Relationship Id="rId1775" Type="http://schemas.openxmlformats.org/officeDocument/2006/relationships/hyperlink" Target="consultantplus://offline/ref=CA115D90ABD4F3B2D3A5F7B0E64C880D596493D5F7B4084393FC0E6581CF8C5C3F9EB2B600A7F3F516E8EF6B5C1F3C5BDCA752E2n4rFE" TargetMode="External"/><Relationship Id="rId67" Type="http://schemas.openxmlformats.org/officeDocument/2006/relationships/hyperlink" Target="consultantplus://offline/ref=D12DE6E9BDC95D44CCBB52C33898B1E5071BF1F63BD631987D1188491D3FAC2C3A8E2411D3E62D92734D753589FC686FC2D0E125314FEE59m5r6E" TargetMode="External"/><Relationship Id="rId272" Type="http://schemas.openxmlformats.org/officeDocument/2006/relationships/hyperlink" Target="consultantplus://offline/ref=D12DE6E9BDC95D44CCBB52C33898B1E5021DF4F634D631987D1188491D3FAC2C3A8E2411D3E62E97794D753589FC686FC2D0E125314FEE59m5r6E" TargetMode="External"/><Relationship Id="rId577" Type="http://schemas.openxmlformats.org/officeDocument/2006/relationships/hyperlink" Target="consultantplus://offline/ref=D12DE6E9BDC95D44CCBB52C33898B1E5041DF6F834D631987D1188491D3FAC2C3A8E2411D3E62C93764D753589FC686FC2D0E125314FEE59m5r6E" TargetMode="External"/><Relationship Id="rId700" Type="http://schemas.openxmlformats.org/officeDocument/2006/relationships/hyperlink" Target="consultantplus://offline/ref=D12DE6E9BDC95D44CCBB52C33898B1E5021DF4F637D631987D1188491D3FAC2C3A8E2411D3E62D91794D753589FC686FC2D0E125314FEE59m5r6E" TargetMode="External"/><Relationship Id="rId1123" Type="http://schemas.openxmlformats.org/officeDocument/2006/relationships/hyperlink" Target="consultantplus://offline/ref=D12DE6E9BDC95D44CCBB52C33898B1E5051BF0F33BD031987D1188491D3FAC2C3A8E2411D3E62F98714D753589FC686FC2D0E125314FEE59m5r6E" TargetMode="External"/><Relationship Id="rId1330" Type="http://schemas.openxmlformats.org/officeDocument/2006/relationships/hyperlink" Target="consultantplus://offline/ref=D12DE6E9BDC95D44CCBB52C33898B1E50715F7F43AD531987D1188491D3FAC2C3A8E2411D3E62D96764D753589FC686FC2D0E125314FEE59m5r6E" TargetMode="External"/><Relationship Id="rId1428" Type="http://schemas.openxmlformats.org/officeDocument/2006/relationships/hyperlink" Target="consultantplus://offline/ref=CA115D90ABD4F3B2D3A5F7B0E64C880D5E6799D2F6BC084393FC0E6581CF8C5C3F9EB2BA00AFACF003F9B7675804225AC3BB50E049n8rDE" TargetMode="External"/><Relationship Id="rId1635" Type="http://schemas.openxmlformats.org/officeDocument/2006/relationships/hyperlink" Target="consultantplus://offline/ref=CA115D90ABD4F3B2D3A5F7B0E64C880D59609AD3F3B2084393FC0E6581CF8C5C3F9EB2BF00ACA7A052B6B63B1D54315BC7BB52E1558B5513nCr0E" TargetMode="External"/><Relationship Id="rId1982" Type="http://schemas.openxmlformats.org/officeDocument/2006/relationships/hyperlink" Target="consultantplus://offline/ref=CA115D90ABD4F3B2D3A5F7B0E64C880D526B98D2F7BE55499BA5026786C0D34B38D7BEBE00ACA3A359E9B32E0C0C3D5FDCA553FE498957n1r5E" TargetMode="External"/><Relationship Id="rId132" Type="http://schemas.openxmlformats.org/officeDocument/2006/relationships/hyperlink" Target="consultantplus://offline/ref=D12DE6E9BDC95D44CCBB52C33898B1E5021CF2F230D431987D1188491D3FAC2C3A8E2411D3E62D93764D753589FC686FC2D0E125314FEE59m5r6E" TargetMode="External"/><Relationship Id="rId784" Type="http://schemas.openxmlformats.org/officeDocument/2006/relationships/hyperlink" Target="consultantplus://offline/ref=D12DE6E9BDC95D44CCBB52C33898B1E5021AF4F731D731987D1188491D3FAC2C3A8E2411D3E62D95794D753589FC686FC2D0E125314FEE59m5r6E" TargetMode="External"/><Relationship Id="rId991" Type="http://schemas.openxmlformats.org/officeDocument/2006/relationships/hyperlink" Target="consultantplus://offline/ref=D12DE6E9BDC95D44CCBB52C33898B1E50219F7F330DB31987D1188491D3FAC2C3A8E2413D4EF26C421027469CCAC7B6EC6D0E3242Dm4r9E" TargetMode="External"/><Relationship Id="rId1067" Type="http://schemas.openxmlformats.org/officeDocument/2006/relationships/hyperlink" Target="consultantplus://offline/ref=D12DE6E9BDC95D44CCBB52C33898B1E5051BF0F33BD031987D1188491D3FAC2C3A8E2411D3E62C90734D753589FC686FC2D0E125314FEE59m5r6E" TargetMode="External"/><Relationship Id="rId1842" Type="http://schemas.openxmlformats.org/officeDocument/2006/relationships/hyperlink" Target="consultantplus://offline/ref=CA115D90ABD4F3B2D3A5F7B0E64C880D596493D5F7B4084393FC0E6581CF8C5C3F9EB2BF00ACA6A757B6B63B1D54315BC7BB52E1558B5513nCr0E" TargetMode="External"/><Relationship Id="rId2020" Type="http://schemas.openxmlformats.org/officeDocument/2006/relationships/hyperlink" Target="consultantplus://offline/ref=CA115D90ABD4F3B2D3A5F7B0E64C880D586B9AD6F5B3084393FC0E6581CF8C5C3F9EB2BF00ACA7A657B6B63B1D54315BC7BB52E1558B5513nCr0E" TargetMode="External"/><Relationship Id="rId437" Type="http://schemas.openxmlformats.org/officeDocument/2006/relationships/hyperlink" Target="consultantplus://offline/ref=D12DE6E9BDC95D44CCBB52C33898B1E5021DF4F634D631987D1188491D3FAC2C3A8E2411D3E62997784D753589FC686FC2D0E125314FEE59m5r6E" TargetMode="External"/><Relationship Id="rId644" Type="http://schemas.openxmlformats.org/officeDocument/2006/relationships/hyperlink" Target="consultantplus://offline/ref=D12DE6E9BDC95D44CCBB52C33898B1E5021CF6F034DB31987D1188491D3FAC2C3A8E2411D3E62D96734D753589FC686FC2D0E125314FEE59m5r6E" TargetMode="External"/><Relationship Id="rId851" Type="http://schemas.openxmlformats.org/officeDocument/2006/relationships/hyperlink" Target="consultantplus://offline/ref=D12DE6E9BDC95D44CCBB52C33898B1E5021CF5F630D731987D1188491D3FAC2C3A8E2411D3E62D96794D753589FC686FC2D0E125314FEE59m5r6E" TargetMode="External"/><Relationship Id="rId1274" Type="http://schemas.openxmlformats.org/officeDocument/2006/relationships/hyperlink" Target="consultantplus://offline/ref=D12DE6E9BDC95D44CCBB52C33898B1E50219F7F330DB31987D1188491D3FAC2C3A8E2411D3E026C421027469CCAC7B6EC6D0E3242Dm4r9E" TargetMode="External"/><Relationship Id="rId1481" Type="http://schemas.openxmlformats.org/officeDocument/2006/relationships/hyperlink" Target="consultantplus://offline/ref=CA115D90ABD4F3B2D3A5F7B0E64C880D58609DD1F2B6084393FC0E6581CF8C5C3F9EB2BF00ACA7A652B6B63B1D54315BC7BB52E1558B5513nCr0E" TargetMode="External"/><Relationship Id="rId1579" Type="http://schemas.openxmlformats.org/officeDocument/2006/relationships/hyperlink" Target="consultantplus://offline/ref=CA115D90ABD4F3B2D3A5F7B0E64C880D5D669DD7FCBE55499BA5026786C0D34B38D7BEBE00ACA5A259E9B32E0C0C3D5FDCA553FE498957n1r5E" TargetMode="External"/><Relationship Id="rId1702" Type="http://schemas.openxmlformats.org/officeDocument/2006/relationships/hyperlink" Target="consultantplus://offline/ref=CA115D90ABD4F3B2D3A5F7B0E64C880D5E6698D5F1B5084393FC0E6581CF8C5C3F9EB2BF00ACA6A651B6B63B1D54315BC7BB52E1558B5513nCr0E" TargetMode="External"/><Relationship Id="rId283" Type="http://schemas.openxmlformats.org/officeDocument/2006/relationships/hyperlink" Target="consultantplus://offline/ref=D12DE6E9BDC95D44CCBB52C33898B1E5021DF4F634D631987D1188491D3FAC2C3A8E2411D3E62F99724D753589FC686FC2D0E125314FEE59m5r6E" TargetMode="External"/><Relationship Id="rId490" Type="http://schemas.openxmlformats.org/officeDocument/2006/relationships/hyperlink" Target="consultantplus://offline/ref=D12DE6E9BDC95D44CCBB52C33898B1E5041DF6F834D631987D1188491D3FAC2C3A8E2411D3E62D91744D753589FC686FC2D0E125314FEE59m5r6E" TargetMode="External"/><Relationship Id="rId504" Type="http://schemas.openxmlformats.org/officeDocument/2006/relationships/hyperlink" Target="consultantplus://offline/ref=D12DE6E9BDC95D44CCBB52C33898B1E5041DF6F834D631987D1188491D3FAC2C3A8E2411D3E62D93774D753589FC686FC2D0E125314FEE59m5r6E" TargetMode="External"/><Relationship Id="rId711" Type="http://schemas.openxmlformats.org/officeDocument/2006/relationships/hyperlink" Target="consultantplus://offline/ref=D12DE6E9BDC95D44CCBB52C33898B1E5021DF4F637D631987D1188491D3FAC2C3A8E2411D3E62D93714D753589FC686FC2D0E125314FEE59m5r6E" TargetMode="External"/><Relationship Id="rId949" Type="http://schemas.openxmlformats.org/officeDocument/2006/relationships/hyperlink" Target="consultantplus://offline/ref=D12DE6E9BDC95D44CCBB52C33898B1E50014FCF43884669A2C44864C156FE43C74CB2910D3E4289B24176531C0A86070C7CFFF262F4FmErAE" TargetMode="External"/><Relationship Id="rId1134" Type="http://schemas.openxmlformats.org/officeDocument/2006/relationships/hyperlink" Target="consultantplus://offline/ref=D12DE6E9BDC95D44CCBB52C33898B1E5051BF0F33BD031987D1188491D3FAC2C3A8E2411DAED79C134132C65C8B7656FD9CCE126m2rBE" TargetMode="External"/><Relationship Id="rId1341" Type="http://schemas.openxmlformats.org/officeDocument/2006/relationships/hyperlink" Target="consultantplus://offline/ref=D12DE6E9BDC95D44CCBB52C33898B1E50715F7F43AD531987D1188491D3FAC2C3A8E2411D3E62D99744D753589FC686FC2D0E125314FEE59m5r6E" TargetMode="External"/><Relationship Id="rId1786" Type="http://schemas.openxmlformats.org/officeDocument/2006/relationships/hyperlink" Target="consultantplus://offline/ref=CA115D90ABD4F3B2D3A5F7B0E64C880D596493D5F7B4084393FC0E6581CF8C5C3F9EB2BF00ACA7AC51B6B63B1D54315BC7BB52E1558B5513nCr0E" TargetMode="External"/><Relationship Id="rId1993" Type="http://schemas.openxmlformats.org/officeDocument/2006/relationships/hyperlink" Target="consultantplus://offline/ref=CA115D90ABD4F3B2D3A5F7B0E64C880D59619CD6F1BC084393FC0E6581CF8C5C3F9EB2BF00ACA7A150B6B63B1D54315BC7BB52E1558B5513nCr0E" TargetMode="External"/><Relationship Id="rId78" Type="http://schemas.openxmlformats.org/officeDocument/2006/relationships/hyperlink" Target="consultantplus://offline/ref=D12DE6E9BDC95D44CCBB52C33898B1E5071BF1F63BD631987D1188491D3FAC2C3A8E2411D3E62D97764D753589FC686FC2D0E125314FEE59m5r6E" TargetMode="External"/><Relationship Id="rId143" Type="http://schemas.openxmlformats.org/officeDocument/2006/relationships/hyperlink" Target="consultantplus://offline/ref=D12DE6E9BDC95D44CCBB52C33898B1E5021DF4F634D631987D1188491D3FAC2C3A8E2411D3E62E99784D753589FC686FC2D0E125314FEE59m5r6E" TargetMode="External"/><Relationship Id="rId350" Type="http://schemas.openxmlformats.org/officeDocument/2006/relationships/hyperlink" Target="consultantplus://offline/ref=D12DE6E9BDC95D44CCBB52C33898B1E50514F6F832D631987D1188491D3FAC2C3A8E2411D3E62D94714D753589FC686FC2D0E125314FEE59m5r6E" TargetMode="External"/><Relationship Id="rId588" Type="http://schemas.openxmlformats.org/officeDocument/2006/relationships/hyperlink" Target="consultantplus://offline/ref=D12DE6E9BDC95D44CCBB52C33898B1E5051DF5F735D531987D1188491D3FAC2C3A8E2411D8B27CD4254B2061D3A96470C5CEE3m2r0E" TargetMode="External"/><Relationship Id="rId795" Type="http://schemas.openxmlformats.org/officeDocument/2006/relationships/hyperlink" Target="consultantplus://offline/ref=D12DE6E9BDC95D44CCBB52C33898B1E5051FF3F23BDB31987D1188491D3FAC2C3A8E2411D3E62D91794D753589FC686FC2D0E125314FEE59m5r6E" TargetMode="External"/><Relationship Id="rId809" Type="http://schemas.openxmlformats.org/officeDocument/2006/relationships/hyperlink" Target="consultantplus://offline/ref=D12DE6E9BDC95D44CCBB52C33898B1E5051FF3F23BDB31987D1188491D3FAC2C3A8E2411D3E62C90774D753589FC686FC2D0E125314FEE59m5r6E" TargetMode="External"/><Relationship Id="rId1201" Type="http://schemas.openxmlformats.org/officeDocument/2006/relationships/hyperlink" Target="consultantplus://offline/ref=D12DE6E9BDC95D44CCBB52C33898B1E5021CF2F234DA31987D1188491D3FAC2C3A8E2411D3E62C91734D753589FC686FC2D0E125314FEE59m5r6E" TargetMode="External"/><Relationship Id="rId1439" Type="http://schemas.openxmlformats.org/officeDocument/2006/relationships/hyperlink" Target="consultantplus://offline/ref=CA115D90ABD4F3B2D3A5F7B0E64C880D5E6799D2F6BC084393FC0E6581CF8C5C3F9EB2BA04AFACF003F9B7675804225AC3BB50E049n8rDE" TargetMode="External"/><Relationship Id="rId1646" Type="http://schemas.openxmlformats.org/officeDocument/2006/relationships/hyperlink" Target="consultantplus://offline/ref=CA115D90ABD4F3B2D3A5F7B0E64C880D59609AD3F3B2084393FC0E6581CF8C5C3F9EB2BF00ACA7A156B6B63B1D54315BC7BB52E1558B5513nCr0E" TargetMode="External"/><Relationship Id="rId1853" Type="http://schemas.openxmlformats.org/officeDocument/2006/relationships/hyperlink" Target="consultantplus://offline/ref=CA115D90ABD4F3B2D3A5F7B0E64C880D596493D5F7B4084393FC0E6581CF8C5C3F9EB2B608A7F3F516E8EF6B5C1F3C5BDCA752E2n4rFE" TargetMode="External"/><Relationship Id="rId2031" Type="http://schemas.openxmlformats.org/officeDocument/2006/relationships/hyperlink" Target="consultantplus://offline/ref=CA115D90ABD4F3B2D3A5F7B0E64C880D586B9AD6F5B3084393FC0E6581CF8C5C3F9EB2BF00ACA7A05BB6B63B1D54315BC7BB52E1558B5513nCr0E" TargetMode="External"/><Relationship Id="rId9" Type="http://schemas.openxmlformats.org/officeDocument/2006/relationships/hyperlink" Target="consultantplus://offline/ref=D12DE6E9BDC95D44CCBB52C33898B1E5051EFCF631D731987D1188491D3FAC2C288E7C1DD2E3339071582364CFmArDE" TargetMode="External"/><Relationship Id="rId210" Type="http://schemas.openxmlformats.org/officeDocument/2006/relationships/hyperlink" Target="consultantplus://offline/ref=D12DE6E9BDC95D44CCBB52C33898B1E5051BF0F33BD631987D1188491D3FAC2C3A8E2411D3E62C99794D753589FC686FC2D0E125314FEE59m5r6E" TargetMode="External"/><Relationship Id="rId448" Type="http://schemas.openxmlformats.org/officeDocument/2006/relationships/hyperlink" Target="consultantplus://offline/ref=D12DE6E9BDC95D44CCBB52C33898B1E5021DF4F634D631987D1188491D3FAC2C3A8E2411D3E62F98774D753589FC686FC2D0E125314FEE59m5r6E" TargetMode="External"/><Relationship Id="rId655" Type="http://schemas.openxmlformats.org/officeDocument/2006/relationships/hyperlink" Target="consultantplus://offline/ref=D12DE6E9BDC95D44CCBB52C33898B1E5021CF6F034DB31987D1188491D3FAC2C3A8E2411D3E62C92784D753589FC686FC2D0E125314FEE59m5r6E" TargetMode="External"/><Relationship Id="rId862" Type="http://schemas.openxmlformats.org/officeDocument/2006/relationships/hyperlink" Target="consultantplus://offline/ref=D12DE6E9BDC95D44CCBB52C33898B1E50719F0F733D131987D1188491D3FAC2C3A8E2411D3E62F91764D753589FC686FC2D0E125314FEE59m5r6E" TargetMode="External"/><Relationship Id="rId1078" Type="http://schemas.openxmlformats.org/officeDocument/2006/relationships/hyperlink" Target="consultantplus://offline/ref=D12DE6E9BDC95D44CCBB52C33898B1E5051BF0F33BD031987D1188491D3FAC2C3A8E2411D3E62992784D753589FC686FC2D0E125314FEE59m5r6E" TargetMode="External"/><Relationship Id="rId1285" Type="http://schemas.openxmlformats.org/officeDocument/2006/relationships/hyperlink" Target="consultantplus://offline/ref=D12DE6E9BDC95D44CCBB52C33898B1E50219F7F330DB31987D1188491D3FAC2C3A8E2415D3E026C421027469CCAC7B6EC6D0E3242Dm4r9E" TargetMode="External"/><Relationship Id="rId1492" Type="http://schemas.openxmlformats.org/officeDocument/2006/relationships/hyperlink" Target="consultantplus://offline/ref=CA115D90ABD4F3B2D3A5F7B0E64C880D58609DD1F2B6084393FC0E6581CF8C5C3F9EB2BF00ACA7A757B6B63B1D54315BC7BB52E1558B5513nCr0E" TargetMode="External"/><Relationship Id="rId1506" Type="http://schemas.openxmlformats.org/officeDocument/2006/relationships/hyperlink" Target="consultantplus://offline/ref=CA115D90ABD4F3B2D3A5F7B0E64C880D59619DD2F6BD084393FC0E6581CF8C5C3F9EB2BF00ACA7A756B6B63B1D54315BC7BB52E1558B5513nCr0E" TargetMode="External"/><Relationship Id="rId1713" Type="http://schemas.openxmlformats.org/officeDocument/2006/relationships/hyperlink" Target="consultantplus://offline/ref=CA115D90ABD4F3B2D3A5F7B0E64C880D5E6698D5F1B5084393FC0E6581CF8C5C3F9EB2BF00ACA6A157B6B63B1D54315BC7BB52E1558B5513nCr0E" TargetMode="External"/><Relationship Id="rId1920" Type="http://schemas.openxmlformats.org/officeDocument/2006/relationships/hyperlink" Target="consultantplus://offline/ref=CA115D90ABD4F3B2D3A5F7B0E64C880D5B6B9AD3F3BC084393FC0E6581CF8C5C3F9EB2BF00ACA7A155B6B63B1D54315BC7BB52E1558B5513nCr0E" TargetMode="External"/><Relationship Id="rId294" Type="http://schemas.openxmlformats.org/officeDocument/2006/relationships/hyperlink" Target="consultantplus://offline/ref=D12DE6E9BDC95D44CCBB52C33898B1E50219F7F330DB31987D1188491D3FAC2C3A8E2411D3E62C90764D753589FC686FC2D0E125314FEE59m5r6E" TargetMode="External"/><Relationship Id="rId308" Type="http://schemas.openxmlformats.org/officeDocument/2006/relationships/hyperlink" Target="consultantplus://offline/ref=D12DE6E9BDC95D44CCBB52C33898B1E5021DF4F634D631987D1188491D3FAC2C3A8E2411D3E62990714D753589FC686FC2D0E125314FEE59m5r6E" TargetMode="External"/><Relationship Id="rId515" Type="http://schemas.openxmlformats.org/officeDocument/2006/relationships/hyperlink" Target="consultantplus://offline/ref=D12DE6E9BDC95D44CCBB52C33898B1E5041DF6F834D631987D1188491D3FAC2C3A8E2411D3E62D95734D753589FC686FC2D0E125314FEE59m5r6E" TargetMode="External"/><Relationship Id="rId722" Type="http://schemas.openxmlformats.org/officeDocument/2006/relationships/hyperlink" Target="consultantplus://offline/ref=D12DE6E9BDC95D44CCBB52C33898B1E5021DF4F637D631987D1188491D3FAC2C3A8E2411D3E62D94794D753589FC686FC2D0E125314FEE59m5r6E" TargetMode="External"/><Relationship Id="rId1145" Type="http://schemas.openxmlformats.org/officeDocument/2006/relationships/hyperlink" Target="consultantplus://offline/ref=D12DE6E9BDC95D44CCBB52C33898B1E5051BF0F33BD031987D1188491D3FAC2C3A8E2414D2ED79C134132C65C8B7656FD9CCE126m2rBE" TargetMode="External"/><Relationship Id="rId1352" Type="http://schemas.openxmlformats.org/officeDocument/2006/relationships/hyperlink" Target="consultantplus://offline/ref=CA115D90ABD4F3B2D3A5F7B0E64C880D5B6B99D5FCB2084393FC0E6581CF8C5C3F9EB2BF00ACA6A054B6B63B1D54315BC7BB52E1558B5513nCr0E" TargetMode="External"/><Relationship Id="rId1797" Type="http://schemas.openxmlformats.org/officeDocument/2006/relationships/hyperlink" Target="consultantplus://offline/ref=CA115D90ABD4F3B2D3A5F7B0E64C880D596493D5F7B4084393FC0E6581CF8C5C3F9EB2B601A7F3F516E8EF6B5C1F3C5BDCA752E2n4rFE" TargetMode="External"/><Relationship Id="rId89" Type="http://schemas.openxmlformats.org/officeDocument/2006/relationships/hyperlink" Target="consultantplus://offline/ref=D12DE6E9BDC95D44CCBB52C33898B1E5021DF4F634D631987D1188491D3FAC2C3A8E2411D3E62F95744D753589FC686FC2D0E125314FEE59m5r6E" TargetMode="External"/><Relationship Id="rId154" Type="http://schemas.openxmlformats.org/officeDocument/2006/relationships/hyperlink" Target="consultantplus://offline/ref=D12DE6E9BDC95D44CCBB52C33898B1E5021CF5F73BD131987D1188491D3FAC2C3A8E2411D3E62D94794D753589FC686FC2D0E125314FEE59m5r6E" TargetMode="External"/><Relationship Id="rId361" Type="http://schemas.openxmlformats.org/officeDocument/2006/relationships/hyperlink" Target="consultantplus://offline/ref=D12DE6E9BDC95D44CCBB52C33898B1E5021DF4F634D631987D1188491D3FAC2C3A8E2411D3E62C92734D753589FC686FC2D0E125314FEE59m5r6E" TargetMode="External"/><Relationship Id="rId599" Type="http://schemas.openxmlformats.org/officeDocument/2006/relationships/hyperlink" Target="consultantplus://offline/ref=D12DE6E9BDC95D44CCBB52C33898B1E5051DF5F735D531987D1188491D3FAC2C3A8E2411D3E62D96704D753589FC686FC2D0E125314FEE59m5r6E" TargetMode="External"/><Relationship Id="rId1005" Type="http://schemas.openxmlformats.org/officeDocument/2006/relationships/hyperlink" Target="consultantplus://offline/ref=D12DE6E9BDC95D44CCBB52C33898B1E50219F7F330DB31987D1188491D3FAC2C3A8E2413D4EF26C421027469CCAC7B6EC6D0E3242Dm4r9E" TargetMode="External"/><Relationship Id="rId1212" Type="http://schemas.openxmlformats.org/officeDocument/2006/relationships/hyperlink" Target="consultantplus://offline/ref=D12DE6E9BDC95D44CCBB52C33898B1E5021CF2F234DA31987D1188491D3FAC2C3A8E2411D3E62C92784D753589FC686FC2D0E125314FEE59m5r6E" TargetMode="External"/><Relationship Id="rId1657" Type="http://schemas.openxmlformats.org/officeDocument/2006/relationships/hyperlink" Target="consultantplus://offline/ref=CA115D90ABD4F3B2D3A5F7B0E64C880D59609AD3F3B2084393FC0E6581CF8C5C3F9EB2BF00ACA7A25AB6B63B1D54315BC7BB52E1558B5513nCr0E" TargetMode="External"/><Relationship Id="rId1864" Type="http://schemas.openxmlformats.org/officeDocument/2006/relationships/hyperlink" Target="consultantplus://offline/ref=CA115D90ABD4F3B2D3A5F7B0E64C880D596493D5F7B4084393FC0E6581CF8C5C3F9EB2BF00ACA6A25BB6B63B1D54315BC7BB52E1558B5513nCr0E" TargetMode="External"/><Relationship Id="rId2042" Type="http://schemas.openxmlformats.org/officeDocument/2006/relationships/hyperlink" Target="consultantplus://offline/ref=CA115D90ABD4F3B2D3A5F7B0E64C880D586B9AD6F5B3084393FC0E6581CF8C5C3F9EB2BF00ACA7A157B6B63B1D54315BC7BB52E1558B5513nCr0E" TargetMode="External"/><Relationship Id="rId459" Type="http://schemas.openxmlformats.org/officeDocument/2006/relationships/hyperlink" Target="consultantplus://offline/ref=D12DE6E9BDC95D44CCBB52C33898B1E5021DF4F634D631987D1188491D3FAC2C3A8E2411D3E62E92734D753589FC686FC2D0E125314FEE59m5r6E" TargetMode="External"/><Relationship Id="rId666" Type="http://schemas.openxmlformats.org/officeDocument/2006/relationships/hyperlink" Target="consultantplus://offline/ref=D12DE6E9BDC95D44CCBB52C33898B1E5021CF6F034DB31987D1188491D3FAC2C3A8E2411D3E62C95724D753589FC686FC2D0E125314FEE59m5r6E" TargetMode="External"/><Relationship Id="rId873" Type="http://schemas.openxmlformats.org/officeDocument/2006/relationships/hyperlink" Target="consultantplus://offline/ref=D12DE6E9BDC95D44CCBB52C33898B1E50719F0F733D131987D1188491D3FAC2C3A8E2411D3E62D97774D753589FC686FC2D0E125314FEE59m5r6E" TargetMode="External"/><Relationship Id="rId1089" Type="http://schemas.openxmlformats.org/officeDocument/2006/relationships/hyperlink" Target="consultantplus://offline/ref=D12DE6E9BDC95D44CCBB52C33898B1E5051BF0F33BD031987D1188491D3FAC2C3A8E2411D3E62C97734D753589FC686FC2D0E125314FEE59m5r6E" TargetMode="External"/><Relationship Id="rId1296" Type="http://schemas.openxmlformats.org/officeDocument/2006/relationships/hyperlink" Target="consultantplus://offline/ref=D12DE6E9BDC95D44CCBB52C33898B1E50219F7F330DB31987D1188491D3FAC2C3A8E2412DBE326C421027469CCAC7B6EC6D0E3242Dm4r9E" TargetMode="External"/><Relationship Id="rId1517" Type="http://schemas.openxmlformats.org/officeDocument/2006/relationships/hyperlink" Target="consultantplus://offline/ref=CA115D90ABD4F3B2D3A5F7B0E64C880D59619CD9F2B4084393FC0E6581CF8C5C3F9EB2BF00ACA7A553B6B63B1D54315BC7BB52E1558B5513nCr0E" TargetMode="External"/><Relationship Id="rId1724" Type="http://schemas.openxmlformats.org/officeDocument/2006/relationships/hyperlink" Target="consultantplus://offline/ref=CA115D90ABD4F3B2D3A5F7B0E64C880D5E6698D5F1B5084393FC0E6581CF8C5C3F9EB2BF00ACA5A257B6B63B1D54315BC7BB52E1558B5513nCr0E" TargetMode="External"/><Relationship Id="rId16" Type="http://schemas.openxmlformats.org/officeDocument/2006/relationships/hyperlink" Target="consultantplus://offline/ref=D12DE6E9BDC95D44CCBB52C33898B1E5021DF4F634D631987D1188491D3FAC2C3A8E2411D3E62E90734D753589FC686FC2D0E125314FEE59m5r6E" TargetMode="External"/><Relationship Id="rId221" Type="http://schemas.openxmlformats.org/officeDocument/2006/relationships/hyperlink" Target="consultantplus://offline/ref=D12DE6E9BDC95D44CCBB52C33898B1E5051BF0F33BD631987D1188491D3FAC2C3A8E2411D3E62D97784D753589FC686FC2D0E125314FEE59m5r6E" TargetMode="External"/><Relationship Id="rId319" Type="http://schemas.openxmlformats.org/officeDocument/2006/relationships/hyperlink" Target="consultantplus://offline/ref=D12DE6E9BDC95D44CCBB52C33898B1E5021DF4F634D631987D1188491D3FAC2C3A8E2411D3E62C96714D753589FC686FC2D0E125314FEE59m5r6E" TargetMode="External"/><Relationship Id="rId526" Type="http://schemas.openxmlformats.org/officeDocument/2006/relationships/hyperlink" Target="consultantplus://offline/ref=D12DE6E9BDC95D44CCBB52C33898B1E5041DF6F834D631987D1188491D3FAC2C3A8E2411D3E62D97724D753589FC686FC2D0E125314FEE59m5r6E" TargetMode="External"/><Relationship Id="rId1156" Type="http://schemas.openxmlformats.org/officeDocument/2006/relationships/hyperlink" Target="consultantplus://offline/ref=D12DE6E9BDC95D44CCBB52C33898B1E50219F7F330DB31987D1188491D3FAC2C288E7C1DD2E3339071582364CFmArDE" TargetMode="External"/><Relationship Id="rId1363" Type="http://schemas.openxmlformats.org/officeDocument/2006/relationships/hyperlink" Target="consultantplus://offline/ref=CA115D90ABD4F3B2D3A5F7B0E64C880D5E6799D2F6BC084393FC0E6581CF8C5C3F9EB2B902A5ACF003F9B7675804225AC3BB50E049n8rDE" TargetMode="External"/><Relationship Id="rId1931" Type="http://schemas.openxmlformats.org/officeDocument/2006/relationships/hyperlink" Target="consultantplus://offline/ref=CA115D90ABD4F3B2D3A5F7B0E64C880D59609DD0F0B3084393FC0E6581CF8C5C3F9EB2BF00ACA7A653B6B63B1D54315BC7BB52E1558B5513nCr0E" TargetMode="External"/><Relationship Id="rId733" Type="http://schemas.openxmlformats.org/officeDocument/2006/relationships/hyperlink" Target="consultantplus://offline/ref=D12DE6E9BDC95D44CCBB52C33898B1E5021DF4F637D631987D1188491D3FAC2C3A8E2411D3E62C90734D753589FC686FC2D0E125314FEE59m5r6E" TargetMode="External"/><Relationship Id="rId940" Type="http://schemas.openxmlformats.org/officeDocument/2006/relationships/hyperlink" Target="consultantplus://offline/ref=D12DE6E9BDC95D44CCBB52C33898B1E50118F0F433D96C927548844B1A30F33B3DC72810D3E628987B12702098A4646BD9CEE03A2D4DECm5rFE" TargetMode="External"/><Relationship Id="rId1016" Type="http://schemas.openxmlformats.org/officeDocument/2006/relationships/hyperlink" Target="consultantplus://offline/ref=D12DE6E9BDC95D44CCBB52C33898B1E5041CF2F734D431987D1188491D3FAC2C3A8E2411D3E62D93774D753589FC686FC2D0E125314FEE59m5r6E" TargetMode="External"/><Relationship Id="rId1570" Type="http://schemas.openxmlformats.org/officeDocument/2006/relationships/hyperlink" Target="consultantplus://offline/ref=CA115D90ABD4F3B2D3A5F7B0E64C880D596492D3FDB6084393FC0E6581CF8C5C3F9EB2B806A7F3F516E8EF6B5C1F3C5BDCA752E2n4rFE" TargetMode="External"/><Relationship Id="rId1668" Type="http://schemas.openxmlformats.org/officeDocument/2006/relationships/hyperlink" Target="consultantplus://offline/ref=CA115D90ABD4F3B2D3A5F7B0E64C880D59609AD3F3B2084393FC0E6581CF8C5C3F9EB2BF00ACA7AC55B6B63B1D54315BC7BB52E1558B5513nCr0E" TargetMode="External"/><Relationship Id="rId1875" Type="http://schemas.openxmlformats.org/officeDocument/2006/relationships/hyperlink" Target="consultantplus://offline/ref=CA115D90ABD4F3B2D3A5F7B0E64C880D596493D5F7B4084393FC0E6581CF8C5C3F9EB2BF00ACA6AC5AB6B63B1D54315BC7BB52E1558B5513nCr0E" TargetMode="External"/><Relationship Id="rId165" Type="http://schemas.openxmlformats.org/officeDocument/2006/relationships/hyperlink" Target="consultantplus://offline/ref=D12DE6E9BDC95D44CCBB52C33898B1E5021CF5F73BD131987D1188491D3FAC2C3A8E2411D3E62D94784D753589FC686FC2D0E125314FEE59m5r6E" TargetMode="External"/><Relationship Id="rId372" Type="http://schemas.openxmlformats.org/officeDocument/2006/relationships/hyperlink" Target="consultantplus://offline/ref=D12DE6E9BDC95D44CCBB52C33898B1E5021DF4F634D631987D1188491D3FAC2C3A8E2411D3E62C94764D753589FC686FC2D0E125314FEE59m5r6E" TargetMode="External"/><Relationship Id="rId677" Type="http://schemas.openxmlformats.org/officeDocument/2006/relationships/hyperlink" Target="consultantplus://offline/ref=D12DE6E9BDC95D44CCBB52C33898B1E50518F7F732D231987D1188491D3FAC2C3A8E2411D3E62D91784D753589FC686FC2D0E125314FEE59m5r6E" TargetMode="External"/><Relationship Id="rId800" Type="http://schemas.openxmlformats.org/officeDocument/2006/relationships/hyperlink" Target="consultantplus://offline/ref=D12DE6E9BDC95D44CCBB52C33898B1E5051FF3F23BDB31987D1188491D3FAC2C3A8E2411D3E62D92784D753589FC686FC2D0E125314FEE59m5r6E" TargetMode="External"/><Relationship Id="rId1223" Type="http://schemas.openxmlformats.org/officeDocument/2006/relationships/hyperlink" Target="consultantplus://offline/ref=D12DE6E9BDC95D44CCBB52C33898B1E5021CF2F234DA31987D1188491D3FAC2C3A8E2411D3E62C94714D753589FC686FC2D0E125314FEE59m5r6E" TargetMode="External"/><Relationship Id="rId1430" Type="http://schemas.openxmlformats.org/officeDocument/2006/relationships/hyperlink" Target="consultantplus://offline/ref=CA115D90ABD4F3B2D3A5F7B0E64C880D5E6799D2F6BC084393FC0E6581CF8C5C3F9EB2BA00AFACF003F9B7675804225AC3BB50E049n8rDE" TargetMode="External"/><Relationship Id="rId1528" Type="http://schemas.openxmlformats.org/officeDocument/2006/relationships/hyperlink" Target="consultantplus://offline/ref=CA115D90ABD4F3B2D3A5F7B0E64C880D5E639AD7F2B1084393FC0E6581CF8C5C3F9EB2BF00ACA2A453B6B63B1D54315BC7BB52E1558B5513nCr0E" TargetMode="External"/><Relationship Id="rId2053" Type="http://schemas.openxmlformats.org/officeDocument/2006/relationships/hyperlink" Target="consultantplus://offline/ref=CA115D90ABD4F3B2D3A5F7B0E64C880D5E649FD2F0B4084393FC0E6581CF8C5C2D9EEAB301A9B9A453A3E06A5Bn0r5E" TargetMode="External"/><Relationship Id="rId232" Type="http://schemas.openxmlformats.org/officeDocument/2006/relationships/hyperlink" Target="consultantplus://offline/ref=D12DE6E9BDC95D44CCBB52C33898B1E5051BF0F33BD631987D1188491D3FAC2C3A8E2411D3E62F91754D753589FC686FC2D0E125314FEE59m5r6E" TargetMode="External"/><Relationship Id="rId884" Type="http://schemas.openxmlformats.org/officeDocument/2006/relationships/hyperlink" Target="consultantplus://offline/ref=D12DE6E9BDC95D44CCBB52C33898B1E50719F0F733D131987D1188491D3FAC2C3A8E2411D3E62C92714D753589FC686FC2D0E125314FEE59m5r6E" TargetMode="External"/><Relationship Id="rId1735" Type="http://schemas.openxmlformats.org/officeDocument/2006/relationships/hyperlink" Target="consultantplus://offline/ref=CA115D90ABD4F3B2D3A5F7B0E64C880D596493D5F7B4084393FC0E6581CF8C5C3F9EB2BF0BF8F6E007B0E36F47013D44C0A550nEr4E" TargetMode="External"/><Relationship Id="rId1942" Type="http://schemas.openxmlformats.org/officeDocument/2006/relationships/hyperlink" Target="consultantplus://offline/ref=CA115D90ABD4F3B2D3A5F7B0E64C880D59609DD0F0B3084393FC0E6581CF8C5C3F9EB2BF00ACA7A754B6B63B1D54315BC7BB52E1558B5513nCr0E" TargetMode="External"/><Relationship Id="rId27" Type="http://schemas.openxmlformats.org/officeDocument/2006/relationships/hyperlink" Target="consultantplus://offline/ref=D12DE6E9BDC95D44CCBB52C33898B1E5021DF4F634D631987D1188491D3FAC2C3A8E2411D3E62F90774D753589FC686FC2D0E125314FEE59m5r6E" TargetMode="External"/><Relationship Id="rId537" Type="http://schemas.openxmlformats.org/officeDocument/2006/relationships/hyperlink" Target="consultantplus://offline/ref=D12DE6E9BDC95D44CCBB52C33898B1E5041DF6F834D631987D1188491D3FAC2C3A8E2411D3E62D96754D753589FC686FC2D0E125314FEE59m5r6E" TargetMode="External"/><Relationship Id="rId744" Type="http://schemas.openxmlformats.org/officeDocument/2006/relationships/hyperlink" Target="consultantplus://offline/ref=D12DE6E9BDC95D44CCBB52C33898B1E5021DF4F637D631987D1188491D3FAC2C3A8E2411D3E62C96774D753589FC686FC2D0E125314FEE59m5r6E" TargetMode="External"/><Relationship Id="rId951" Type="http://schemas.openxmlformats.org/officeDocument/2006/relationships/hyperlink" Target="consultantplus://offline/ref=D12DE6E9BDC95D44CCBB52C33898B1E50014FCF43884669A2C44864C156FE43C74CB2910D3E42A9B24176531C0A86070C7CFFF262F4FmErAE" TargetMode="External"/><Relationship Id="rId1167" Type="http://schemas.openxmlformats.org/officeDocument/2006/relationships/hyperlink" Target="consultantplus://offline/ref=D12DE6E9BDC95D44CCBB52C33898B1E5051BF0F33BD031987D1188491D3FAC2C3A8E2411D3E62E98794D753589FC686FC2D0E125314FEE59m5r6E" TargetMode="External"/><Relationship Id="rId1374" Type="http://schemas.openxmlformats.org/officeDocument/2006/relationships/hyperlink" Target="consultantplus://offline/ref=CA115D90ABD4F3B2D3A5F7B0E64C880D5E639AD7F1B1084393FC0E6581CF8C5C3F9EB2BF00ACA7A455B6B63B1D54315BC7BB52E1558B5513nCr0E" TargetMode="External"/><Relationship Id="rId1581" Type="http://schemas.openxmlformats.org/officeDocument/2006/relationships/hyperlink" Target="consultantplus://offline/ref=CA115D90ABD4F3B2D3A5F7B0E64C880D5D669DD7FCBE55499BA5026786C0D34B38D7BEBE00ACA5AC59E9B32E0C0C3D5FDCA553FE498957n1r5E" TargetMode="External"/><Relationship Id="rId1679" Type="http://schemas.openxmlformats.org/officeDocument/2006/relationships/hyperlink" Target="consultantplus://offline/ref=CA115D90ABD4F3B2D3A5F7B0E64C880D5D639DD1F6BE55499BA5026786C0D34B38D7BEBE00ACA5A759E9B32E0C0C3D5FDCA553FE498957n1r5E" TargetMode="External"/><Relationship Id="rId1802" Type="http://schemas.openxmlformats.org/officeDocument/2006/relationships/hyperlink" Target="consultantplus://offline/ref=CA115D90ABD4F3B2D3A5F7B0E64C880D596493D5F7B4084393FC0E6581CF8C5C3F9EB2BF06A7F3F516E8EF6B5C1F3C5BDCA752E2n4rFE" TargetMode="External"/><Relationship Id="rId80" Type="http://schemas.openxmlformats.org/officeDocument/2006/relationships/hyperlink" Target="consultantplus://offline/ref=D12DE6E9BDC95D44CCBB52C33898B1E5071BF1F63BD631987D1188491D3FAC2C3A8E2411D3E62D99724D753589FC686FC2D0E125314FEE59m5r6E" TargetMode="External"/><Relationship Id="rId176" Type="http://schemas.openxmlformats.org/officeDocument/2006/relationships/hyperlink" Target="consultantplus://offline/ref=D12DE6E9BDC95D44CCBB52C33898B1E5021CF5F73BD131987D1188491D3FAC2C3A8E2411D3E62D96724D753589FC686FC2D0E125314FEE59m5r6E" TargetMode="External"/><Relationship Id="rId383" Type="http://schemas.openxmlformats.org/officeDocument/2006/relationships/hyperlink" Target="consultantplus://offline/ref=D12DE6E9BDC95D44CCBB52C33898B1E50714F0F831D631987D1188491D3FAC2C3A8E2418D8B27CD4254B2061D3A96470C5CEE3m2r0E" TargetMode="External"/><Relationship Id="rId590" Type="http://schemas.openxmlformats.org/officeDocument/2006/relationships/hyperlink" Target="consultantplus://offline/ref=D12DE6E9BDC95D44CCBB52C33898B1E5051DF5F735D531987D1188491D3FAC2C3A8E2411D8B27CD4254B2061D3A96470C5CEE3m2r0E" TargetMode="External"/><Relationship Id="rId604" Type="http://schemas.openxmlformats.org/officeDocument/2006/relationships/hyperlink" Target="consultantplus://offline/ref=D12DE6E9BDC95D44CCBB52C33898B1E5051DF5F735D531987D1188491D3FAC2C3A8E2411D3E62C99704D753589FC686FC2D0E125314FEE59m5r6E" TargetMode="External"/><Relationship Id="rId811" Type="http://schemas.openxmlformats.org/officeDocument/2006/relationships/hyperlink" Target="consultantplus://offline/ref=D12DE6E9BDC95D44CCBB52C33898B1E5051FF3F23BDB31987D1188491D3FAC2C3A8E2411D3E62C91714D753589FC686FC2D0E125314FEE59m5r6E" TargetMode="External"/><Relationship Id="rId1027" Type="http://schemas.openxmlformats.org/officeDocument/2006/relationships/hyperlink" Target="consultantplus://offline/ref=D12DE6E9BDC95D44CCBB52C33898B1E5041CF2F734D431987D1188491D3FAC2C3A8E2411D3E62D94794D753589FC686FC2D0E125314FEE59m5r6E" TargetMode="External"/><Relationship Id="rId1234" Type="http://schemas.openxmlformats.org/officeDocument/2006/relationships/hyperlink" Target="consultantplus://offline/ref=D12DE6E9BDC95D44CCBB52C33898B1E5021CF2F234DA31987D1188491D3FAC2C3A8E2411D3E62C95714D753589FC686FC2D0E125314FEE59m5r6E" TargetMode="External"/><Relationship Id="rId1441" Type="http://schemas.openxmlformats.org/officeDocument/2006/relationships/hyperlink" Target="consultantplus://offline/ref=CA115D90ABD4F3B2D3A5F7B0E64C880D5E6799D2F6BC084393FC0E6581CF8C5C3F9EB2BA04A9ACF003F9B7675804225AC3BB50E049n8rDE" TargetMode="External"/><Relationship Id="rId1886" Type="http://schemas.openxmlformats.org/officeDocument/2006/relationships/hyperlink" Target="consultantplus://offline/ref=CA115D90ABD4F3B2D3A5F7B0E64C880D596493D5F7B4084393FC0E6581CF8C5C3F9EB2BB01A7F3F516E8EF6B5C1F3C5BDCA752E2n4rFE" TargetMode="External"/><Relationship Id="rId2064" Type="http://schemas.openxmlformats.org/officeDocument/2006/relationships/hyperlink" Target="consultantplus://offline/ref=CA115D90ABD4F3B2D3A5F7B0E64C880D5E649FD2F0B4084393FC0E6581CF8C5C2D9EEAB301A9B9A453A3E06A5Bn0r5E" TargetMode="External"/><Relationship Id="rId243" Type="http://schemas.openxmlformats.org/officeDocument/2006/relationships/hyperlink" Target="consultantplus://offline/ref=D12DE6E9BDC95D44CCBB52C33898B1E5051BF0F33BD631987D1188491D3FAC2C3A8E2411D3E62F93784D753589FC686FC2D0E125314FEE59m5r6E" TargetMode="External"/><Relationship Id="rId450" Type="http://schemas.openxmlformats.org/officeDocument/2006/relationships/hyperlink" Target="consultantplus://offline/ref=D12DE6E9BDC95D44CCBB52C33898B1E5051BF0F33BD631987D1188491D3FAC2C3A8E2411D7ED79C134132C65C8B7656FD9CCE126m2rBE" TargetMode="External"/><Relationship Id="rId688" Type="http://schemas.openxmlformats.org/officeDocument/2006/relationships/hyperlink" Target="consultantplus://offline/ref=D12DE6E9BDC95D44CCBB52C33898B1E50518F7F732D231987D1188491D3FAC2C3A8E2411D3E62D92784D753589FC686FC2D0E125314FEE59m5r6E" TargetMode="External"/><Relationship Id="rId895" Type="http://schemas.openxmlformats.org/officeDocument/2006/relationships/hyperlink" Target="consultantplus://offline/ref=D12DE6E9BDC95D44CCBB52C33898B1E50719F0F733D131987D1188491D3FAC2C3A8E2415D7ED79C134132C65C8B7656FD9CCE126m2rBE" TargetMode="External"/><Relationship Id="rId909" Type="http://schemas.openxmlformats.org/officeDocument/2006/relationships/hyperlink" Target="consultantplus://offline/ref=D12DE6E9BDC95D44CCBB52C33898B1E50118F0F433D96C927548844B1A30F33B3DC72810D3E62C977B12702098A4646BD9CEE03A2D4DECm5rFE" TargetMode="External"/><Relationship Id="rId1080" Type="http://schemas.openxmlformats.org/officeDocument/2006/relationships/hyperlink" Target="consultantplus://offline/ref=D12DE6E9BDC95D44CCBB52C33898B1E5051BF0F33BD031987D1188491D3FAC2C3A8E2411D8B27CD4254B2061D3A96470C5CEE3m2r0E" TargetMode="External"/><Relationship Id="rId1301" Type="http://schemas.openxmlformats.org/officeDocument/2006/relationships/hyperlink" Target="consultantplus://offline/ref=D12DE6E9BDC95D44CCBB52C33898B1E50219F7F330DB31987D1188491D3FAC2C3A8E2414D4E426C421027469CCAC7B6EC6D0E3242Dm4r9E" TargetMode="External"/><Relationship Id="rId1539" Type="http://schemas.openxmlformats.org/officeDocument/2006/relationships/hyperlink" Target="consultantplus://offline/ref=CA115D90ABD4F3B2D3A5F7B0E64C880D5E639AD7F2B1084393FC0E6581CF8C5C3F9EB2BF00ACA3A05AB6B63B1D54315BC7BB52E1558B5513nCr0E" TargetMode="External"/><Relationship Id="rId1746" Type="http://schemas.openxmlformats.org/officeDocument/2006/relationships/hyperlink" Target="consultantplus://offline/ref=CA115D90ABD4F3B2D3A5F7B0E64C880D596493D5F7B4084393FC0E6581CF8C5C3F9EB2BF00ACA7A755B6B63B1D54315BC7BB52E1558B5513nCr0E" TargetMode="External"/><Relationship Id="rId1953" Type="http://schemas.openxmlformats.org/officeDocument/2006/relationships/hyperlink" Target="consultantplus://offline/ref=CA115D90ABD4F3B2D3A5F7B0E64C880D526B98D2F7BE55499BA5026786C0D34B38D7BEBE00ACA6AD59E9B32E0C0C3D5FDCA553FE498957n1r5E" TargetMode="External"/><Relationship Id="rId38" Type="http://schemas.openxmlformats.org/officeDocument/2006/relationships/hyperlink" Target="consultantplus://offline/ref=D12DE6E9BDC95D44CCBB52C33898B1E5021DF4F634D631987D1188491D3FAC2C3A8E2411D3E62C97724D753589FC686FC2D0E125314FEE59m5r6E" TargetMode="External"/><Relationship Id="rId103" Type="http://schemas.openxmlformats.org/officeDocument/2006/relationships/hyperlink" Target="consultantplus://offline/ref=D12DE6E9BDC95D44CCBB52C33898B1E50219F7F330DB31987D1188491D3FAC2C3A8E2415D5E326C421027469CCAC7B6EC6D0E3242Dm4r9E" TargetMode="External"/><Relationship Id="rId310" Type="http://schemas.openxmlformats.org/officeDocument/2006/relationships/hyperlink" Target="consultantplus://offline/ref=D12DE6E9BDC95D44CCBB52C33898B1E5021DF4F634D631987D1188491D3FAC2C3A8E2411D3E62993724D753589FC686FC2D0E125314FEE59m5r6E" TargetMode="External"/><Relationship Id="rId548" Type="http://schemas.openxmlformats.org/officeDocument/2006/relationships/hyperlink" Target="consultantplus://offline/ref=D12DE6E9BDC95D44CCBB52C33898B1E5041DF6F834D631987D1188491D3FAC2C3A8E2411D3E62D99734D753589FC686FC2D0E125314FEE59m5r6E" TargetMode="External"/><Relationship Id="rId755" Type="http://schemas.openxmlformats.org/officeDocument/2006/relationships/hyperlink" Target="consultantplus://offline/ref=D12DE6E9BDC95D44CCBB52C33898B1E5021DF4F637D631987D1188491D3FAC2C3A8E2411D3E62F93754D753589FC686FC2D0E125314FEE59m5r6E" TargetMode="External"/><Relationship Id="rId962" Type="http://schemas.openxmlformats.org/officeDocument/2006/relationships/hyperlink" Target="consultantplus://offline/ref=D12DE6E9BDC95D44CCBB52C33898B1E5041CF6F332D031987D1188491D3FAC2C3A8E2411D3E62D91794D753589FC686FC2D0E125314FEE59m5r6E" TargetMode="External"/><Relationship Id="rId1178" Type="http://schemas.openxmlformats.org/officeDocument/2006/relationships/hyperlink" Target="consultantplus://offline/ref=D12DE6E9BDC95D44CCBB52C33898B1E5021CF2F234DA31987D1188491D3FAC2C3A8E2411D3E62D95774D753589FC686FC2D0E125314FEE59m5r6E" TargetMode="External"/><Relationship Id="rId1385" Type="http://schemas.openxmlformats.org/officeDocument/2006/relationships/hyperlink" Target="consultantplus://offline/ref=CA115D90ABD4F3B2D3A5F7B0E64C880D59619DD3FDB3084393FC0E6581CF8C5C3F9EB2BF00ACA7A55BB6B63B1D54315BC7BB52E1558B5513nCr0E" TargetMode="External"/><Relationship Id="rId1592" Type="http://schemas.openxmlformats.org/officeDocument/2006/relationships/hyperlink" Target="consultantplus://offline/ref=CA115D90ABD4F3B2D3A5F7B0E64C880D5B6298D4F7B6084393FC0E6581CF8C5C3F9EB2BF00ACA7A552B6B63B1D54315BC7BB52E1558B5513nCr0E" TargetMode="External"/><Relationship Id="rId1606" Type="http://schemas.openxmlformats.org/officeDocument/2006/relationships/hyperlink" Target="consultantplus://offline/ref=CA115D90ABD4F3B2D3A5F7B0E64C880D58629CD2F0B3084393FC0E6581CF8C5C3F9EB2BF00ACA7A553B6B63B1D54315BC7BB52E1558B5513nCr0E" TargetMode="External"/><Relationship Id="rId1813" Type="http://schemas.openxmlformats.org/officeDocument/2006/relationships/hyperlink" Target="consultantplus://offline/ref=CA115D90ABD4F3B2D3A5F7B0E64C880D596493D5F7B4084393FC0E6581CF8C5C3F9EB2BF09A7F3F516E8EF6B5C1F3C5BDCA752E2n4rFE" TargetMode="External"/><Relationship Id="rId91" Type="http://schemas.openxmlformats.org/officeDocument/2006/relationships/hyperlink" Target="consultantplus://offline/ref=D12DE6E9BDC95D44CCBB52C33898B1E5051BF0F33BD031987D1188491D3FAC2C3A8E2411D3E62994714D753589FC686FC2D0E125314FEE59m5r6E" TargetMode="External"/><Relationship Id="rId187" Type="http://schemas.openxmlformats.org/officeDocument/2006/relationships/hyperlink" Target="consultantplus://offline/ref=D12DE6E9BDC95D44CCBB52C33898B1E5051BF0F33BD631987D1188491D3FAC2C3A8E2411D3E62D94794D753589FC686FC2D0E125314FEE59m5r6E" TargetMode="External"/><Relationship Id="rId394" Type="http://schemas.openxmlformats.org/officeDocument/2006/relationships/hyperlink" Target="consultantplus://offline/ref=D12DE6E9BDC95D44CCBB52C33898B1E50714F0F831D631987D1188491D3FAC2C3A8E2415D8B27CD4254B2061D3A96470C5CEE3m2r0E" TargetMode="External"/><Relationship Id="rId408" Type="http://schemas.openxmlformats.org/officeDocument/2006/relationships/hyperlink" Target="consultantplus://offline/ref=D12DE6E9BDC95D44CCBB52C33898B1E5021DF4F634D631987D1188491D3FAC2C3A8E2411D3E62E98744D753589FC686FC2D0E125314FEE59m5r6E" TargetMode="External"/><Relationship Id="rId615" Type="http://schemas.openxmlformats.org/officeDocument/2006/relationships/hyperlink" Target="consultantplus://offline/ref=D12DE6E9BDC95D44CCBB52C33898B1E5051DF5F735D531987D1188491D3FAC2C3A8E2411D3E62E96764D753589FC686FC2D0E125314FEE59m5r6E" TargetMode="External"/><Relationship Id="rId822" Type="http://schemas.openxmlformats.org/officeDocument/2006/relationships/hyperlink" Target="consultantplus://offline/ref=D12DE6E9BDC95D44CCBB52C33898B1E5051FF3F23BDB31987D1188491D3FAC2C3A8E2411D3E62C94724D753589FC686FC2D0E125314FEE59m5r6E" TargetMode="External"/><Relationship Id="rId1038" Type="http://schemas.openxmlformats.org/officeDocument/2006/relationships/hyperlink" Target="consultantplus://offline/ref=D12DE6E9BDC95D44CCBB52C33898B1E50219F7F330DB31987D1188491D3FAC2C3A8E2411D6E326C421027469CCAC7B6EC6D0E3242Dm4r9E" TargetMode="External"/><Relationship Id="rId1245" Type="http://schemas.openxmlformats.org/officeDocument/2006/relationships/hyperlink" Target="consultantplus://offline/ref=D12DE6E9BDC95D44CCBB52C33898B1E5021CF2F234DA31987D1188491D3FAC2C3A8E2411D3E62F90764D753589FC686FC2D0E125314FEE59m5r6E" TargetMode="External"/><Relationship Id="rId1452" Type="http://schemas.openxmlformats.org/officeDocument/2006/relationships/hyperlink" Target="consultantplus://offline/ref=CA115D90ABD4F3B2D3A5F7B0E64C880D5E6799D2F6BC084393FC0E6581CF8C5C3F9EB2BD03A4ACF003F9B7675804225AC3BB50E049n8rDE" TargetMode="External"/><Relationship Id="rId1897" Type="http://schemas.openxmlformats.org/officeDocument/2006/relationships/hyperlink" Target="consultantplus://offline/ref=CA115D90ABD4F3B2D3A5F7B0E64C880D5B6B9AD3F3BC084393FC0E6581CF8C5C3F9EB2BF00ACA7A755B6B63B1D54315BC7BB52E1558B5513nCr0E" TargetMode="External"/><Relationship Id="rId254" Type="http://schemas.openxmlformats.org/officeDocument/2006/relationships/hyperlink" Target="consultantplus://offline/ref=D12DE6E9BDC95D44CCBB52C33898B1E5051BF0F33BD631987D1188491D3FAC2C3A8E2411D3E62C90774D753589FC686FC2D0E125314FEE59m5r6E" TargetMode="External"/><Relationship Id="rId699" Type="http://schemas.openxmlformats.org/officeDocument/2006/relationships/hyperlink" Target="consultantplus://offline/ref=D12DE6E9BDC95D44CCBB52C33898B1E50518F7F732D231987D1188491D3FAC2C3A8E2411D3E62D94734D753589FC686FC2D0E125314FEE59m5r6E" TargetMode="External"/><Relationship Id="rId1091" Type="http://schemas.openxmlformats.org/officeDocument/2006/relationships/hyperlink" Target="consultantplus://offline/ref=D12DE6E9BDC95D44CCBB52C33898B1E5051BF0F33BD031987D1188491D3FAC2C3A8E2411D3E62C97754D753589FC686FC2D0E125314FEE59m5r6E" TargetMode="External"/><Relationship Id="rId1105" Type="http://schemas.openxmlformats.org/officeDocument/2006/relationships/hyperlink" Target="consultantplus://offline/ref=D12DE6E9BDC95D44CCBB52C33898B1E5051BF0F33BD031987D1188491D3FAC2C3A8E2411D3E62F91794D753589FC686FC2D0E125314FEE59m5r6E" TargetMode="External"/><Relationship Id="rId1312" Type="http://schemas.openxmlformats.org/officeDocument/2006/relationships/hyperlink" Target="consultantplus://offline/ref=D12DE6E9BDC95D44CCBB52C33898B1E50219F7F330DB31987D1188491D3FAC2C3A8E2417D0E126C421027469CCAC7B6EC6D0E3242Dm4r9E" TargetMode="External"/><Relationship Id="rId1757" Type="http://schemas.openxmlformats.org/officeDocument/2006/relationships/hyperlink" Target="consultantplus://offline/ref=CA115D90ABD4F3B2D3A5F7B0E64C880D596493D5F7B4084393FC0E6581CF8C5C3F9EB2BF00ACA6A357B6B63B1D54315BC7BB52E1558B5513nCr0E" TargetMode="External"/><Relationship Id="rId1964" Type="http://schemas.openxmlformats.org/officeDocument/2006/relationships/hyperlink" Target="consultantplus://offline/ref=CA115D90ABD4F3B2D3A5F7B0E64C880D526B98D2F7BE55499BA5026786C0D34B38D7BEBE00ACA5AC59E9B32E0C0C3D5FDCA553FE498957n1r5E" TargetMode="External"/><Relationship Id="rId49" Type="http://schemas.openxmlformats.org/officeDocument/2006/relationships/hyperlink" Target="consultantplus://offline/ref=D12DE6E9BDC95D44CCBB52C33898B1E5021DF4F634D631987D1188491D3FAC2C3A8E2411D3E62F98764D753589FC686FC2D0E125314FEE59m5r6E" TargetMode="External"/><Relationship Id="rId114" Type="http://schemas.openxmlformats.org/officeDocument/2006/relationships/hyperlink" Target="consultantplus://offline/ref=D12DE6E9BDC95D44CCBB52C33898B1E5021DF4F634D631987D1188491D3FAC2C3A8E2411D3E62E99754D753589FC686FC2D0E125314FEE59m5r6E" TargetMode="External"/><Relationship Id="rId461" Type="http://schemas.openxmlformats.org/officeDocument/2006/relationships/hyperlink" Target="consultantplus://offline/ref=D12DE6E9BDC95D44CCBB52C33898B1E5021DF4F634D631987D1188491D3FAC2C3A8E2411D3E62E94774D753589FC686FC2D0E125314FEE59m5r6E" TargetMode="External"/><Relationship Id="rId559" Type="http://schemas.openxmlformats.org/officeDocument/2006/relationships/hyperlink" Target="consultantplus://offline/ref=D12DE6E9BDC95D44CCBB52C33898B1E5041DF6F834D631987D1188491D3FAC2C3A8E2411D3E62C90744D753589FC686FC2D0E125314FEE59m5r6E" TargetMode="External"/><Relationship Id="rId766" Type="http://schemas.openxmlformats.org/officeDocument/2006/relationships/hyperlink" Target="consultantplus://offline/ref=D12DE6E9BDC95D44CCBB52C33898B1E5021DFCF130D031987D1188491D3FAC2C3A8E2411D3E62D94704D753589FC686FC2D0E125314FEE59m5r6E" TargetMode="External"/><Relationship Id="rId1189" Type="http://schemas.openxmlformats.org/officeDocument/2006/relationships/hyperlink" Target="consultantplus://offline/ref=D12DE6E9BDC95D44CCBB52C33898B1E5021CF2F234DA31987D1188491D3FAC2C3A8E2411D3E62D98764D753589FC686FC2D0E125314FEE59m5r6E" TargetMode="External"/><Relationship Id="rId1396" Type="http://schemas.openxmlformats.org/officeDocument/2006/relationships/hyperlink" Target="consultantplus://offline/ref=CA115D90ABD4F3B2D3A5F7B0E64C880D59619DD3FDBC084393FC0E6581CF8C5C3F9EB2BF00ACA7A455B6B63B1D54315BC7BB52E1558B5513nCr0E" TargetMode="External"/><Relationship Id="rId1617" Type="http://schemas.openxmlformats.org/officeDocument/2006/relationships/hyperlink" Target="consultantplus://offline/ref=CA115D90ABD4F3B2D3A5F7B0E64C880D5E629BD2F1B3084393FC0E6581CF8C5C3F9EB2BF00ACA7A65AB6B63B1D54315BC7BB52E1558B5513nCr0E" TargetMode="External"/><Relationship Id="rId1824" Type="http://schemas.openxmlformats.org/officeDocument/2006/relationships/hyperlink" Target="consultantplus://offline/ref=CA115D90ABD4F3B2D3A5F7B0E64C880D596493D5F7B4084393FC0E6581CF8C5C3F9EB2BF00ACA6A653B6B63B1D54315BC7BB52E1558B5513nCr0E" TargetMode="External"/><Relationship Id="rId198" Type="http://schemas.openxmlformats.org/officeDocument/2006/relationships/hyperlink" Target="consultantplus://offline/ref=D12DE6E9BDC95D44CCBB52C33898B1E5051BF0F33BD631987D1188491D3FAC2C3A8E2411D3E62C98744D753589FC686FC2D0E125314FEE59m5r6E" TargetMode="External"/><Relationship Id="rId321" Type="http://schemas.openxmlformats.org/officeDocument/2006/relationships/hyperlink" Target="consultantplus://offline/ref=D12DE6E9BDC95D44CCBB52C33898B1E50219F7F330DB31987D1188491D3FAC2C3A8E2411D3E62B95794D753589FC686FC2D0E125314FEE59m5r6E" TargetMode="External"/><Relationship Id="rId419" Type="http://schemas.openxmlformats.org/officeDocument/2006/relationships/hyperlink" Target="consultantplus://offline/ref=D12DE6E9BDC95D44CCBB52C33898B1E50714F0F831D631987D1188491D3FAC2C3A8E2418D8B27CD4254B2061D3A96470C5CEE3m2r0E" TargetMode="External"/><Relationship Id="rId626" Type="http://schemas.openxmlformats.org/officeDocument/2006/relationships/hyperlink" Target="consultantplus://offline/ref=D12DE6E9BDC95D44CCBB52C33898B1E5051DF5F735D531987D1188491D3FAC2C3A8E2411D3E62F95734D753589FC686FC2D0E125314FEE59m5r6E" TargetMode="External"/><Relationship Id="rId973" Type="http://schemas.openxmlformats.org/officeDocument/2006/relationships/hyperlink" Target="consultantplus://offline/ref=D12DE6E9BDC95D44CCBB52C33898B1E5041CF6F332D031987D1188491D3FAC2C3A8E2411D3E62D93714D753589FC686FC2D0E125314FEE59m5r6E" TargetMode="External"/><Relationship Id="rId1049" Type="http://schemas.openxmlformats.org/officeDocument/2006/relationships/hyperlink" Target="consultantplus://offline/ref=D12DE6E9BDC95D44CCBB52C33898B1E5051BF0F33BD031987D1188491D3FAC2C3A8E2411D3E62D97734D753589FC686FC2D0E125314FEE59m5r6E" TargetMode="External"/><Relationship Id="rId1256" Type="http://schemas.openxmlformats.org/officeDocument/2006/relationships/hyperlink" Target="consultantplus://offline/ref=D12DE6E9BDC95D44CCBB52C33898B1E5021CF2F234DA31987D1188491D3FAC2C3A8E2411D3E62F94724D753589FC686FC2D0E125314FEE59m5r6E" TargetMode="External"/><Relationship Id="rId2002" Type="http://schemas.openxmlformats.org/officeDocument/2006/relationships/hyperlink" Target="consultantplus://offline/ref=CA115D90ABD4F3B2D3A5F7B0E64C880D59619CD6F1BC084393FC0E6581CF8C5C3F9EB2BF00ACA7A25AB6B63B1D54315BC7BB52E1558B5513nCr0E" TargetMode="External"/><Relationship Id="rId833" Type="http://schemas.openxmlformats.org/officeDocument/2006/relationships/hyperlink" Target="consultantplus://offline/ref=D12DE6E9BDC95D44CCBB52C33898B1E5021CF5F630D731987D1188491D3FAC2C3A8E2411D3E62D92734D753589FC686FC2D0E125314FEE59m5r6E" TargetMode="External"/><Relationship Id="rId1116" Type="http://schemas.openxmlformats.org/officeDocument/2006/relationships/hyperlink" Target="consultantplus://offline/ref=D12DE6E9BDC95D44CCBB52C33898B1E5051BF0F33BD031987D1188491D3FAC2C3A8E2411D3E62F97724D753589FC686FC2D0E125314FEE59m5r6E" TargetMode="External"/><Relationship Id="rId1463" Type="http://schemas.openxmlformats.org/officeDocument/2006/relationships/hyperlink" Target="consultantplus://offline/ref=CA115D90ABD4F3B2D3A5F7B0E64C880D5E6799D2F6BC084393FC0E6581CF8C5C3F9EB2BA01A9ACF003F9B7675804225AC3BB50E049n8rDE" TargetMode="External"/><Relationship Id="rId1670" Type="http://schemas.openxmlformats.org/officeDocument/2006/relationships/hyperlink" Target="consultantplus://offline/ref=CA115D90ABD4F3B2D3A5F7B0E64C880D586B98D9F6B0084393FC0E6581CF8C5C3F9EB2BF00ACA7A554B6B63B1D54315BC7BB52E1558B5513nCr0E" TargetMode="External"/><Relationship Id="rId1768" Type="http://schemas.openxmlformats.org/officeDocument/2006/relationships/hyperlink" Target="consultantplus://offline/ref=CA115D90ABD4F3B2D3A5F7B0E64C880D596493D5F7B4084393FC0E6581CF8C5C3F9EB2BF00ACA6AD54B6B63B1D54315BC7BB52E1558B5513nCr0E" TargetMode="External"/><Relationship Id="rId265" Type="http://schemas.openxmlformats.org/officeDocument/2006/relationships/hyperlink" Target="consultantplus://offline/ref=D12DE6E9BDC95D44CCBB52C33898B1E5021DF4F634D631987D1188491D3FAC2C3A8E2411D3E62F92774D753589FC686FC2D0E125314FEE59m5r6E" TargetMode="External"/><Relationship Id="rId472" Type="http://schemas.openxmlformats.org/officeDocument/2006/relationships/hyperlink" Target="consultantplus://offline/ref=D12DE6E9BDC95D44CCBB52C33898B1E5021DF4F634D631987D1188491D3FAC2C3A8E2411D3E62E97744D753589FC686FC2D0E125314FEE59m5r6E" TargetMode="External"/><Relationship Id="rId900" Type="http://schemas.openxmlformats.org/officeDocument/2006/relationships/hyperlink" Target="consultantplus://offline/ref=D12DE6E9BDC95D44CCBB52C33898B1E50719F0F733D131987D1188491D3FAC2C3A8E2411D3E62C99774D753589FC686FC2D0E125314FEE59m5r6E" TargetMode="External"/><Relationship Id="rId1323" Type="http://schemas.openxmlformats.org/officeDocument/2006/relationships/hyperlink" Target="consultantplus://offline/ref=D12DE6E9BDC95D44CCBB52C33898B1E50715F7F43AD531987D1188491D3FAC2C3A8E2411D3E62D93734D753589FC686FC2D0E125314FEE59m5r6E" TargetMode="External"/><Relationship Id="rId1530" Type="http://schemas.openxmlformats.org/officeDocument/2006/relationships/hyperlink" Target="consultantplus://offline/ref=CA115D90ABD4F3B2D3A5F7B0E64C880D5E639AD7F2B1084393FC0E6581CF8C5C3F9EB2BF00ACA3A050B6B63B1D54315BC7BB52E1558B5513nCr0E" TargetMode="External"/><Relationship Id="rId1628" Type="http://schemas.openxmlformats.org/officeDocument/2006/relationships/hyperlink" Target="consultantplus://offline/ref=CA115D90ABD4F3B2D3A5F7B0E64C880D59609AD3F3B2084393FC0E6581CF8C5C3F9EB2BF00ACA7A750B6B63B1D54315BC7BB52E1558B5513nCr0E" TargetMode="External"/><Relationship Id="rId1975" Type="http://schemas.openxmlformats.org/officeDocument/2006/relationships/hyperlink" Target="consultantplus://offline/ref=CA115D90ABD4F3B2D3A5F7B0E64C880D526B98D2F7BE55499BA5026786C0D34B38D7BEBE00ACA4A659E9B32E0C0C3D5FDCA553FE498957n1r5E" TargetMode="External"/><Relationship Id="rId125" Type="http://schemas.openxmlformats.org/officeDocument/2006/relationships/hyperlink" Target="consultantplus://offline/ref=D12DE6E9BDC95D44CCBB52C33898B1E5021DF4F634D631987D1188491D3FAC2C3A8E2411D3E62996714D753589FC686FC2D0E125314FEE59m5r6E" TargetMode="External"/><Relationship Id="rId332" Type="http://schemas.openxmlformats.org/officeDocument/2006/relationships/hyperlink" Target="consultantplus://offline/ref=D12DE6E9BDC95D44CCBB52C33898B1E50219F7F330DB31987D1188491D3FAC2C3A8E2414D6E526C421027469CCAC7B6EC6D0E3242Dm4r9E" TargetMode="External"/><Relationship Id="rId777" Type="http://schemas.openxmlformats.org/officeDocument/2006/relationships/hyperlink" Target="consultantplus://offline/ref=D12DE6E9BDC95D44CCBB52C33898B1E5021DFCF130D031987D1188491D3FAC2C3A8E2411D3E62D95754D753589FC686FC2D0E125314FEE59m5r6E" TargetMode="External"/><Relationship Id="rId984" Type="http://schemas.openxmlformats.org/officeDocument/2006/relationships/hyperlink" Target="consultantplus://offline/ref=D12DE6E9BDC95D44CCBB52C33898B1E5041CF6F332D031987D1188491D3FAC2C3A8E2411D3E62D94744D753589FC686FC2D0E125314FEE59m5r6E" TargetMode="External"/><Relationship Id="rId1835" Type="http://schemas.openxmlformats.org/officeDocument/2006/relationships/hyperlink" Target="consultantplus://offline/ref=CA115D90ABD4F3B2D3A5F7B0E64C880D596493D5F7B4084393FC0E6581CF8C5C3F9EB2B903A7F3F516E8EF6B5C1F3C5BDCA752E2n4rFE" TargetMode="External"/><Relationship Id="rId2013" Type="http://schemas.openxmlformats.org/officeDocument/2006/relationships/hyperlink" Target="consultantplus://offline/ref=CA115D90ABD4F3B2D3A5F7B0E64C880D586B9AD6F5B3084393FC0E6581CF8C5C3F9EB2BF00ACA7A653B6B63B1D54315BC7BB52E1558B5513nCr0E" TargetMode="External"/><Relationship Id="rId637" Type="http://schemas.openxmlformats.org/officeDocument/2006/relationships/hyperlink" Target="consultantplus://offline/ref=D12DE6E9BDC95D44CCBB52C33898B1E5051DF5F735D531987D1188491D3FAC2C3A8E2411D3E62E93724D753589FC686FC2D0E125314FEE59m5r6E" TargetMode="External"/><Relationship Id="rId844" Type="http://schemas.openxmlformats.org/officeDocument/2006/relationships/hyperlink" Target="consultantplus://offline/ref=D12DE6E9BDC95D44CCBB52C33898B1E5021CF5F630D731987D1188491D3FAC2C3A8E2411D3E62D94754D753589FC686FC2D0E125314FEE59m5r6E" TargetMode="External"/><Relationship Id="rId1267" Type="http://schemas.openxmlformats.org/officeDocument/2006/relationships/hyperlink" Target="consultantplus://offline/ref=D12DE6E9BDC95D44CCBB52C33898B1E50219F7F330DB31987D1188491D3FAC2C288E7C1DD2E3339071582364CFmArDE" TargetMode="External"/><Relationship Id="rId1474" Type="http://schemas.openxmlformats.org/officeDocument/2006/relationships/hyperlink" Target="consultantplus://offline/ref=CA115D90ABD4F3B2D3A5F7B0E64C880D5E6799D2F6BC084393FC0E6581CF8C5C3F9EB2BF00ACA1A454B6B63B1D54315BC7BB52E1558B5513nCr0E" TargetMode="External"/><Relationship Id="rId1681" Type="http://schemas.openxmlformats.org/officeDocument/2006/relationships/hyperlink" Target="consultantplus://offline/ref=CA115D90ABD4F3B2D3A5F7B0E64C880D5D639DD1F6BE55499BA5026786C0D34B38D7BEBE00ACA5A159E9B32E0C0C3D5FDCA553FE498957n1r5E" TargetMode="External"/><Relationship Id="rId1902" Type="http://schemas.openxmlformats.org/officeDocument/2006/relationships/hyperlink" Target="consultantplus://offline/ref=CA115D90ABD4F3B2D3A5F7B0E64C880D5B6B9AD3F3BC084393FC0E6581CF8C5C3F9EB2BF00ACA7A755B6B63B1D54315BC7BB52E1558B5513nCr0E" TargetMode="External"/><Relationship Id="rId276" Type="http://schemas.openxmlformats.org/officeDocument/2006/relationships/hyperlink" Target="consultantplus://offline/ref=D12DE6E9BDC95D44CCBB52C33898B1E5021DF4F634D631987D1188491D3FAC2C3A8E2411D3E62C97774D753589FC686FC2D0E125314FEE59m5r6E" TargetMode="External"/><Relationship Id="rId483" Type="http://schemas.openxmlformats.org/officeDocument/2006/relationships/hyperlink" Target="consultantplus://offline/ref=D12DE6E9BDC95D44CCBB52C33898B1E5021DF4F634D631987D1188491D3FAC2C3A8E2411D3E62991774D753589FC686FC2D0E125314FEE59m5r6E" TargetMode="External"/><Relationship Id="rId690" Type="http://schemas.openxmlformats.org/officeDocument/2006/relationships/hyperlink" Target="consultantplus://offline/ref=D12DE6E9BDC95D44CCBB52C33898B1E50219F7F330DB31987D1188491D3FAC2C3A8E2411D3E62B95794D753589FC686FC2D0E125314FEE59m5r6E" TargetMode="External"/><Relationship Id="rId704" Type="http://schemas.openxmlformats.org/officeDocument/2006/relationships/hyperlink" Target="consultantplus://offline/ref=D12DE6E9BDC95D44CCBB52C33898B1E5021DF4F637D631987D1188491D3FAC2C3A8E2411D3E62D92744D753589FC686FC2D0E125314FEE59m5r6E" TargetMode="External"/><Relationship Id="rId911" Type="http://schemas.openxmlformats.org/officeDocument/2006/relationships/hyperlink" Target="consultantplus://offline/ref=D12DE6E9BDC95D44CCBB52C33898B1E50118F0F433D96C927548844B1A30F33B3DC72810D3E62C997B12702098A4646BD9CEE03A2D4DECm5rFE" TargetMode="External"/><Relationship Id="rId1127" Type="http://schemas.openxmlformats.org/officeDocument/2006/relationships/hyperlink" Target="consultantplus://offline/ref=D12DE6E9BDC95D44CCBB52C33898B1E5051BF0F33BD031987D1188491D3FAC2C3A8E2411D3E62E90794D753589FC686FC2D0E125314FEE59m5r6E" TargetMode="External"/><Relationship Id="rId1334" Type="http://schemas.openxmlformats.org/officeDocument/2006/relationships/hyperlink" Target="consultantplus://offline/ref=D12DE6E9BDC95D44CCBB52C33898B1E50715F7F43AD531987D1188491D3FAC2C3A8E2411D3E62D98724D753589FC686FC2D0E125314FEE59m5r6E" TargetMode="External"/><Relationship Id="rId1541" Type="http://schemas.openxmlformats.org/officeDocument/2006/relationships/hyperlink" Target="consultantplus://offline/ref=CA115D90ABD4F3B2D3A5F7B0E64C880D596492D3FDB6084393FC0E6581CF8C5C3F9EB2B809A7F3F516E8EF6B5C1F3C5BDCA752E2n4rFE" TargetMode="External"/><Relationship Id="rId1779" Type="http://schemas.openxmlformats.org/officeDocument/2006/relationships/hyperlink" Target="consultantplus://offline/ref=CA115D90ABD4F3B2D3A5F7B0E64C880D596493D5F7B4084393FC0E6581CF8C5C3F9EB2BF00ACA7A354B6B63B1D54315BC7BB52E1558B5513nCr0E" TargetMode="External"/><Relationship Id="rId1986" Type="http://schemas.openxmlformats.org/officeDocument/2006/relationships/hyperlink" Target="consultantplus://offline/ref=CA115D90ABD4F3B2D3A5F7B0E64C880D526B98D2F7BE55499BA5026786C0D34B38D7BEBE00ACA3AD59E9B32E0C0C3D5FDCA553FE498957n1r5E" TargetMode="External"/><Relationship Id="rId40" Type="http://schemas.openxmlformats.org/officeDocument/2006/relationships/hyperlink" Target="consultantplus://offline/ref=D12DE6E9BDC95D44CCBB52C33898B1E5021DF4F634D631987D1188491D3FAC2C3A8E2411D3E62F90774D753589FC686FC2D0E125314FEE59m5r6E" TargetMode="External"/><Relationship Id="rId136" Type="http://schemas.openxmlformats.org/officeDocument/2006/relationships/hyperlink" Target="consultantplus://offline/ref=D12DE6E9BDC95D44CCBB52C33898B1E5021DF4F634D631987D1188491D3FAC2C3A8E2411D3E62C99734D753589FC686FC2D0E125314FEE59m5r6E" TargetMode="External"/><Relationship Id="rId343" Type="http://schemas.openxmlformats.org/officeDocument/2006/relationships/hyperlink" Target="consultantplus://offline/ref=D12DE6E9BDC95D44CCBB52C33898B1E50219F7F330DB31987D1188491D3FAC2C3A8E2411D3E62B95794D753589FC686FC2D0E125314FEE59m5r6E" TargetMode="External"/><Relationship Id="rId550" Type="http://schemas.openxmlformats.org/officeDocument/2006/relationships/hyperlink" Target="consultantplus://offline/ref=D12DE6E9BDC95D44CCBB52C33898B1E5041DF6F834D631987D1188491D3FAC2C3A8E2411D3E62D99744D753589FC686FC2D0E125314FEE59m5r6E" TargetMode="External"/><Relationship Id="rId788" Type="http://schemas.openxmlformats.org/officeDocument/2006/relationships/hyperlink" Target="consultantplus://offline/ref=D12DE6E9BDC95D44CCBB52C33898B1E5051FF3F23BDB31987D1188491D3FAC2C288E7C1DD2E3339071582364CFmArDE" TargetMode="External"/><Relationship Id="rId995" Type="http://schemas.openxmlformats.org/officeDocument/2006/relationships/hyperlink" Target="consultantplus://offline/ref=D12DE6E9BDC95D44CCBB52C33898B1E50219F7F330DB31987D1188491D3FAC2C3A8E2413D4EF26C421027469CCAC7B6EC6D0E3242Dm4r9E" TargetMode="External"/><Relationship Id="rId1180" Type="http://schemas.openxmlformats.org/officeDocument/2006/relationships/hyperlink" Target="consultantplus://offline/ref=D12DE6E9BDC95D44CCBB52C33898B1E5021CF2F234DA31987D1188491D3FAC2C3A8E2411D3E62D95794D753589FC686FC2D0E125314FEE59m5r6E" TargetMode="External"/><Relationship Id="rId1401" Type="http://schemas.openxmlformats.org/officeDocument/2006/relationships/hyperlink" Target="consultantplus://offline/ref=CA115D90ABD4F3B2D3A5F7B0E64C880D59619FD9F6B6084393FC0E6581CF8C5C3F9EB2BF00ACA7A550B6B63B1D54315BC7BB52E1558B5513nCr0E" TargetMode="External"/><Relationship Id="rId1639" Type="http://schemas.openxmlformats.org/officeDocument/2006/relationships/hyperlink" Target="consultantplus://offline/ref=CA115D90ABD4F3B2D3A5F7B0E64C880D5E6799D2F6BC084393FC0E6581CF8C5C3F9EB2BD06AEACF003F9B7675804225AC3BB50E049n8rDE" TargetMode="External"/><Relationship Id="rId1846" Type="http://schemas.openxmlformats.org/officeDocument/2006/relationships/hyperlink" Target="consultantplus://offline/ref=CA115D90ABD4F3B2D3A5F7B0E64C880D596493D5F7B4084393FC0E6581CF8C5C3F9EB2BF00ACA6A052B6B63B1D54315BC7BB52E1558B5513nCr0E" TargetMode="External"/><Relationship Id="rId2024" Type="http://schemas.openxmlformats.org/officeDocument/2006/relationships/hyperlink" Target="consultantplus://offline/ref=CA115D90ABD4F3B2D3A5F7B0E64C880D586B9AD6F5B3084393FC0E6581CF8C5C3F9EB2BF00ACA7A751B6B63B1D54315BC7BB52E1558B5513nCr0E" TargetMode="External"/><Relationship Id="rId203" Type="http://schemas.openxmlformats.org/officeDocument/2006/relationships/hyperlink" Target="consultantplus://offline/ref=D12DE6E9BDC95D44CCBB52C33898B1E5051BF0F33BD631987D1188491D3FAC2C3A8E2411D3E62D91704D753589FC686FC2D0E125314FEE59m5r6E" TargetMode="External"/><Relationship Id="rId648" Type="http://schemas.openxmlformats.org/officeDocument/2006/relationships/hyperlink" Target="consultantplus://offline/ref=D12DE6E9BDC95D44CCBB52C33898B1E5021CF6F034DB31987D1188491D3FAC2C3A8E2411D3E62D97764D753589FC686FC2D0E125314FEE59m5r6E" TargetMode="External"/><Relationship Id="rId855" Type="http://schemas.openxmlformats.org/officeDocument/2006/relationships/hyperlink" Target="consultantplus://offline/ref=D12DE6E9BDC95D44CCBB52C33898B1E5021CF5F630D731987D1188491D3FAC2C3A8E2411D3E62D97744D753589FC686FC2D0E125314FEE59m5r6E" TargetMode="External"/><Relationship Id="rId1040" Type="http://schemas.openxmlformats.org/officeDocument/2006/relationships/hyperlink" Target="consultantplus://offline/ref=D12DE6E9BDC95D44CCBB52C33898B1E5051BF0F33BD031987D1188491D3FAC2C3A8E2411D3E62D97724D753589FC686FC2D0E125314FEE59m5r6E" TargetMode="External"/><Relationship Id="rId1278" Type="http://schemas.openxmlformats.org/officeDocument/2006/relationships/hyperlink" Target="consultantplus://offline/ref=D12DE6E9BDC95D44CCBB52C33898B1E50219F7F330DB31987D1188491D3FAC2C3A8E2417D1EF26C421027469CCAC7B6EC6D0E3242Dm4r9E" TargetMode="External"/><Relationship Id="rId1485" Type="http://schemas.openxmlformats.org/officeDocument/2006/relationships/hyperlink" Target="consultantplus://offline/ref=CA115D90ABD4F3B2D3A5F7B0E64C880D58609DD1F2B6084393FC0E6581CF8C5C3F9EB2BF00ACA7A654B6B63B1D54315BC7BB52E1558B5513nCr0E" TargetMode="External"/><Relationship Id="rId1692" Type="http://schemas.openxmlformats.org/officeDocument/2006/relationships/hyperlink" Target="consultantplus://offline/ref=CA115D90ABD4F3B2D3A5F7B0E64C880D526693D9F5BE55499BA5026786C0D34B38D7BEBE00ACA4A459E9B32E0C0C3D5FDCA553FE498957n1r5E" TargetMode="External"/><Relationship Id="rId1706" Type="http://schemas.openxmlformats.org/officeDocument/2006/relationships/hyperlink" Target="consultantplus://offline/ref=CA115D90ABD4F3B2D3A5F7B0E64C880D5E6698D5F1B5084393FC0E6581CF8C5C3F9EB2BF00ACA6A257B6B63B1D54315BC7BB52E1558B5513nCr0E" TargetMode="External"/><Relationship Id="rId1913" Type="http://schemas.openxmlformats.org/officeDocument/2006/relationships/hyperlink" Target="consultantplus://offline/ref=CA115D90ABD4F3B2D3A5F7B0E64C880D5B6B9AD3F3BC084393FC0E6581CF8C5C3F9EB2BF00ACA7A156B6B63B1D54315BC7BB52E1558B5513nCr0E" TargetMode="External"/><Relationship Id="rId287" Type="http://schemas.openxmlformats.org/officeDocument/2006/relationships/hyperlink" Target="consultantplus://offline/ref=D12DE6E9BDC95D44CCBB52C33898B1E5021DF4F634D631987D1188491D3FAC2C3A8E2411D3E62E96704D753589FC686FC2D0E125314FEE59m5r6E" TargetMode="External"/><Relationship Id="rId410" Type="http://schemas.openxmlformats.org/officeDocument/2006/relationships/hyperlink" Target="consultantplus://offline/ref=D12DE6E9BDC95D44CCBB52C33898B1E50714F0F831D631987D1188491D3FAC2C3A8E2418D8B27CD4254B2061D3A96470C5CEE3m2r0E" TargetMode="External"/><Relationship Id="rId494" Type="http://schemas.openxmlformats.org/officeDocument/2006/relationships/hyperlink" Target="consultantplus://offline/ref=D12DE6E9BDC95D44CCBB52C33898B1E5041DF6F834D631987D1188491D3FAC2C3A8E2411D3E62D92704D753589FC686FC2D0E125314FEE59m5r6E" TargetMode="External"/><Relationship Id="rId508" Type="http://schemas.openxmlformats.org/officeDocument/2006/relationships/hyperlink" Target="consultantplus://offline/ref=D12DE6E9BDC95D44CCBB52C33898B1E5041DF6F834D631987D1188491D3FAC2C3A8E2411D3E62D94734D753589FC686FC2D0E125314FEE59m5r6E" TargetMode="External"/><Relationship Id="rId715" Type="http://schemas.openxmlformats.org/officeDocument/2006/relationships/hyperlink" Target="consultantplus://offline/ref=D12DE6E9BDC95D44CCBB52C33898B1E5021DF4F637D631987D1188491D3FAC2C3A8E2411D3E62D93794D753589FC686FC2D0E125314FEE59m5r6E" TargetMode="External"/><Relationship Id="rId922" Type="http://schemas.openxmlformats.org/officeDocument/2006/relationships/hyperlink" Target="consultantplus://offline/ref=D12DE6E9BDC95D44CCBB52C33898B1E50118F0F433D96C927548844B1A30F33B3DC72810D3E62E947B12702098A4646BD9CEE03A2D4DECm5rFE" TargetMode="External"/><Relationship Id="rId1138" Type="http://schemas.openxmlformats.org/officeDocument/2006/relationships/hyperlink" Target="consultantplus://offline/ref=D12DE6E9BDC95D44CCBB52C33898B1E5051BF0F33BD031987D1188491D3FAC2C3A8E2413D0ED79C134132C65C8B7656FD9CCE126m2rBE" TargetMode="External"/><Relationship Id="rId1345" Type="http://schemas.openxmlformats.org/officeDocument/2006/relationships/hyperlink" Target="consultantplus://offline/ref=D12DE6E9BDC95D44CCBB52C33898B1E50715F7F43AD531987D1188491D3FAC2C3A8E2411D3E62C91734D753589FC686FC2D0E125314FEE59m5r6E" TargetMode="External"/><Relationship Id="rId1552" Type="http://schemas.openxmlformats.org/officeDocument/2006/relationships/hyperlink" Target="consultantplus://offline/ref=CA115D90ABD4F3B2D3A5F7B0E64C880D596492D3FDB6084393FC0E6581CF8C5C3F9EB2BC01A7F3F516E8EF6B5C1F3C5BDCA752E2n4rFE" TargetMode="External"/><Relationship Id="rId1997" Type="http://schemas.openxmlformats.org/officeDocument/2006/relationships/hyperlink" Target="consultantplus://offline/ref=CA115D90ABD4F3B2D3A5F7B0E64C880D59619CD6F1BC084393FC0E6581CF8C5C3F9EB2BF00ACA7A155B6B63B1D54315BC7BB52E1558B5513nCr0E" TargetMode="External"/><Relationship Id="rId147" Type="http://schemas.openxmlformats.org/officeDocument/2006/relationships/hyperlink" Target="consultantplus://offline/ref=D12DE6E9BDC95D44CCBB52C33898B1E5021CF5F73BD131987D1188491D3FAC2C3A8E2411D3E62D92784D753589FC686FC2D0E125314FEE59m5r6E" TargetMode="External"/><Relationship Id="rId354" Type="http://schemas.openxmlformats.org/officeDocument/2006/relationships/hyperlink" Target="consultantplus://offline/ref=D12DE6E9BDC95D44CCBB52C33898B1E50514F6F832D631987D1188491D3FAC2C3A8E2411D3E62D94734D753589FC686FC2D0E125314FEE59m5r6E" TargetMode="External"/><Relationship Id="rId799" Type="http://schemas.openxmlformats.org/officeDocument/2006/relationships/hyperlink" Target="consultantplus://offline/ref=D12DE6E9BDC95D44CCBB52C33898B1E5051FF3F23BDB31987D1188491D3FAC2C3A8E2411D3E62D92734D753589FC686FC2D0E125314FEE59m5r6E" TargetMode="External"/><Relationship Id="rId1191" Type="http://schemas.openxmlformats.org/officeDocument/2006/relationships/hyperlink" Target="consultantplus://offline/ref=D12DE6E9BDC95D44CCBB52C33898B1E5021CF2F234DA31987D1188491D3FAC2C3A8E2411D3E62D98764D753589FC686FC2D0E125314FEE59m5r6E" TargetMode="External"/><Relationship Id="rId1205" Type="http://schemas.openxmlformats.org/officeDocument/2006/relationships/hyperlink" Target="consultantplus://offline/ref=D12DE6E9BDC95D44CCBB52C33898B1E5021CF2F234DA31987D1188491D3FAC2C3A8E2411D3E62C92704D753589FC686FC2D0E125314FEE59m5r6E" TargetMode="External"/><Relationship Id="rId1857" Type="http://schemas.openxmlformats.org/officeDocument/2006/relationships/hyperlink" Target="consultantplus://offline/ref=CA115D90ABD4F3B2D3A5F7B0E64C880D596493D5F7B4084393FC0E6581CF8C5C3F9EB2BF00ACA6A256B6B63B1D54315BC7BB52E1558B5513nCr0E" TargetMode="External"/><Relationship Id="rId2035" Type="http://schemas.openxmlformats.org/officeDocument/2006/relationships/hyperlink" Target="consultantplus://offline/ref=CA115D90ABD4F3B2D3A5F7B0E64C880D586B9AD6F5B3084393FC0E6581CF8C5C3F9EB2BF00ACA7A050B6B63B1D54315BC7BB52E1558B5513nCr0E" TargetMode="External"/><Relationship Id="rId51" Type="http://schemas.openxmlformats.org/officeDocument/2006/relationships/hyperlink" Target="consultantplus://offline/ref=D12DE6E9BDC95D44CCBB52C33898B1E50219F7F330DB31987D1188491D3FAC2C3A8E2411D6E326C421027469CCAC7B6EC6D0E3242Dm4r9E" TargetMode="External"/><Relationship Id="rId561" Type="http://schemas.openxmlformats.org/officeDocument/2006/relationships/hyperlink" Target="consultantplus://offline/ref=D12DE6E9BDC95D44CCBB52C33898B1E5041DF6F834D631987D1188491D3FAC2C3A8E2411D3E62C90744D753589FC686FC2D0E125314FEE59m5r6E" TargetMode="External"/><Relationship Id="rId659" Type="http://schemas.openxmlformats.org/officeDocument/2006/relationships/hyperlink" Target="consultantplus://offline/ref=D12DE6E9BDC95D44CCBB52C33898B1E5021CF6F034DB31987D1188491D3FAC2C3A8E2411D3E62C94704D753589FC686FC2D0E125314FEE59m5r6E" TargetMode="External"/><Relationship Id="rId866" Type="http://schemas.openxmlformats.org/officeDocument/2006/relationships/hyperlink" Target="consultantplus://offline/ref=D12DE6E9BDC95D44CCBB52C33898B1E50719F0F733D131987D1188491D3FAC2C3A8E2411D3E62C95764D753589FC686FC2D0E125314FEE59m5r6E" TargetMode="External"/><Relationship Id="rId1289" Type="http://schemas.openxmlformats.org/officeDocument/2006/relationships/hyperlink" Target="consultantplus://offline/ref=D12DE6E9BDC95D44CCBB52C33898B1E50219F7F330DB31987D1188491D3FAC2C3A8E2416DBEF26C421027469CCAC7B6EC6D0E3242Dm4r9E" TargetMode="External"/><Relationship Id="rId1412" Type="http://schemas.openxmlformats.org/officeDocument/2006/relationships/hyperlink" Target="consultantplus://offline/ref=CA115D90ABD4F3B2D3A5F7B0E64C880D59619FD9F6B6084393FC0E6581CF8C5C3F9EB2BF00ACA7A750B6B63B1D54315BC7BB52E1558B5513nCr0E" TargetMode="External"/><Relationship Id="rId1496" Type="http://schemas.openxmlformats.org/officeDocument/2006/relationships/hyperlink" Target="consultantplus://offline/ref=CA115D90ABD4F3B2D3A5F7B0E64C880D58609DD1F2B6084393FC0E6581CF8C5C3F9EB2BF00ACA7A052B6B63B1D54315BC7BB52E1558B5513nCr0E" TargetMode="External"/><Relationship Id="rId1717" Type="http://schemas.openxmlformats.org/officeDocument/2006/relationships/hyperlink" Target="consultantplus://offline/ref=CA115D90ABD4F3B2D3A5F7B0E64C880D5E6698D5F1B5084393FC0E6581CF8C5C3F9EB2BF00ACA6A353B6B63B1D54315BC7BB52E1558B5513nCr0E" TargetMode="External"/><Relationship Id="rId1924" Type="http://schemas.openxmlformats.org/officeDocument/2006/relationships/hyperlink" Target="consultantplus://offline/ref=CA115D90ABD4F3B2D3A5F7B0E64C880D5B6B9AD3F3BC084393FC0E6581CF8C5C3F9EB2BF00ACA7A257B6B63B1D54315BC7BB52E1558B5513nCr0E" TargetMode="External"/><Relationship Id="rId214" Type="http://schemas.openxmlformats.org/officeDocument/2006/relationships/hyperlink" Target="consultantplus://offline/ref=D12DE6E9BDC95D44CCBB52C33898B1E5051BF0F33BD631987D1188491D3FAC2C3A8E2411D3E62C90704D753589FC686FC2D0E125314FEE59m5r6E" TargetMode="External"/><Relationship Id="rId298" Type="http://schemas.openxmlformats.org/officeDocument/2006/relationships/hyperlink" Target="consultantplus://offline/ref=D12DE6E9BDC95D44CCBB52C33898B1E50219F7F330DB31987D1188491D3FAC2C3A8E2411D3E62C90764D753589FC686FC2D0E125314FEE59m5r6E" TargetMode="External"/><Relationship Id="rId421" Type="http://schemas.openxmlformats.org/officeDocument/2006/relationships/hyperlink" Target="consultantplus://offline/ref=D12DE6E9BDC95D44CCBB52C33898B1E5021DF4F634D631987D1188491D3FAC2C3A8E2411D3E62C93744D753589FC686FC2D0E125314FEE59m5r6E" TargetMode="External"/><Relationship Id="rId519" Type="http://schemas.openxmlformats.org/officeDocument/2006/relationships/hyperlink" Target="consultantplus://offline/ref=D12DE6E9BDC95D44CCBB52C33898B1E5041DF6F834D631987D1188491D3FAC2C3A8E2411D3E62D96714D753589FC686FC2D0E125314FEE59m5r6E" TargetMode="External"/><Relationship Id="rId1051" Type="http://schemas.openxmlformats.org/officeDocument/2006/relationships/hyperlink" Target="consultantplus://offline/ref=D12DE6E9BDC95D44CCBB52C33898B1E5051BF0F33BD031987D1188491D3FAC2C3A8E2411D3E62D98734D753589FC686FC2D0E125314FEE59m5r6E" TargetMode="External"/><Relationship Id="rId1149" Type="http://schemas.openxmlformats.org/officeDocument/2006/relationships/hyperlink" Target="consultantplus://offline/ref=D12DE6E9BDC95D44CCBB52C33898B1E5051BF0F33BD031987D1188491D3FAC2C3A8E2414D6ED79C134132C65C8B7656FD9CCE126m2rBE" TargetMode="External"/><Relationship Id="rId1356" Type="http://schemas.openxmlformats.org/officeDocument/2006/relationships/hyperlink" Target="consultantplus://offline/ref=CA115D90ABD4F3B2D3A5F7B0E64C880D5B6B99D5FCB2084393FC0E6581CF8C5C3F9EB2BF00ACA6A157B6B63B1D54315BC7BB52E1558B5513nCr0E" TargetMode="External"/><Relationship Id="rId158" Type="http://schemas.openxmlformats.org/officeDocument/2006/relationships/hyperlink" Target="consultantplus://offline/ref=D12DE6E9BDC95D44CCBB52C33898B1E5021CF5F73BD131987D1188491D3FAC2C3A8E2411D3E62D93794D753589FC686FC2D0E125314FEE59m5r6E" TargetMode="External"/><Relationship Id="rId726" Type="http://schemas.openxmlformats.org/officeDocument/2006/relationships/hyperlink" Target="consultantplus://offline/ref=D12DE6E9BDC95D44CCBB52C33898B1E5021DF4F637D631987D1188491D3FAC2C3A8E2411D3E62D95744D753589FC686FC2D0E125314FEE59m5r6E" TargetMode="External"/><Relationship Id="rId933" Type="http://schemas.openxmlformats.org/officeDocument/2006/relationships/hyperlink" Target="consultantplus://offline/ref=D12DE6E9BDC95D44CCBB52C33898B1E50118F0F433D96C927548844B1A30F33B3DC72810D3E629967B12702098A4646BD9CEE03A2D4DECm5rFE" TargetMode="External"/><Relationship Id="rId1009" Type="http://schemas.openxmlformats.org/officeDocument/2006/relationships/hyperlink" Target="consultantplus://offline/ref=D12DE6E9BDC95D44CCBB52C33898B1E50219F7F330DB31987D1188491D3FAC2C3A8E2413D4EF26C421027469CCAC7B6EC6D0E3242Dm4r9E" TargetMode="External"/><Relationship Id="rId1563" Type="http://schemas.openxmlformats.org/officeDocument/2006/relationships/hyperlink" Target="consultantplus://offline/ref=CA115D90ABD4F3B2D3A5F7B0E64C880D596492D3FDB6084393FC0E6581CF8C5C3F9EB2B701A7F3F516E8EF6B5C1F3C5BDCA752E2n4rFE" TargetMode="External"/><Relationship Id="rId1770" Type="http://schemas.openxmlformats.org/officeDocument/2006/relationships/hyperlink" Target="consultantplus://offline/ref=CA115D90ABD4F3B2D3A5F7B0E64C880D5E6698D5F1B5084393FC0E6581CF8C5C2D9EEAB301A9B9A453A3E06A5Bn0r5E" TargetMode="External"/><Relationship Id="rId1868" Type="http://schemas.openxmlformats.org/officeDocument/2006/relationships/hyperlink" Target="consultantplus://offline/ref=CA115D90ABD4F3B2D3A5F7B0E64C880D596493D5F7B4084393FC0E6581CF8C5C3F9EB2BF00ACA6A35BB6B63B1D54315BC7BB52E1558B5513nCr0E" TargetMode="External"/><Relationship Id="rId62" Type="http://schemas.openxmlformats.org/officeDocument/2006/relationships/hyperlink" Target="consultantplus://offline/ref=D12DE6E9BDC95D44CCBB52C33898B1E50219F7F330DB31987D1188491D3FAC2C3A8E2415D5E326C421027469CCAC7B6EC6D0E3242Dm4r9E" TargetMode="External"/><Relationship Id="rId365" Type="http://schemas.openxmlformats.org/officeDocument/2006/relationships/hyperlink" Target="consultantplus://offline/ref=D12DE6E9BDC95D44CCBB52C33898B1E5021DF4F634D631987D1188491D3FAC2C3A8E2411D3E62F92764D753589FC686FC2D0E125314FEE59m5r6E" TargetMode="External"/><Relationship Id="rId572" Type="http://schemas.openxmlformats.org/officeDocument/2006/relationships/hyperlink" Target="consultantplus://offline/ref=D12DE6E9BDC95D44CCBB52C33898B1E5041DF6F834D631987D1188491D3FAC2C3A8E2411D3E62C92724D753589FC686FC2D0E125314FEE59m5r6E" TargetMode="External"/><Relationship Id="rId1216" Type="http://schemas.openxmlformats.org/officeDocument/2006/relationships/hyperlink" Target="consultantplus://offline/ref=D12DE6E9BDC95D44CCBB52C33898B1E5021CF2F234DA31987D1188491D3FAC2C3A8E2411D3E62D91774D753589FC686FC2D0E125314FEE59m5r6E" TargetMode="External"/><Relationship Id="rId1423" Type="http://schemas.openxmlformats.org/officeDocument/2006/relationships/hyperlink" Target="consultantplus://offline/ref=CA115D90ABD4F3B2D3A5F7B0E64C880D5E6799D2F6BC084393FC0E6581CF8C5C3F9EB2BF00ACA6A755B6B63B1D54315BC7BB52E1558B5513nCr0E" TargetMode="External"/><Relationship Id="rId1630" Type="http://schemas.openxmlformats.org/officeDocument/2006/relationships/hyperlink" Target="consultantplus://offline/ref=CA115D90ABD4F3B2D3A5F7B0E64C880D59609AD3F3B2084393FC0E6581CF8C5C3F9EB2BF00ACA7A756B6B63B1D54315BC7BB52E1558B5513nCr0E" TargetMode="External"/><Relationship Id="rId2046" Type="http://schemas.openxmlformats.org/officeDocument/2006/relationships/hyperlink" Target="consultantplus://offline/ref=CA115D90ABD4F3B2D3A5F7B0E64C880D5E629BD2F1B2084393FC0E6581CF8C5C3F9EB2BF00ACA7A551B6B63B1D54315BC7BB52E1558B5513nCr0E" TargetMode="External"/><Relationship Id="rId225" Type="http://schemas.openxmlformats.org/officeDocument/2006/relationships/hyperlink" Target="consultantplus://offline/ref=D12DE6E9BDC95D44CCBB52C33898B1E5051BF0F33BD631987D1188491D3FAC2C3A8E2411D3E62D98724D753589FC686FC2D0E125314FEE59m5r6E" TargetMode="External"/><Relationship Id="rId432" Type="http://schemas.openxmlformats.org/officeDocument/2006/relationships/hyperlink" Target="consultantplus://offline/ref=D12DE6E9BDC95D44CCBB52C33898B1E5021DF4F634D631987D1188491D3FAC2C3A8E2411D3E62E96744D753589FC686FC2D0E125314FEE59m5r6E" TargetMode="External"/><Relationship Id="rId877" Type="http://schemas.openxmlformats.org/officeDocument/2006/relationships/hyperlink" Target="consultantplus://offline/ref=D12DE6E9BDC95D44CCBB52C33898B1E50719F0F733D131987D1188491D3FAC2C3A8E2411D3E62C90774D753589FC686FC2D0E125314FEE59m5r6E" TargetMode="External"/><Relationship Id="rId1062" Type="http://schemas.openxmlformats.org/officeDocument/2006/relationships/hyperlink" Target="consultantplus://offline/ref=D12DE6E9BDC95D44CCBB52C33898B1E5051BF0F33BD031987D1188491D3FAC2C3A8E2411D3E62D99794D753589FC686FC2D0E125314FEE59m5r6E" TargetMode="External"/><Relationship Id="rId1728" Type="http://schemas.openxmlformats.org/officeDocument/2006/relationships/hyperlink" Target="consultantplus://offline/ref=CA115D90ABD4F3B2D3A5F7B0E64C880D5E6698D5F1B5084393FC0E6581CF8C5C3F9EB2BF00ACA5A35AB6B63B1D54315BC7BB52E1558B5513nCr0E" TargetMode="External"/><Relationship Id="rId1935" Type="http://schemas.openxmlformats.org/officeDocument/2006/relationships/hyperlink" Target="consultantplus://offline/ref=CA115D90ABD4F3B2D3A5F7B0E64C880D59609DD0F0B3084393FC0E6581CF8C5C3F9EB2BF00ACA7A656B6B63B1D54315BC7BB52E1558B5513nCr0E" TargetMode="External"/><Relationship Id="rId737" Type="http://schemas.openxmlformats.org/officeDocument/2006/relationships/hyperlink" Target="consultantplus://offline/ref=D12DE6E9BDC95D44CCBB52C33898B1E5021DF4F637D631987D1188491D3FAC2C3A8E2411D3E62C93784D753589FC686FC2D0E125314FEE59m5r6E" TargetMode="External"/><Relationship Id="rId944" Type="http://schemas.openxmlformats.org/officeDocument/2006/relationships/hyperlink" Target="consultantplus://offline/ref=D12DE6E9BDC95D44CCBB52C33898B1E50014FCF43884669A2C44864C156FE43C74CB2910D3E72D9B24176531C0A86070C7CFFF262F4FmErAE" TargetMode="External"/><Relationship Id="rId1367" Type="http://schemas.openxmlformats.org/officeDocument/2006/relationships/hyperlink" Target="consultantplus://offline/ref=CA115D90ABD4F3B2D3A5F7B0E64C880D5E6799D2F6BC084393FC0E6581CF8C5C3F9EB2BA03AEACF003F9B7675804225AC3BB50E049n8rDE" TargetMode="External"/><Relationship Id="rId1574" Type="http://schemas.openxmlformats.org/officeDocument/2006/relationships/hyperlink" Target="consultantplus://offline/ref=CA115D90ABD4F3B2D3A5F7B0E64C880D5D669DD7FCBE55499BA5026786C0D34B38D7BEBE00ACA6AD59E9B32E0C0C3D5FDCA553FE498957n1r5E" TargetMode="External"/><Relationship Id="rId1781" Type="http://schemas.openxmlformats.org/officeDocument/2006/relationships/hyperlink" Target="consultantplus://offline/ref=CA115D90ABD4F3B2D3A5F7B0E64C880D596493D5F7B4084393FC0E6581CF8C5C3F9EB2B60BF8F6E007B0E36F47013D44C0A550nEr4E" TargetMode="External"/><Relationship Id="rId73" Type="http://schemas.openxmlformats.org/officeDocument/2006/relationships/hyperlink" Target="consultantplus://offline/ref=D12DE6E9BDC95D44CCBB52C33898B1E5071BF1F63BD631987D1188491D3FAC2C3A8E2411D3E62D95764D753589FC686FC2D0E125314FEE59m5r6E" TargetMode="External"/><Relationship Id="rId169" Type="http://schemas.openxmlformats.org/officeDocument/2006/relationships/hyperlink" Target="consultantplus://offline/ref=D12DE6E9BDC95D44CCBB52C33898B1E5021CF5F73BD131987D1188491D3FAC2C3A8E2411D3E62D95744D753589FC686FC2D0E125314FEE59m5r6E" TargetMode="External"/><Relationship Id="rId376" Type="http://schemas.openxmlformats.org/officeDocument/2006/relationships/hyperlink" Target="consultantplus://offline/ref=D12DE6E9BDC95D44CCBB52C33898B1E50714F0F831D631987D1188491D3FAC2C3A8E2415D8B27CD4254B2061D3A96470C5CEE3m2r0E" TargetMode="External"/><Relationship Id="rId583" Type="http://schemas.openxmlformats.org/officeDocument/2006/relationships/hyperlink" Target="consultantplus://offline/ref=D12DE6E9BDC95D44CCBB52C33898B1E5051DF5F735D531987D1188491D3FAC2C3A8E2411D3E62D93734D753589FC686FC2D0E125314FEE59m5r6E" TargetMode="External"/><Relationship Id="rId790" Type="http://schemas.openxmlformats.org/officeDocument/2006/relationships/hyperlink" Target="consultantplus://offline/ref=D12DE6E9BDC95D44CCBB52C33898B1E5051FF3F23BDB31987D1188491D3FAC2C3A8E2411D3E62D91724D753589FC686FC2D0E125314FEE59m5r6E" TargetMode="External"/><Relationship Id="rId804" Type="http://schemas.openxmlformats.org/officeDocument/2006/relationships/hyperlink" Target="consultantplus://offline/ref=D12DE6E9BDC95D44CCBB52C33898B1E5051FF3F23BDB31987D1188491D3FAC2C3A8E2411D3E62D97724D753589FC686FC2D0E125314FEE59m5r6E" TargetMode="External"/><Relationship Id="rId1227" Type="http://schemas.openxmlformats.org/officeDocument/2006/relationships/hyperlink" Target="consultantplus://offline/ref=D12DE6E9BDC95D44CCBB52C33898B1E5021CF2F234DA31987D1188491D3FAC2C3A8E2411D3E62C94744D753589FC686FC2D0E125314FEE59m5r6E" TargetMode="External"/><Relationship Id="rId1434" Type="http://schemas.openxmlformats.org/officeDocument/2006/relationships/hyperlink" Target="consultantplus://offline/ref=CA115D90ABD4F3B2D3A5F7B0E64C880D5E6799D2F6BC084393FC0E6581CF8C5C3F9EB2BD04A9ACF003F9B7675804225AC3BB50E049n8rDE" TargetMode="External"/><Relationship Id="rId1641" Type="http://schemas.openxmlformats.org/officeDocument/2006/relationships/hyperlink" Target="consultantplus://offline/ref=CA115D90ABD4F3B2D3A5F7B0E64C880D59609AD3F3B2084393FC0E6581CF8C5C3F9EB2BF00ACA7A057B6B63B1D54315BC7BB52E1558B5513nCr0E" TargetMode="External"/><Relationship Id="rId1879" Type="http://schemas.openxmlformats.org/officeDocument/2006/relationships/hyperlink" Target="consultantplus://offline/ref=CA115D90ABD4F3B2D3A5F7B0E64C880D596493D5F7B4084393FC0E6581CF8C5C3F9EB2BA08A7F3F516E8EF6B5C1F3C5BDCA752E2n4rFE" TargetMode="External"/><Relationship Id="rId2057" Type="http://schemas.openxmlformats.org/officeDocument/2006/relationships/hyperlink" Target="consultantplus://offline/ref=CA115D90ABD4F3B2D3A5F7B0E64C880D5E649FD2F0B4084393FC0E6581CF8C5C2D9EEAB301A9B9A453A3E06A5Bn0r5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12DE6E9BDC95D44CCBB52C33898B1E5051BF0F33BD631987D1188491D3FAC2C3A8E2411D3E62F92714D753589FC686FC2D0E125314FEE59m5r6E" TargetMode="External"/><Relationship Id="rId443" Type="http://schemas.openxmlformats.org/officeDocument/2006/relationships/hyperlink" Target="consultantplus://offline/ref=D12DE6E9BDC95D44CCBB52C33898B1E5021DF4F634D631987D1188491D3FAC2C3A8E2411D3E62F97704D753589FC686FC2D0E125314FEE59m5r6E" TargetMode="External"/><Relationship Id="rId650" Type="http://schemas.openxmlformats.org/officeDocument/2006/relationships/hyperlink" Target="consultantplus://offline/ref=D12DE6E9BDC95D44CCBB52C33898B1E5021CF6F034DB31987D1188491D3FAC2C3A8E2411D3E62D99714D753589FC686FC2D0E125314FEE59m5r6E" TargetMode="External"/><Relationship Id="rId888" Type="http://schemas.openxmlformats.org/officeDocument/2006/relationships/hyperlink" Target="consultantplus://offline/ref=D12DE6E9BDC95D44CCBB52C33898B1E50719F0F733D131987D1188491D3FAC2C3A8E2411D3E62C92784D753589FC686FC2D0E125314FEE59m5r6E" TargetMode="External"/><Relationship Id="rId1073" Type="http://schemas.openxmlformats.org/officeDocument/2006/relationships/hyperlink" Target="consultantplus://offline/ref=D12DE6E9BDC95D44CCBB52C33898B1E5051BF0F33BD031987D1188491D3FAC2C3A8E2411D3E62C91724D753589FC686FC2D0E125314FEE59m5r6E" TargetMode="External"/><Relationship Id="rId1280" Type="http://schemas.openxmlformats.org/officeDocument/2006/relationships/hyperlink" Target="consultantplus://offline/ref=D12DE6E9BDC95D44CCBB52C33898B1E50219F7F330DB31987D1188491D3FAC2C3A8E2411D3E62B99794D753589FC686FC2D0E125314FEE59m5r6E" TargetMode="External"/><Relationship Id="rId1501" Type="http://schemas.openxmlformats.org/officeDocument/2006/relationships/hyperlink" Target="consultantplus://offline/ref=CA115D90ABD4F3B2D3A5F7B0E64C880D59619DD2F6BD084393FC0E6581CF8C5C3F9EB2BF00ACA7A752B6B63B1D54315BC7BB52E1558B5513nCr0E" TargetMode="External"/><Relationship Id="rId1739" Type="http://schemas.openxmlformats.org/officeDocument/2006/relationships/hyperlink" Target="consultantplus://offline/ref=CA115D90ABD4F3B2D3A5F7B0E64C880D596493D5F7B4084393FC0E6581CF8C5C3F9EB2BF00ACA7A752B6B63B1D54315BC7BB52E1558B5513nCr0E" TargetMode="External"/><Relationship Id="rId1946" Type="http://schemas.openxmlformats.org/officeDocument/2006/relationships/hyperlink" Target="consultantplus://offline/ref=CA115D90ABD4F3B2D3A5F7B0E64C880D59609DD0F0B3084393FC0E6581CF8C5C3F9EB2BF00ACA7A75AB6B63B1D54315BC7BB52E1558B5513nCr0E" TargetMode="External"/><Relationship Id="rId303" Type="http://schemas.openxmlformats.org/officeDocument/2006/relationships/hyperlink" Target="consultantplus://offline/ref=D12DE6E9BDC95D44CCBB52C33898B1E5021DF4F634D631987D1188491D3FAC2C3A8E2411D3E62E91744D753589FC686FC2D0E125314FEE59m5r6E" TargetMode="External"/><Relationship Id="rId748" Type="http://schemas.openxmlformats.org/officeDocument/2006/relationships/hyperlink" Target="consultantplus://offline/ref=D12DE6E9BDC95D44CCBB52C33898B1E5021DF4F637D631987D1188491D3FAC2C3A8E2411D3E62C99724D753589FC686FC2D0E125314FEE59m5r6E" TargetMode="External"/><Relationship Id="rId955" Type="http://schemas.openxmlformats.org/officeDocument/2006/relationships/hyperlink" Target="consultantplus://offline/ref=D12DE6E9BDC95D44CCBB52C33898B1E50014FCF43884669A2C44864C156FE43C74CB2910D3E5299B24176531C0A86070C7CFFF262F4FmErAE" TargetMode="External"/><Relationship Id="rId1140" Type="http://schemas.openxmlformats.org/officeDocument/2006/relationships/hyperlink" Target="consultantplus://offline/ref=D12DE6E9BDC95D44CCBB52C33898B1E5051BF0F33BD031987D1188491D3FAC2C3A8E2413D5ED79C134132C65C8B7656FD9CCE126m2rBE" TargetMode="External"/><Relationship Id="rId1378" Type="http://schemas.openxmlformats.org/officeDocument/2006/relationships/hyperlink" Target="consultantplus://offline/ref=CA115D90ABD4F3B2D3A5F7B0E64C880D59619DD3FDB3084393FC0E6581CF8C5C3F9EB2BF00ACA7A455B6B63B1D54315BC7BB52E1558B5513nCr0E" TargetMode="External"/><Relationship Id="rId1585" Type="http://schemas.openxmlformats.org/officeDocument/2006/relationships/hyperlink" Target="consultantplus://offline/ref=CA115D90ABD4F3B2D3A5F7B0E64C880D5D669DD7FCBE55499BA5026786C0D34B38D7BEBE00ACA4A759E9B32E0C0C3D5FDCA553FE498957n1r5E" TargetMode="External"/><Relationship Id="rId1792" Type="http://schemas.openxmlformats.org/officeDocument/2006/relationships/hyperlink" Target="consultantplus://offline/ref=CA115D90ABD4F3B2D3A5F7B0E64C880D596493D5F7B4084393FC0E6581CF8C5C3F9EB2BF00ACA7AD5AB6B63B1D54315BC7BB52E1558B5513nCr0E" TargetMode="External"/><Relationship Id="rId1806" Type="http://schemas.openxmlformats.org/officeDocument/2006/relationships/hyperlink" Target="consultantplus://offline/ref=CA115D90ABD4F3B2D3A5F7B0E64C880D596493D5F7B4084393FC0E6581CF8C5C3F9EB2BF00ACA6A552B6B63B1D54315BC7BB52E1558B5513nCr0E" TargetMode="External"/><Relationship Id="rId84" Type="http://schemas.openxmlformats.org/officeDocument/2006/relationships/hyperlink" Target="consultantplus://offline/ref=D12DE6E9BDC95D44CCBB52C33898B1E5071BF1F63BD631987D1188491D3FAC2C3A8E2411D3E62C91754D753589FC686FC2D0E125314FEE59m5r6E" TargetMode="External"/><Relationship Id="rId387" Type="http://schemas.openxmlformats.org/officeDocument/2006/relationships/hyperlink" Target="consultantplus://offline/ref=D12DE6E9BDC95D44CCBB52C33898B1E5021DF4F634D631987D1188491D3FAC2C3A8E2411D3E62F94714D753589FC686FC2D0E125314FEE59m5r6E" TargetMode="External"/><Relationship Id="rId510" Type="http://schemas.openxmlformats.org/officeDocument/2006/relationships/hyperlink" Target="consultantplus://offline/ref=D12DE6E9BDC95D44CCBB52C33898B1E5041DF6F834D631987D1188491D3FAC2C3A8E2411D3E62D94784D753589FC686FC2D0E125314FEE59m5r6E" TargetMode="External"/><Relationship Id="rId594" Type="http://schemas.openxmlformats.org/officeDocument/2006/relationships/hyperlink" Target="consultantplus://offline/ref=D12DE6E9BDC95D44CCBB52C33898B1E5051DF5F735D531987D1188491D3FAC2C3A8E2411D3E62D94774D753589FC686FC2D0E125314FEE59m5r6E" TargetMode="External"/><Relationship Id="rId608" Type="http://schemas.openxmlformats.org/officeDocument/2006/relationships/hyperlink" Target="consultantplus://offline/ref=D12DE6E9BDC95D44CCBB52C33898B1E5051DF5F735D531987D1188491D3FAC2C3A8E2411D3E62C99764D753589FC686FC2D0E125314FEE59m5r6E" TargetMode="External"/><Relationship Id="rId815" Type="http://schemas.openxmlformats.org/officeDocument/2006/relationships/hyperlink" Target="consultantplus://offline/ref=D12DE6E9BDC95D44CCBB52C33898B1E5051FF3F23BDB31987D1188491D3FAC2C3A8E2411D3E62C92724D753589FC686FC2D0E125314FEE59m5r6E" TargetMode="External"/><Relationship Id="rId1238" Type="http://schemas.openxmlformats.org/officeDocument/2006/relationships/hyperlink" Target="consultantplus://offline/ref=D12DE6E9BDC95D44CCBB52C33898B1E5021CF2F234DA31987D1188491D3FAC2C3A8E2411D3E62C98764D753589FC686FC2D0E125314FEE59m5r6E" TargetMode="External"/><Relationship Id="rId1445" Type="http://schemas.openxmlformats.org/officeDocument/2006/relationships/hyperlink" Target="consultantplus://offline/ref=CA115D90ABD4F3B2D3A5F7B0E64C880D5E6799D2F6BC084393FC0E6581CF8C5C3F9EB2BC05AFACF003F9B7675804225AC3BB50E049n8rDE" TargetMode="External"/><Relationship Id="rId1652" Type="http://schemas.openxmlformats.org/officeDocument/2006/relationships/hyperlink" Target="consultantplus://offline/ref=CA115D90ABD4F3B2D3A5F7B0E64C880D59609AD3F3B2084393FC0E6581CF8C5C3F9EB2BF00ACA7A15BB6B63B1D54315BC7BB52E1558B5513nCr0E" TargetMode="External"/><Relationship Id="rId2068" Type="http://schemas.openxmlformats.org/officeDocument/2006/relationships/hyperlink" Target="consultantplus://offline/ref=CA115D90ABD4F3B2D3A5F7B0E64C880D5E649FD2F0B4084393FC0E6581CF8C5C2D9EEAB301A9B9A453A3E06A5Bn0r5E" TargetMode="External"/><Relationship Id="rId247" Type="http://schemas.openxmlformats.org/officeDocument/2006/relationships/hyperlink" Target="consultantplus://offline/ref=D12DE6E9BDC95D44CCBB52C33898B1E5051BF0F33BD631987D1188491D3FAC2C3A8E2412D7ED79C134132C65C8B7656FD9CCE126m2rBE" TargetMode="External"/><Relationship Id="rId899" Type="http://schemas.openxmlformats.org/officeDocument/2006/relationships/hyperlink" Target="consultantplus://offline/ref=D12DE6E9BDC95D44CCBB52C33898B1E50719F0F733D131987D1188491D3FAC2C3A8E2411D3E62C99774D753589FC686FC2D0E125314FEE59m5r6E" TargetMode="External"/><Relationship Id="rId1000" Type="http://schemas.openxmlformats.org/officeDocument/2006/relationships/hyperlink" Target="consultantplus://offline/ref=D12DE6E9BDC95D44CCBB52C33898B1E5041CF2F734D431987D1188491D3FAC2C3A8E2411D3E62D92764D753589FC686FC2D0E125314FEE59m5r6E" TargetMode="External"/><Relationship Id="rId1084" Type="http://schemas.openxmlformats.org/officeDocument/2006/relationships/hyperlink" Target="consultantplus://offline/ref=D12DE6E9BDC95D44CCBB52C33898B1E5051BF0F33BD031987D1188491D3FAC2C3A8E2411D3E62C95744D753589FC686FC2D0E125314FEE59m5r6E" TargetMode="External"/><Relationship Id="rId1305" Type="http://schemas.openxmlformats.org/officeDocument/2006/relationships/hyperlink" Target="consultantplus://offline/ref=D12DE6E9BDC95D44CCBB52C33898B1E50219F7F330DB31987D1188491D3FAC2C3A8E2416D5E026C421027469CCAC7B6EC6D0E3242Dm4r9E" TargetMode="External"/><Relationship Id="rId1957" Type="http://schemas.openxmlformats.org/officeDocument/2006/relationships/hyperlink" Target="consultantplus://offline/ref=CA115D90ABD4F3B2D3A5F7B0E64C880D526B98D2F7BE55499BA5026786C0D34B38D7BEBE00ACA5A559E9B32E0C0C3D5FDCA553FE498957n1r5E" TargetMode="External"/><Relationship Id="rId107" Type="http://schemas.openxmlformats.org/officeDocument/2006/relationships/hyperlink" Target="consultantplus://offline/ref=D12DE6E9BDC95D44CCBB52C33898B1E50219F7F330DB31987D1188491D3FAC2C3A8E2411D6E326C421027469CCAC7B6EC6D0E3242Dm4r9E" TargetMode="External"/><Relationship Id="rId454" Type="http://schemas.openxmlformats.org/officeDocument/2006/relationships/hyperlink" Target="consultantplus://offline/ref=D12DE6E9BDC95D44CCBB52C33898B1E5021DF4F634D631987D1188491D3FAC2C3A8E2411D3E62F99734D753589FC686FC2D0E125314FEE59m5r6E" TargetMode="External"/><Relationship Id="rId661" Type="http://schemas.openxmlformats.org/officeDocument/2006/relationships/hyperlink" Target="consultantplus://offline/ref=D12DE6E9BDC95D44CCBB52C33898B1E5021CF6F034DB31987D1188491D3FAC2C3A8E2411D3E62C94754D753589FC686FC2D0E125314FEE59m5r6E" TargetMode="External"/><Relationship Id="rId759" Type="http://schemas.openxmlformats.org/officeDocument/2006/relationships/hyperlink" Target="consultantplus://offline/ref=D12DE6E9BDC95D44CCBB52C33898B1E50219F7F330DB31987D1188491D3FAC2C3A8E2411D3E62B96704D753589FC686FC2D0E125314FEE59m5r6E" TargetMode="External"/><Relationship Id="rId966" Type="http://schemas.openxmlformats.org/officeDocument/2006/relationships/hyperlink" Target="consultantplus://offline/ref=D12DE6E9BDC95D44CCBB52C33898B1E5041CF6F332D031987D1188491D3FAC2C3A8E2411D3E62D92734D753589FC686FC2D0E125314FEE59m5r6E" TargetMode="External"/><Relationship Id="rId1291" Type="http://schemas.openxmlformats.org/officeDocument/2006/relationships/hyperlink" Target="consultantplus://offline/ref=D12DE6E9BDC95D44CCBB52C33898B1E50219F7F330DB31987D1188491D3FAC2C3A8E2416DBEF26C421027469CCAC7B6EC6D0E3242Dm4r9E" TargetMode="External"/><Relationship Id="rId1389" Type="http://schemas.openxmlformats.org/officeDocument/2006/relationships/hyperlink" Target="consultantplus://offline/ref=CA115D90ABD4F3B2D3A5F7B0E64C880D59619DD3FDB3084393FC0E6581CF8C5C3F9EB2BF00ACA7A650B6B63B1D54315BC7BB52E1558B5513nCr0E" TargetMode="External"/><Relationship Id="rId1512" Type="http://schemas.openxmlformats.org/officeDocument/2006/relationships/hyperlink" Target="consultantplus://offline/ref=CA115D90ABD4F3B2D3A5F7B0E64C880D59619DD2F6BD084393FC0E6581CF8C5C3F9EB2BF00ACA7A25BB6B63B1D54315BC7BB52E1558B5513nCr0E" TargetMode="External"/><Relationship Id="rId1596" Type="http://schemas.openxmlformats.org/officeDocument/2006/relationships/hyperlink" Target="consultantplus://offline/ref=CA115D90ABD4F3B2D3A5F7B0E64C880D5B6298D4F7B6084393FC0E6581CF8C5C3F9EB2BF00ACA7A652B6B63B1D54315BC7BB52E1558B5513nCr0E" TargetMode="External"/><Relationship Id="rId1817" Type="http://schemas.openxmlformats.org/officeDocument/2006/relationships/hyperlink" Target="consultantplus://offline/ref=CA115D90ABD4F3B2D3A5F7B0E64C880D596493D5F7B4084393FC0E6581CF8C5C3F9EB2B606A7F3F516E8EF6B5C1F3C5BDCA752E2n4rFE" TargetMode="External"/><Relationship Id="rId11" Type="http://schemas.openxmlformats.org/officeDocument/2006/relationships/hyperlink" Target="consultantplus://offline/ref=D12DE6E9BDC95D44CCBB52C33898B1E5021DF4F634D631987D1188491D3FAC2C3A8E2411D3E62C90774D753589FC686FC2D0E125314FEE59m5r6E" TargetMode="External"/><Relationship Id="rId314" Type="http://schemas.openxmlformats.org/officeDocument/2006/relationships/hyperlink" Target="consultantplus://offline/ref=D12DE6E9BDC95D44CCBB52C33898B1E50219F7F330DB31987D1188491D3FAC2C3A8E2414D6E526C421027469CCAC7B6EC6D0E3242Dm4r9E" TargetMode="External"/><Relationship Id="rId398" Type="http://schemas.openxmlformats.org/officeDocument/2006/relationships/hyperlink" Target="consultantplus://offline/ref=D12DE6E9BDC95D44CCBB52C33898B1E50714F0F831D631987D1188491D3FAC2C3A8E2418D8B27CD4254B2061D3A96470C5CEE3m2r0E" TargetMode="External"/><Relationship Id="rId521" Type="http://schemas.openxmlformats.org/officeDocument/2006/relationships/hyperlink" Target="consultantplus://offline/ref=D12DE6E9BDC95D44CCBB52C33898B1E5041DF6F834D631987D1188491D3FAC2C3A8E2411D3E62D96754D753589FC686FC2D0E125314FEE59m5r6E" TargetMode="External"/><Relationship Id="rId619" Type="http://schemas.openxmlformats.org/officeDocument/2006/relationships/hyperlink" Target="consultantplus://offline/ref=D12DE6E9BDC95D44CCBB52C33898B1E5051DF5F735D531987D1188491D3FAC2C3A8E2411D3E62F92794D753589FC686FC2D0E125314FEE59m5r6E" TargetMode="External"/><Relationship Id="rId1151" Type="http://schemas.openxmlformats.org/officeDocument/2006/relationships/hyperlink" Target="consultantplus://offline/ref=D12DE6E9BDC95D44CCBB52C33898B1E5051BF0F33BD031987D1188491D3FAC2C3A8E2414D4ED79C134132C65C8B7656FD9CCE126m2rBE" TargetMode="External"/><Relationship Id="rId1249" Type="http://schemas.openxmlformats.org/officeDocument/2006/relationships/hyperlink" Target="consultantplus://offline/ref=D12DE6E9BDC95D44CCBB52C33898B1E5021CF2F234DA31987D1188491D3FAC2C3A8E2411D3E62F92764D753589FC686FC2D0E125314FEE59m5r6E" TargetMode="External"/><Relationship Id="rId95" Type="http://schemas.openxmlformats.org/officeDocument/2006/relationships/hyperlink" Target="consultantplus://offline/ref=D12DE6E9BDC95D44CCBB52C33898B1E5051BF0F33BD031987D1188491D3FAC2C3A8E2411D3E62D96744D753589FC686FC2D0E125314FEE59m5r6E" TargetMode="External"/><Relationship Id="rId160" Type="http://schemas.openxmlformats.org/officeDocument/2006/relationships/hyperlink" Target="consultantplus://offline/ref=D12DE6E9BDC95D44CCBB52C33898B1E5021CF5F73BD131987D1188491D3FAC2C3A8E2411D3E62D94734D753589FC686FC2D0E125314FEE59m5r6E" TargetMode="External"/><Relationship Id="rId826" Type="http://schemas.openxmlformats.org/officeDocument/2006/relationships/hyperlink" Target="consultantplus://offline/ref=D12DE6E9BDC95D44CCBB52C33898B1E50219F7F330DB31987D1188491D3FAC2C3A8E2411D3E62899774D753589FC686FC2D0E125314FEE59m5r6E" TargetMode="External"/><Relationship Id="rId1011" Type="http://schemas.openxmlformats.org/officeDocument/2006/relationships/hyperlink" Target="consultantplus://offline/ref=D12DE6E9BDC95D44CCBB52C33898B1E50219F7F330DB31987D1188491D3FAC2C3A8E2413D4EF26C421027469CCAC7B6EC6D0E3242Dm4r9E" TargetMode="External"/><Relationship Id="rId1109" Type="http://schemas.openxmlformats.org/officeDocument/2006/relationships/hyperlink" Target="consultantplus://offline/ref=D12DE6E9BDC95D44CCBB52C33898B1E5051BF0F33BD031987D1188491D3FAC2C3A8E2411D3E62F93764D753589FC686FC2D0E125314FEE59m5r6E" TargetMode="External"/><Relationship Id="rId1456" Type="http://schemas.openxmlformats.org/officeDocument/2006/relationships/hyperlink" Target="consultantplus://offline/ref=CA115D90ABD4F3B2D3A5F7B0E64C880D5E6799D2F6BC084393FC0E6581CF8C5C3F9EB2BF00ACA3AD52B6B63B1D54315BC7BB52E1558B5513nCr0E" TargetMode="External"/><Relationship Id="rId1663" Type="http://schemas.openxmlformats.org/officeDocument/2006/relationships/hyperlink" Target="consultantplus://offline/ref=CA115D90ABD4F3B2D3A5F7B0E64C880D59609AD3F3B2084393FC0E6581CF8C5C3F9EB2BF00ACA7AC50B6B63B1D54315BC7BB52E1558B5513nCr0E" TargetMode="External"/><Relationship Id="rId1870" Type="http://schemas.openxmlformats.org/officeDocument/2006/relationships/hyperlink" Target="consultantplus://offline/ref=CA115D90ABD4F3B2D3A5F7B0E64C880D596493D5F7B4084393FC0E6581CF8C5C3F9EB2BF00ACA6AC51B6B63B1D54315BC7BB52E1558B5513nCr0E" TargetMode="External"/><Relationship Id="rId1968" Type="http://schemas.openxmlformats.org/officeDocument/2006/relationships/hyperlink" Target="consultantplus://offline/ref=CA115D90ABD4F3B2D3A5F7B0E64C880D526B98D2F7BE55499BA5026786C0D34B38D7BEBE00ACA5A759E9B32E0C0C3D5FDCA553FE498957n1r5E" TargetMode="External"/><Relationship Id="rId258" Type="http://schemas.openxmlformats.org/officeDocument/2006/relationships/hyperlink" Target="consultantplus://offline/ref=D12DE6E9BDC95D44CCBB52C33898B1E5051BF0F33BD631987D1188491D3FAC2C3A8E2415D8B27CD4254B2061D3A96470C5CEE3m2r0E" TargetMode="External"/><Relationship Id="rId465" Type="http://schemas.openxmlformats.org/officeDocument/2006/relationships/hyperlink" Target="consultantplus://offline/ref=D12DE6E9BDC95D44CCBB52C33898B1E5021DF4F634D631987D1188491D3FAC2C3A8E2411D3E62E94774D753589FC686FC2D0E125314FEE59m5r6E" TargetMode="External"/><Relationship Id="rId672" Type="http://schemas.openxmlformats.org/officeDocument/2006/relationships/hyperlink" Target="consultantplus://offline/ref=D12DE6E9BDC95D44CCBB52C33898B1E50518F7F732D231987D1188491D3FAC2C3A8E2411D3E62D91734D753589FC686FC2D0E125314FEE59m5r6E" TargetMode="External"/><Relationship Id="rId1095" Type="http://schemas.openxmlformats.org/officeDocument/2006/relationships/hyperlink" Target="consultantplus://offline/ref=D12DE6E9BDC95D44CCBB52C33898B1E5051BF0F33BD031987D1188491D3FAC2C3A8E2411D3E62C97794D753589FC686FC2D0E125314FEE59m5r6E" TargetMode="External"/><Relationship Id="rId1316" Type="http://schemas.openxmlformats.org/officeDocument/2006/relationships/hyperlink" Target="consultantplus://offline/ref=D12DE6E9BDC95D44CCBB52C33898B1E50715F7F43AD531987D1188491D3FAC2C3A8E2411D3E62D93714D753589FC686FC2D0E125314FEE59m5r6E" TargetMode="External"/><Relationship Id="rId1523" Type="http://schemas.openxmlformats.org/officeDocument/2006/relationships/hyperlink" Target="consultantplus://offline/ref=CA115D90ABD4F3B2D3A5F7B0E64C880D59619CD9F2B4084393FC0E6581CF8C5C3F9EB2BF00ACA7A557B6B63B1D54315BC7BB52E1558B5513nCr0E" TargetMode="External"/><Relationship Id="rId1730" Type="http://schemas.openxmlformats.org/officeDocument/2006/relationships/hyperlink" Target="consultantplus://offline/ref=CA115D90ABD4F3B2D3A5F7B0E64C880D5E6698D5F1B5084393FC0E6581CF8C5C3F9EB2BF00ACA5AC50B6B63B1D54315BC7BB52E1558B5513nCr0E" TargetMode="External"/><Relationship Id="rId22" Type="http://schemas.openxmlformats.org/officeDocument/2006/relationships/hyperlink" Target="consultantplus://offline/ref=D12DE6E9BDC95D44CCBB52C33898B1E5021DF4F634D631987D1188491D3FAC2C3A8E2411D3E62C90784D753589FC686FC2D0E125314FEE59m5r6E" TargetMode="External"/><Relationship Id="rId118" Type="http://schemas.openxmlformats.org/officeDocument/2006/relationships/hyperlink" Target="consultantplus://offline/ref=D12DE6E9BDC95D44CCBB52C33898B1E50219F7F330DB31987D1188491D3FAC2C3A8E2415D5E326C421027469CCAC7B6EC6D0E3242Dm4r9E" TargetMode="External"/><Relationship Id="rId325" Type="http://schemas.openxmlformats.org/officeDocument/2006/relationships/hyperlink" Target="consultantplus://offline/ref=D12DE6E9BDC95D44CCBB52C33898B1E5021DF4F634D631987D1188491D3FAC2C3A8E2411D3E62F92754D753589FC686FC2D0E125314FEE59m5r6E" TargetMode="External"/><Relationship Id="rId532" Type="http://schemas.openxmlformats.org/officeDocument/2006/relationships/hyperlink" Target="consultantplus://offline/ref=D12DE6E9BDC95D44CCBB52C33898B1E5041DF6F834D631987D1188491D3FAC2C3A8E2411D3E62D97774D753589FC686FC2D0E125314FEE59m5r6E" TargetMode="External"/><Relationship Id="rId977" Type="http://schemas.openxmlformats.org/officeDocument/2006/relationships/hyperlink" Target="consultantplus://offline/ref=D12DE6E9BDC95D44CCBB52C33898B1E5041CF6F332D031987D1188491D3FAC2C3A8E2411D3E62D93754D753589FC686FC2D0E125314FEE59m5r6E" TargetMode="External"/><Relationship Id="rId1162" Type="http://schemas.openxmlformats.org/officeDocument/2006/relationships/hyperlink" Target="consultantplus://offline/ref=D12DE6E9BDC95D44CCBB52C33898B1E5051BF0F33BD031987D1188491D3FAC2C3A8E2411D3E62E96794D753589FC686FC2D0E125314FEE59m5r6E" TargetMode="External"/><Relationship Id="rId1828" Type="http://schemas.openxmlformats.org/officeDocument/2006/relationships/hyperlink" Target="consultantplus://offline/ref=CA115D90ABD4F3B2D3A5F7B0E64C880D596493D5F7B4084393FC0E6581CF8C5C3F9EB2BC02A7F3F516E8EF6B5C1F3C5BDCA752E2n4rFE" TargetMode="External"/><Relationship Id="rId2006" Type="http://schemas.openxmlformats.org/officeDocument/2006/relationships/hyperlink" Target="consultantplus://offline/ref=CA115D90ABD4F3B2D3A5F7B0E64C880D586B9AD6F5B3084393FC0E6581CF8C5C3F9EB2BF00ACA7A553B6B63B1D54315BC7BB52E1558B5513nCr0E" TargetMode="External"/><Relationship Id="rId171" Type="http://schemas.openxmlformats.org/officeDocument/2006/relationships/hyperlink" Target="consultantplus://offline/ref=D12DE6E9BDC95D44CCBB52C33898B1E5021CF5F73BD131987D1188491D3FAC2C3A8E2411D3E62D95764D753589FC686FC2D0E125314FEE59m5r6E" TargetMode="External"/><Relationship Id="rId837" Type="http://schemas.openxmlformats.org/officeDocument/2006/relationships/hyperlink" Target="consultantplus://offline/ref=D12DE6E9BDC95D44CCBB52C33898B1E5021CF5F630D731987D1188491D3FAC2C3A8E2411D3E62D92774D753589FC686FC2D0E125314FEE59m5r6E" TargetMode="External"/><Relationship Id="rId1022" Type="http://schemas.openxmlformats.org/officeDocument/2006/relationships/hyperlink" Target="consultantplus://offline/ref=D12DE6E9BDC95D44CCBB52C33898B1E5041CF2F734D431987D1188491D3FAC2C3A8E2411D3E62D94714D753589FC686FC2D0E125314FEE59m5r6E" TargetMode="External"/><Relationship Id="rId1467" Type="http://schemas.openxmlformats.org/officeDocument/2006/relationships/hyperlink" Target="consultantplus://offline/ref=CA115D90ABD4F3B2D3A5F7B0E64C880D5E6799D2F6BC084393FC0E6581CF8C5C3F9EB2BD09ACACF003F9B7675804225AC3BB50E049n8rDE" TargetMode="External"/><Relationship Id="rId1674" Type="http://schemas.openxmlformats.org/officeDocument/2006/relationships/hyperlink" Target="consultantplus://offline/ref=CA115D90ABD4F3B2D3A5F7B0E64C880D586B98D9F6B0084393FC0E6581CF8C5C3F9EB2BF00ACA7A750B6B63B1D54315BC7BB52E1558B5513nCr0E" TargetMode="External"/><Relationship Id="rId1881" Type="http://schemas.openxmlformats.org/officeDocument/2006/relationships/hyperlink" Target="consultantplus://offline/ref=CA115D90ABD4F3B2D3A5F7B0E64C880D596493D5F7B4084393FC0E6581CF8C5C3F9EB2BC02A7F3F516E8EF6B5C1F3C5BDCA752E2n4rFE" TargetMode="External"/><Relationship Id="rId269" Type="http://schemas.openxmlformats.org/officeDocument/2006/relationships/hyperlink" Target="consultantplus://offline/ref=D12DE6E9BDC95D44CCBB52C33898B1E5021DF4F634D631987D1188491D3FAC2C3A8E2411D3E62F99714D753589FC686FC2D0E125314FEE59m5r6E" TargetMode="External"/><Relationship Id="rId476" Type="http://schemas.openxmlformats.org/officeDocument/2006/relationships/hyperlink" Target="consultantplus://offline/ref=D12DE6E9BDC95D44CCBB52C33898B1E5021DF4F634D631987D1188491D3FAC2C3A8E2411D3E62E99764D753589FC686FC2D0E125314FEE59m5r6E" TargetMode="External"/><Relationship Id="rId683" Type="http://schemas.openxmlformats.org/officeDocument/2006/relationships/hyperlink" Target="consultantplus://offline/ref=D12DE6E9BDC95D44CCBB52C33898B1E50518F7F732D231987D1188491D3FAC2C3A8E2411D3E62D92744D753589FC686FC2D0E125314FEE59m5r6E" TargetMode="External"/><Relationship Id="rId890" Type="http://schemas.openxmlformats.org/officeDocument/2006/relationships/hyperlink" Target="consultantplus://offline/ref=D12DE6E9BDC95D44CCBB52C33898B1E50719F0F733D131987D1188491D3FAC2C3A8E2411D3E62C93714D753589FC686FC2D0E125314FEE59m5r6E" TargetMode="External"/><Relationship Id="rId904" Type="http://schemas.openxmlformats.org/officeDocument/2006/relationships/hyperlink" Target="consultantplus://offline/ref=D12DE6E9BDC95D44CCBB52C33898B1E50219F7F330DB31987D1188491D3FAC2C3A8E2411D3E62994754D753589FC686FC2D0E125314FEE59m5r6E" TargetMode="External"/><Relationship Id="rId1327" Type="http://schemas.openxmlformats.org/officeDocument/2006/relationships/hyperlink" Target="consultantplus://offline/ref=D12DE6E9BDC95D44CCBB52C33898B1E50715F7F43AD531987D1188491D3FAC2C3A8E2411D3E62D95784D753589FC686FC2D0E125314FEE59m5r6E" TargetMode="External"/><Relationship Id="rId1534" Type="http://schemas.openxmlformats.org/officeDocument/2006/relationships/hyperlink" Target="consultantplus://offline/ref=CA115D90ABD4F3B2D3A5F7B0E64C880D5E639AD7F2B1084393FC0E6581CF8C5C3F9EB2BF00ACA3A054B6B63B1D54315BC7BB52E1558B5513nCr0E" TargetMode="External"/><Relationship Id="rId1741" Type="http://schemas.openxmlformats.org/officeDocument/2006/relationships/hyperlink" Target="consultantplus://offline/ref=CA115D90ABD4F3B2D3A5F7B0E64C880D596493D5F7B4084393FC0E6581CF8C5C3F9EB2BF00ACA7A750B6B63B1D54315BC7BB52E1558B5513nCr0E" TargetMode="External"/><Relationship Id="rId1979" Type="http://schemas.openxmlformats.org/officeDocument/2006/relationships/hyperlink" Target="consultantplus://offline/ref=CA115D90ABD4F3B2D3A5F7B0E64C880D526B98D2F7BE55499BA5026786C0D34B38D7BEBE00ACA4A659E9B32E0C0C3D5FDCA553FE498957n1r5E" TargetMode="External"/><Relationship Id="rId33" Type="http://schemas.openxmlformats.org/officeDocument/2006/relationships/hyperlink" Target="consultantplus://offline/ref=D12DE6E9BDC95D44CCBB52C33898B1E5021DF4F634D631987D1188491D3FAC2C3A8E2411D3E62C91734D753589FC686FC2D0E125314FEE59m5r6E" TargetMode="External"/><Relationship Id="rId129" Type="http://schemas.openxmlformats.org/officeDocument/2006/relationships/hyperlink" Target="consultantplus://offline/ref=D12DE6E9BDC95D44CCBB52C33898B1E5051BF0F33BD031987D1188491D3FAC2C3A8E2411D3E62C90724D753589FC686FC2D0E125314FEE59m5r6E" TargetMode="External"/><Relationship Id="rId336" Type="http://schemas.openxmlformats.org/officeDocument/2006/relationships/hyperlink" Target="consultantplus://offline/ref=D12DE6E9BDC95D44CCBB52C33898B1E50219F7F330DB31987D1188491D3FAC2C3A8E2411D3E62B95794D753589FC686FC2D0E125314FEE59m5r6E" TargetMode="External"/><Relationship Id="rId543" Type="http://schemas.openxmlformats.org/officeDocument/2006/relationships/hyperlink" Target="consultantplus://offline/ref=D12DE6E9BDC95D44CCBB52C33898B1E5041DF6F834D631987D1188491D3FAC2C3A8E2411D3E62D98774D753589FC686FC2D0E125314FEE59m5r6E" TargetMode="External"/><Relationship Id="rId988" Type="http://schemas.openxmlformats.org/officeDocument/2006/relationships/hyperlink" Target="consultantplus://offline/ref=D12DE6E9BDC95D44CCBB52C33898B1E5041CF6F332D031987D1188491D3FAC2C3A8E2411D3E62D94784D753589FC686FC2D0E125314FEE59m5r6E" TargetMode="External"/><Relationship Id="rId1173" Type="http://schemas.openxmlformats.org/officeDocument/2006/relationships/hyperlink" Target="consultantplus://offline/ref=D12DE6E9BDC95D44CCBB52C33898B1E5021CF2F234DA31987D1188491D3FAC2C3A8E2411D3E62D94714D753589FC686FC2D0E125314FEE59m5r6E" TargetMode="External"/><Relationship Id="rId1380" Type="http://schemas.openxmlformats.org/officeDocument/2006/relationships/hyperlink" Target="consultantplus://offline/ref=CA115D90ABD4F3B2D3A5F7B0E64C880D59619DD3FDB3084393FC0E6581CF8C5C3F9EB2BF00ACA7A455B6B63B1D54315BC7BB52E1558B5513nCr0E" TargetMode="External"/><Relationship Id="rId1601" Type="http://schemas.openxmlformats.org/officeDocument/2006/relationships/hyperlink" Target="consultantplus://offline/ref=CA115D90ABD4F3B2D3A5F7B0E64C880D5B6A9ED9F7B1084393FC0E6581CF8C5C3F9EB2BF00ACA7A554B6B63B1D54315BC7BB52E1558B5513nCr0E" TargetMode="External"/><Relationship Id="rId1839" Type="http://schemas.openxmlformats.org/officeDocument/2006/relationships/hyperlink" Target="consultantplus://offline/ref=CA115D90ABD4F3B2D3A5F7B0E64C880D596493D5F7B4084393FC0E6581CF8C5C3F9EB2BF00ACA6A750B6B63B1D54315BC7BB52E1558B5513nCr0E" TargetMode="External"/><Relationship Id="rId2017" Type="http://schemas.openxmlformats.org/officeDocument/2006/relationships/hyperlink" Target="consultantplus://offline/ref=CA115D90ABD4F3B2D3A5F7B0E64C880D586B9AD6F5B3084393FC0E6581CF8C5C3F9EB2BF00ACA7A650B6B63B1D54315BC7BB52E1558B5513nCr0E" TargetMode="External"/><Relationship Id="rId182" Type="http://schemas.openxmlformats.org/officeDocument/2006/relationships/hyperlink" Target="consultantplus://offline/ref=D12DE6E9BDC95D44CCBB52C33898B1E5051BF0F33BD631987D1188491D3FAC2C3A8E2411D3E62C97744D753589FC686FC2D0E125314FEE59m5r6E" TargetMode="External"/><Relationship Id="rId403" Type="http://schemas.openxmlformats.org/officeDocument/2006/relationships/hyperlink" Target="consultantplus://offline/ref=D12DE6E9BDC95D44CCBB52C33898B1E50714F0F831D631987D1188491D3FAC2C3A8E2415D8B27CD4254B2061D3A96470C5CEE3m2r0E" TargetMode="External"/><Relationship Id="rId750" Type="http://schemas.openxmlformats.org/officeDocument/2006/relationships/hyperlink" Target="consultantplus://offline/ref=D12DE6E9BDC95D44CCBB52C33898B1E5021DF4F637D631987D1188491D3FAC2C3A8E2411D3E62C97734D753589FC686FC2D0E125314FEE59m5r6E" TargetMode="External"/><Relationship Id="rId848" Type="http://schemas.openxmlformats.org/officeDocument/2006/relationships/hyperlink" Target="consultantplus://offline/ref=D12DE6E9BDC95D44CCBB52C33898B1E5021CF5F630D731987D1188491D3FAC2C3A8E2411D3E62D96734D753589FC686FC2D0E125314FEE59m5r6E" TargetMode="External"/><Relationship Id="rId1033" Type="http://schemas.openxmlformats.org/officeDocument/2006/relationships/hyperlink" Target="consultantplus://offline/ref=D12DE6E9BDC95D44CCBB52C33898B1E50219F7F330DB31987D1188491D3FAC2C3A8E2413D4EF26C421027469CCAC7B6EC6D0E3242Dm4r9E" TargetMode="External"/><Relationship Id="rId1478" Type="http://schemas.openxmlformats.org/officeDocument/2006/relationships/hyperlink" Target="consultantplus://offline/ref=CA115D90ABD4F3B2D3A5F7B0E64C880D58609DD1F2B6084393FC0E6581CF8C5C3F9EB2BF00ACA7A555B6B63B1D54315BC7BB52E1558B5513nCr0E" TargetMode="External"/><Relationship Id="rId1685" Type="http://schemas.openxmlformats.org/officeDocument/2006/relationships/hyperlink" Target="consultantplus://offline/ref=CA115D90ABD4F3B2D3A5F7B0E64C880D526693D9F5BE55499BA5026786C0D34B38D7BEBE00ACA6A459E9B32E0C0C3D5FDCA553FE498957n1r5E" TargetMode="External"/><Relationship Id="rId1892" Type="http://schemas.openxmlformats.org/officeDocument/2006/relationships/hyperlink" Target="consultantplus://offline/ref=CA115D90ABD4F3B2D3A5F7B0E64C880D596493D5F7B4084393FC0E6581CF8C5C3F9EB2BB08A7F3F516E8EF6B5C1F3C5BDCA752E2n4rFE" TargetMode="External"/><Relationship Id="rId1906" Type="http://schemas.openxmlformats.org/officeDocument/2006/relationships/hyperlink" Target="consultantplus://offline/ref=CA115D90ABD4F3B2D3A5F7B0E64C880D5B6A99D5FCB3084393FC0E6581CF8C5C3F9EB2BF00ACA7A550B6B63B1D54315BC7BB52E1558B5513nCr0E" TargetMode="External"/><Relationship Id="rId487" Type="http://schemas.openxmlformats.org/officeDocument/2006/relationships/hyperlink" Target="consultantplus://offline/ref=D12DE6E9BDC95D44CCBB52C33898B1E5051CF3F837D031987D1188491D3FAC2C3A8E2411D3E62C95774D753589FC686FC2D0E125314FEE59m5r6E" TargetMode="External"/><Relationship Id="rId610" Type="http://schemas.openxmlformats.org/officeDocument/2006/relationships/hyperlink" Target="consultantplus://offline/ref=D12DE6E9BDC95D44CCBB52C33898B1E5051DF5F735D531987D1188491D3FAC2C3A8E2411D3E62C99784D753589FC686FC2D0E125314FEE59m5r6E" TargetMode="External"/><Relationship Id="rId694" Type="http://schemas.openxmlformats.org/officeDocument/2006/relationships/hyperlink" Target="consultantplus://offline/ref=D12DE6E9BDC95D44CCBB52C33898B1E50518F7F732D231987D1188491D3FAC2C3A8E2411D3E62D93754D753589FC686FC2D0E125314FEE59m5r6E" TargetMode="External"/><Relationship Id="rId708" Type="http://schemas.openxmlformats.org/officeDocument/2006/relationships/hyperlink" Target="consultantplus://offline/ref=D12DE6E9BDC95D44CCBB52C33898B1E5021DF4F637D631987D1188491D3FAC2C3A8E2411D3E62D92784D753589FC686FC2D0E125314FEE59m5r6E" TargetMode="External"/><Relationship Id="rId915" Type="http://schemas.openxmlformats.org/officeDocument/2006/relationships/hyperlink" Target="consultantplus://offline/ref=D12DE6E9BDC95D44CCBB52C33898B1E50118F0F433D96C927548844B1A30F33B3DC72810D3E62F967B12702098A4646BD9CEE03A2D4DECm5rFE" TargetMode="External"/><Relationship Id="rId1240" Type="http://schemas.openxmlformats.org/officeDocument/2006/relationships/hyperlink" Target="consultantplus://offline/ref=D12DE6E9BDC95D44CCBB52C33898B1E5021CF2F234DA31987D1188491D3FAC2C3A8E2411D3E62C98794D753589FC686FC2D0E125314FEE59m5r6E" TargetMode="External"/><Relationship Id="rId1338" Type="http://schemas.openxmlformats.org/officeDocument/2006/relationships/hyperlink" Target="consultantplus://offline/ref=D12DE6E9BDC95D44CCBB52C33898B1E50715F7F43AD531987D1188491D3FAC2C3A8E2411D3E62D99714D753589FC686FC2D0E125314FEE59m5r6E" TargetMode="External"/><Relationship Id="rId1545" Type="http://schemas.openxmlformats.org/officeDocument/2006/relationships/hyperlink" Target="consultantplus://offline/ref=CA115D90ABD4F3B2D3A5F7B0E64C880D596492D3FDB6084393FC0E6581CF8C5C3F9EB2B901A7F3F516E8EF6B5C1F3C5BDCA752E2n4rFE" TargetMode="External"/><Relationship Id="rId2070" Type="http://schemas.openxmlformats.org/officeDocument/2006/relationships/fontTable" Target="fontTable.xml"/><Relationship Id="rId347" Type="http://schemas.openxmlformats.org/officeDocument/2006/relationships/hyperlink" Target="consultantplus://offline/ref=D12DE6E9BDC95D44CCBB52C33898B1E50514F6F832D631987D1188491D3FAC2C3A8E2411D3E62D94704D753589FC686FC2D0E125314FEE59m5r6E" TargetMode="External"/><Relationship Id="rId999" Type="http://schemas.openxmlformats.org/officeDocument/2006/relationships/hyperlink" Target="consultantplus://offline/ref=D12DE6E9BDC95D44CCBB52C33898B1E50219F7F330DB31987D1188491D3FAC2C3A8E2413D4EF26C421027469CCAC7B6EC6D0E3242Dm4r9E" TargetMode="External"/><Relationship Id="rId1100" Type="http://schemas.openxmlformats.org/officeDocument/2006/relationships/hyperlink" Target="consultantplus://offline/ref=D12DE6E9BDC95D44CCBB52C33898B1E5051BF0F33BD031987D1188491D3FAC2C3A8E2411D3E62C98764D753589FC686FC2D0E125314FEE59m5r6E" TargetMode="External"/><Relationship Id="rId1184" Type="http://schemas.openxmlformats.org/officeDocument/2006/relationships/hyperlink" Target="consultantplus://offline/ref=D12DE6E9BDC95D44CCBB52C33898B1E5021CF2F234DA31987D1188491D3FAC2C3A8E2411D3E62D98704D753589FC686FC2D0E125314FEE59m5r6E" TargetMode="External"/><Relationship Id="rId1405" Type="http://schemas.openxmlformats.org/officeDocument/2006/relationships/hyperlink" Target="consultantplus://offline/ref=CA115D90ABD4F3B2D3A5F7B0E64C880D59619FD9F6B6084393FC0E6581CF8C5C3F9EB2BF00ACA7A657B6B63B1D54315BC7BB52E1558B5513nCr0E" TargetMode="External"/><Relationship Id="rId1752" Type="http://schemas.openxmlformats.org/officeDocument/2006/relationships/hyperlink" Target="consultantplus://offline/ref=CA115D90ABD4F3B2D3A5F7B0E64C880D596493D5F7B4084393FC0E6581CF8C5C3F9EB2BF00ACA7A050B6B63B1D54315BC7BB52E1558B5513nCr0E" TargetMode="External"/><Relationship Id="rId2028" Type="http://schemas.openxmlformats.org/officeDocument/2006/relationships/hyperlink" Target="consultantplus://offline/ref=CA115D90ABD4F3B2D3A5F7B0E64C880D586B9AD6F5B3084393FC0E6581CF8C5C3F9EB2BF00ACA7A756B6B63B1D54315BC7BB52E1558B5513nCr0E" TargetMode="External"/><Relationship Id="rId44" Type="http://schemas.openxmlformats.org/officeDocument/2006/relationships/hyperlink" Target="consultantplus://offline/ref=D12DE6E9BDC95D44CCBB52C33898B1E5021DF4F634D631987D1188491D3FAC2C3A8E2411D3E62C93784D753589FC686FC2D0E125314FEE59m5r6E" TargetMode="External"/><Relationship Id="rId554" Type="http://schemas.openxmlformats.org/officeDocument/2006/relationships/hyperlink" Target="consultantplus://offline/ref=D12DE6E9BDC95D44CCBB52C33898B1E5041DF6F834D631987D1188491D3FAC2C3A8E2411D3E62D99784D753589FC686FC2D0E125314FEE59m5r6E" TargetMode="External"/><Relationship Id="rId761" Type="http://schemas.openxmlformats.org/officeDocument/2006/relationships/hyperlink" Target="consultantplus://offline/ref=D12DE6E9BDC95D44CCBB52C33898B1E5051FF2F834D331987D1188491D3FAC2C3A8E2411D3E62D91714D753589FC686FC2D0E125314FEE59m5r6E" TargetMode="External"/><Relationship Id="rId859" Type="http://schemas.openxmlformats.org/officeDocument/2006/relationships/hyperlink" Target="consultantplus://offline/ref=D12DE6E9BDC95D44CCBB52C33898B1E5021CF5F630D731987D1188491D3FAC2C3A8E2411D3E62D98714D753589FC686FC2D0E125314FEE59m5r6E" TargetMode="External"/><Relationship Id="rId1391" Type="http://schemas.openxmlformats.org/officeDocument/2006/relationships/hyperlink" Target="consultantplus://offline/ref=CA115D90ABD4F3B2D3A5F7B0E64C880D59619DD3FDB3084393FC0E6581CF8C5C3F9EB2BF00ACA6AC50B6B63B1D54315BC7BB52E1558B5513nCr0E" TargetMode="External"/><Relationship Id="rId1489" Type="http://schemas.openxmlformats.org/officeDocument/2006/relationships/hyperlink" Target="consultantplus://offline/ref=CA115D90ABD4F3B2D3A5F7B0E64C880D58609DD1F2B6084393FC0E6581CF8C5C3F9EB2BF00ACA7A753B6B63B1D54315BC7BB52E1558B5513nCr0E" TargetMode="External"/><Relationship Id="rId1612" Type="http://schemas.openxmlformats.org/officeDocument/2006/relationships/hyperlink" Target="consultantplus://offline/ref=CA115D90ABD4F3B2D3A5F7B0E64C880D5E629BD2F1B3084393FC0E6581CF8C5C3F9EB2BF00ACA7A650B6B63B1D54315BC7BB52E1558B5513nCr0E" TargetMode="External"/><Relationship Id="rId1696" Type="http://schemas.openxmlformats.org/officeDocument/2006/relationships/hyperlink" Target="consultantplus://offline/ref=CA115D90ABD4F3B2D3A5F7B0E64C880D5D6393D9F2BE55499BA5026786C0D34B38D7BEBE00ACA5A559E9B32E0C0C3D5FDCA553FE498957n1r5E" TargetMode="External"/><Relationship Id="rId1917" Type="http://schemas.openxmlformats.org/officeDocument/2006/relationships/hyperlink" Target="consultantplus://offline/ref=CA115D90ABD4F3B2D3A5F7B0E64C880D5E669CD1F3BD084393FC0E6581CF8C5C3F9EB2BC05AEACF003F9B7675804225AC3BB50E049n8rDE" TargetMode="External"/><Relationship Id="rId193" Type="http://schemas.openxmlformats.org/officeDocument/2006/relationships/hyperlink" Target="consultantplus://offline/ref=D12DE6E9BDC95D44CCBB52C33898B1E5051BF0F33BD631987D1188491D3FAC2C3A8E2411D3E62D95754D753589FC686FC2D0E125314FEE59m5r6E" TargetMode="External"/><Relationship Id="rId207" Type="http://schemas.openxmlformats.org/officeDocument/2006/relationships/hyperlink" Target="consultantplus://offline/ref=D12DE6E9BDC95D44CCBB52C33898B1E5051BF0F33BD631987D1188491D3FAC2C3A8E2411D3E62C90704D753589FC686FC2D0E125314FEE59m5r6E" TargetMode="External"/><Relationship Id="rId414" Type="http://schemas.openxmlformats.org/officeDocument/2006/relationships/hyperlink" Target="consultantplus://offline/ref=D12DE6E9BDC95D44CCBB52C33898B1E5021DF4F634D631987D1188491D3FAC2C3A8E2411D3E62992714D753589FC686FC2D0E125314FEE59m5r6E" TargetMode="External"/><Relationship Id="rId498" Type="http://schemas.openxmlformats.org/officeDocument/2006/relationships/hyperlink" Target="consultantplus://offline/ref=D12DE6E9BDC95D44CCBB52C33898B1E5041DF6F834D631987D1188491D3FAC2C3A8E2411D3E62D92774D753589FC686FC2D0E125314FEE59m5r6E" TargetMode="External"/><Relationship Id="rId621" Type="http://schemas.openxmlformats.org/officeDocument/2006/relationships/hyperlink" Target="consultantplus://offline/ref=D12DE6E9BDC95D44CCBB52C33898B1E5051DF5F735D531987D1188491D3FAC2C3A8E2411D3E62F93724D753589FC686FC2D0E125314FEE59m5r6E" TargetMode="External"/><Relationship Id="rId1044" Type="http://schemas.openxmlformats.org/officeDocument/2006/relationships/hyperlink" Target="consultantplus://offline/ref=D12DE6E9BDC95D44CCBB52C33898B1E5051BF0F33BD031987D1188491D3FAC2C3A8E2411D3E62D96734D753589FC686FC2D0E125314FEE59m5r6E" TargetMode="External"/><Relationship Id="rId1251" Type="http://schemas.openxmlformats.org/officeDocument/2006/relationships/hyperlink" Target="consultantplus://offline/ref=D12DE6E9BDC95D44CCBB52C33898B1E5021CF2F234DA31987D1188491D3FAC2C3A8E2411D3E62F93714D753589FC686FC2D0E125314FEE59m5r6E" TargetMode="External"/><Relationship Id="rId1349" Type="http://schemas.openxmlformats.org/officeDocument/2006/relationships/hyperlink" Target="consultantplus://offline/ref=CA115D90ABD4F3B2D3A5F7B0E64C880D5B6B99D5FCB2084393FC0E6581CF8C5C3F9EB2BF00ACA6A65AB6B63B1D54315BC7BB52E1558B5513nCr0E" TargetMode="External"/><Relationship Id="rId260" Type="http://schemas.openxmlformats.org/officeDocument/2006/relationships/hyperlink" Target="consultantplus://offline/ref=D12DE6E9BDC95D44CCBB52C33898B1E5051BF0F33BD631987D1188491D3FAC2C3A8E2411D3E62C99744D753589FC686FC2D0E125314FEE59m5r6E" TargetMode="External"/><Relationship Id="rId719" Type="http://schemas.openxmlformats.org/officeDocument/2006/relationships/hyperlink" Target="consultantplus://offline/ref=D12DE6E9BDC95D44CCBB52C33898B1E5021DF4F637D631987D1188491D3FAC2C3A8E2411D3E62D94754D753589FC686FC2D0E125314FEE59m5r6E" TargetMode="External"/><Relationship Id="rId926" Type="http://schemas.openxmlformats.org/officeDocument/2006/relationships/hyperlink" Target="consultantplus://offline/ref=D12DE6E9BDC95D44CCBB52C33898B1E50118F0F433D96C927548844B1A30F33B3DC72810D3E62E997B12702098A4646BD9CEE03A2D4DECm5rFE" TargetMode="External"/><Relationship Id="rId1111" Type="http://schemas.openxmlformats.org/officeDocument/2006/relationships/hyperlink" Target="consultantplus://offline/ref=D12DE6E9BDC95D44CCBB52C33898B1E5051BF0F33BD031987D1188491D3FAC2C3A8E2411D3E62F93784D753589FC686FC2D0E125314FEE59m5r6E" TargetMode="External"/><Relationship Id="rId1556" Type="http://schemas.openxmlformats.org/officeDocument/2006/relationships/hyperlink" Target="consultantplus://offline/ref=CA115D90ABD4F3B2D3A5F7B0E64C880D596492D3FDB6084393FC0E6581CF8C5C3F9EB2B601A7F3F516E8EF6B5C1F3C5BDCA752E2n4rFE" TargetMode="External"/><Relationship Id="rId1763" Type="http://schemas.openxmlformats.org/officeDocument/2006/relationships/hyperlink" Target="consultantplus://offline/ref=CA115D90ABD4F3B2D3A5F7B0E64C880D596493D5F7B4084393FC0E6581CF8C5C3F9EB2BF00ACA7A251B6B63B1D54315BC7BB52E1558B5513nCr0E" TargetMode="External"/><Relationship Id="rId1970" Type="http://schemas.openxmlformats.org/officeDocument/2006/relationships/hyperlink" Target="consultantplus://offline/ref=CA115D90ABD4F3B2D3A5F7B0E64C880D526B98D2F7BE55499BA5026786C0D34B38D7BEBE00ACA4A659E9B32E0C0C3D5FDCA553FE498957n1r5E" TargetMode="External"/><Relationship Id="rId55" Type="http://schemas.openxmlformats.org/officeDocument/2006/relationships/hyperlink" Target="consultantplus://offline/ref=D12DE6E9BDC95D44CCBB52C33898B1E5051BF0F33BD031987D1188491D3FAC2C3A8E2411D3E62994714D753589FC686FC2D0E125314FEE59m5r6E" TargetMode="External"/><Relationship Id="rId120" Type="http://schemas.openxmlformats.org/officeDocument/2006/relationships/hyperlink" Target="consultantplus://offline/ref=D12DE6E9BDC95D44CCBB52C33898B1E5051BF0F33BD031987D1188491D3FAC2C3A8E2411D3E62D96744D753589FC686FC2D0E125314FEE59m5r6E" TargetMode="External"/><Relationship Id="rId358" Type="http://schemas.openxmlformats.org/officeDocument/2006/relationships/hyperlink" Target="consultantplus://offline/ref=D12DE6E9BDC95D44CCBB52C33898B1E50514F6F832D631987D1188491D3FAC2C3A8E2411D3E62D92794D753589FC686FC2D0E125314FEE59m5r6E" TargetMode="External"/><Relationship Id="rId565" Type="http://schemas.openxmlformats.org/officeDocument/2006/relationships/hyperlink" Target="consultantplus://offline/ref=D12DE6E9BDC95D44CCBB52C33898B1E5041DF6F834D631987D1188491D3FAC2C3A8E2411D3E62C91714D753589FC686FC2D0E125314FEE59m5r6E" TargetMode="External"/><Relationship Id="rId772" Type="http://schemas.openxmlformats.org/officeDocument/2006/relationships/hyperlink" Target="consultantplus://offline/ref=D12DE6E9BDC95D44CCBB52C33898B1E5021DFCF130D031987D1188491D3FAC2C3A8E2411D3E62D94784D753589FC686FC2D0E125314FEE59m5r6E" TargetMode="External"/><Relationship Id="rId1195" Type="http://schemas.openxmlformats.org/officeDocument/2006/relationships/hyperlink" Target="consultantplus://offline/ref=D12DE6E9BDC95D44CCBB52C33898B1E5021CF2F234DA31987D1188491D3FAC2C3A8E2411D3E62C90724D753589FC686FC2D0E125314FEE59m5r6E" TargetMode="External"/><Relationship Id="rId1209" Type="http://schemas.openxmlformats.org/officeDocument/2006/relationships/hyperlink" Target="consultantplus://offline/ref=D12DE6E9BDC95D44CCBB52C33898B1E5021CF2F234DA31987D1188491D3FAC2C3A8E2411D3E62C92744D753589FC686FC2D0E125314FEE59m5r6E" TargetMode="External"/><Relationship Id="rId1416" Type="http://schemas.openxmlformats.org/officeDocument/2006/relationships/hyperlink" Target="consultantplus://offline/ref=CA115D90ABD4F3B2D3A5F7B0E64C880D59619FD9F6B6084393FC0E6581CF8C5C3F9EB2BF00ACA7A754B6B63B1D54315BC7BB52E1558B5513nCr0E" TargetMode="External"/><Relationship Id="rId1623" Type="http://schemas.openxmlformats.org/officeDocument/2006/relationships/hyperlink" Target="consultantplus://offline/ref=CA115D90ABD4F3B2D3A5F7B0E64C880D59609AD3F3B2084393FC0E6581CF8C5C3F9EB2BF00ACA7A656B6B63B1D54315BC7BB52E1558B5513nCr0E" TargetMode="External"/><Relationship Id="rId1830" Type="http://schemas.openxmlformats.org/officeDocument/2006/relationships/hyperlink" Target="consultantplus://offline/ref=CA115D90ABD4F3B2D3A5F7B0E64C880D596493D5F7B4084393FC0E6581CF8C5C3F9EB2BC02A7F3F516E8EF6B5C1F3C5BDCA752E2n4rFE" TargetMode="External"/><Relationship Id="rId2039" Type="http://schemas.openxmlformats.org/officeDocument/2006/relationships/hyperlink" Target="consultantplus://offline/ref=CA115D90ABD4F3B2D3A5F7B0E64C880D586B9AD6F5B3084393FC0E6581CF8C5C3F9EB2BF00ACA7A552B6B63B1D54315BC7BB52E1558B5513nCr0E" TargetMode="External"/><Relationship Id="rId218" Type="http://schemas.openxmlformats.org/officeDocument/2006/relationships/hyperlink" Target="consultantplus://offline/ref=D12DE6E9BDC95D44CCBB52C33898B1E5051BF0F33BD631987D1188491D3FAC2C3A8E2411D3E62D97744D753589FC686FC2D0E125314FEE59m5r6E" TargetMode="External"/><Relationship Id="rId425" Type="http://schemas.openxmlformats.org/officeDocument/2006/relationships/hyperlink" Target="consultantplus://offline/ref=D12DE6E9BDC95D44CCBB52C33898B1E5021DF4F634D631987D1188491D3FAC2C3A8E2411D3E62F97754D753589FC686FC2D0E125314FEE59m5r6E" TargetMode="External"/><Relationship Id="rId632" Type="http://schemas.openxmlformats.org/officeDocument/2006/relationships/hyperlink" Target="consultantplus://offline/ref=D12DE6E9BDC95D44CCBB52C33898B1E5051DF5F735D531987D1188491D3FAC2C3A8E2411D3E62F98774D753589FC686FC2D0E125314FEE59m5r6E" TargetMode="External"/><Relationship Id="rId1055" Type="http://schemas.openxmlformats.org/officeDocument/2006/relationships/hyperlink" Target="consultantplus://offline/ref=D12DE6E9BDC95D44CCBB52C33898B1E5051BF0F33BD031987D1188491D3FAC2C3A8E2411D3E62D98774D753589FC686FC2D0E125314FEE59m5r6E" TargetMode="External"/><Relationship Id="rId1262" Type="http://schemas.openxmlformats.org/officeDocument/2006/relationships/hyperlink" Target="consultantplus://offline/ref=D12DE6E9BDC95D44CCBB52C33898B1E50219F7F330DB31987D1188491D3FAC2C3A8E2411D3E62B95794D753589FC686FC2D0E125314FEE59m5r6E" TargetMode="External"/><Relationship Id="rId1928" Type="http://schemas.openxmlformats.org/officeDocument/2006/relationships/hyperlink" Target="consultantplus://offline/ref=CA115D90ABD4F3B2D3A5F7B0E64C880D59609DD0F0B3084393FC0E6581CF8C5C3F9EB2BF00ACA7A556B6B63B1D54315BC7BB52E1558B5513nCr0E" TargetMode="External"/><Relationship Id="rId271" Type="http://schemas.openxmlformats.org/officeDocument/2006/relationships/hyperlink" Target="consultantplus://offline/ref=D12DE6E9BDC95D44CCBB52C33898B1E5021DF4F634D631987D1188491D3FAC2C3A8E2411D3E62E95794D753589FC686FC2D0E125314FEE59m5r6E" TargetMode="External"/><Relationship Id="rId937" Type="http://schemas.openxmlformats.org/officeDocument/2006/relationships/hyperlink" Target="consultantplus://offline/ref=D12DE6E9BDC95D44CCBB52C33898B1E50118F0F433D96C927548844B1A30F33B3DC72810D3E628917B12702098A4646BD9CEE03A2D4DECm5rFE" TargetMode="External"/><Relationship Id="rId1122" Type="http://schemas.openxmlformats.org/officeDocument/2006/relationships/hyperlink" Target="consultantplus://offline/ref=D12DE6E9BDC95D44CCBB52C33898B1E5051BF0F33BD031987D1188491D3FAC2C3A8E2411D3E62F98704D753589FC686FC2D0E125314FEE59m5r6E" TargetMode="External"/><Relationship Id="rId1567" Type="http://schemas.openxmlformats.org/officeDocument/2006/relationships/hyperlink" Target="consultantplus://offline/ref=CA115D90ABD4F3B2D3A5F7B0E64C880D596492D3FDB6084393FC0E6581CF8C5C3F9EB2BB06A7F3F516E8EF6B5C1F3C5BDCA752E2n4rFE" TargetMode="External"/><Relationship Id="rId1774" Type="http://schemas.openxmlformats.org/officeDocument/2006/relationships/hyperlink" Target="consultantplus://offline/ref=CA115D90ABD4F3B2D3A5F7B0E64C880D596493D5F7B4084393FC0E6581CF8C5C3F9EB2B909A7F3F516E8EF6B5C1F3C5BDCA752E2n4rFE" TargetMode="External"/><Relationship Id="rId1981" Type="http://schemas.openxmlformats.org/officeDocument/2006/relationships/hyperlink" Target="consultantplus://offline/ref=CA115D90ABD4F3B2D3A5F7B0E64C880D526B98D2F7BE55499BA5026786C0D34B38D7BEBE00ACA3A259E9B32E0C0C3D5FDCA553FE498957n1r5E" TargetMode="External"/><Relationship Id="rId66" Type="http://schemas.openxmlformats.org/officeDocument/2006/relationships/hyperlink" Target="consultantplus://offline/ref=D12DE6E9BDC95D44CCBB52C33898B1E5071BF1F63BD631987D1188491D3FAC2C3A8E2411D3E62C94774D753589FC686FC2D0E125314FEE59m5r6E" TargetMode="External"/><Relationship Id="rId131" Type="http://schemas.openxmlformats.org/officeDocument/2006/relationships/hyperlink" Target="consultantplus://offline/ref=D12DE6E9BDC95D44CCBB52C33898B1E5051BF0F33BD031987D1188491D3FAC2C3A8E2411D3E62D95734D753589FC686FC2D0E125314FEE59m5r6E" TargetMode="External"/><Relationship Id="rId369" Type="http://schemas.openxmlformats.org/officeDocument/2006/relationships/hyperlink" Target="consultantplus://offline/ref=D12DE6E9BDC95D44CCBB52C33898B1E5021DF4F634D631987D1188491D3FAC2C3A8E2411D3E62C92744D753589FC686FC2D0E125314FEE59m5r6E" TargetMode="External"/><Relationship Id="rId576" Type="http://schemas.openxmlformats.org/officeDocument/2006/relationships/hyperlink" Target="consultantplus://offline/ref=D12DE6E9BDC95D44CCBB52C33898B1E5041DF6F834D631987D1188491D3FAC2C3A8E2411D3E62C93724D753589FC686FC2D0E125314FEE59m5r6E" TargetMode="External"/><Relationship Id="rId783" Type="http://schemas.openxmlformats.org/officeDocument/2006/relationships/hyperlink" Target="consultantplus://offline/ref=D12DE6E9BDC95D44CCBB52C33898B1E5021AF4F731D731987D1188491D3FAC2C3A8E2411D3E62D95764D753589FC686FC2D0E125314FEE59m5r6E" TargetMode="External"/><Relationship Id="rId990" Type="http://schemas.openxmlformats.org/officeDocument/2006/relationships/hyperlink" Target="consultantplus://offline/ref=D12DE6E9BDC95D44CCBB52C33898B1E5041CF2F734D431987D1188491D3FAC2C3A8E2411D3E62D91734D753589FC686FC2D0E125314FEE59m5r6E" TargetMode="External"/><Relationship Id="rId1427" Type="http://schemas.openxmlformats.org/officeDocument/2006/relationships/hyperlink" Target="consultantplus://offline/ref=CA115D90ABD4F3B2D3A5F7B0E64C880D5E6799D2F6BC084393FC0E6581CF8C5C3F9EB2BF00ACA6A054B6B63B1D54315BC7BB52E1558B5513nCr0E" TargetMode="External"/><Relationship Id="rId1634" Type="http://schemas.openxmlformats.org/officeDocument/2006/relationships/hyperlink" Target="consultantplus://offline/ref=CA115D90ABD4F3B2D3A5F7B0E64C880D59609AD3F3B2084393FC0E6581CF8C5C3F9EB2BF00ACA7A75BB6B63B1D54315BC7BB52E1558B5513nCr0E" TargetMode="External"/><Relationship Id="rId1841" Type="http://schemas.openxmlformats.org/officeDocument/2006/relationships/hyperlink" Target="consultantplus://offline/ref=CA115D90ABD4F3B2D3A5F7B0E64C880D596493D5F7B4084393FC0E6581CF8C5C3F9EB2BF00ACA6A756B6B63B1D54315BC7BB52E1558B5513nCr0E" TargetMode="External"/><Relationship Id="rId229" Type="http://schemas.openxmlformats.org/officeDocument/2006/relationships/hyperlink" Target="consultantplus://offline/ref=D12DE6E9BDC95D44CCBB52C33898B1E5051BF0F33BD631987D1188491D3FAC2C3A8E2411D3E62D91704D753589FC686FC2D0E125314FEE59m5r6E" TargetMode="External"/><Relationship Id="rId436" Type="http://schemas.openxmlformats.org/officeDocument/2006/relationships/hyperlink" Target="consultantplus://offline/ref=D12DE6E9BDC95D44CCBB52C33898B1E5021DF4F634D631987D1188491D3FAC2C3A8E2411D3E62F92724D753589FC686FC2D0E125314FEE59m5r6E" TargetMode="External"/><Relationship Id="rId643" Type="http://schemas.openxmlformats.org/officeDocument/2006/relationships/hyperlink" Target="consultantplus://offline/ref=D12DE6E9BDC95D44CCBB52C33898B1E5021CF6F034DB31987D1188491D3FAC2C3A8E2411D3E62D96724D753589FC686FC2D0E125314FEE59m5r6E" TargetMode="External"/><Relationship Id="rId1066" Type="http://schemas.openxmlformats.org/officeDocument/2006/relationships/hyperlink" Target="consultantplus://offline/ref=D12DE6E9BDC95D44CCBB52C33898B1E5051BF0F33BD031987D1188491D3FAC2C3A8E2411D3E62C90724D753589FC686FC2D0E125314FEE59m5r6E" TargetMode="External"/><Relationship Id="rId1273" Type="http://schemas.openxmlformats.org/officeDocument/2006/relationships/hyperlink" Target="consultantplus://offline/ref=D12DE6E9BDC95D44CCBB52C33898B1E50219F7F330DB31987D1188491D3FAC2C3A8E2415D7E026C421027469CCAC7B6EC6D0E3242Dm4r9E" TargetMode="External"/><Relationship Id="rId1480" Type="http://schemas.openxmlformats.org/officeDocument/2006/relationships/hyperlink" Target="consultantplus://offline/ref=CA115D90ABD4F3B2D3A5F7B0E64C880D58609DD1F2B6084393FC0E6581CF8C5C3F9EB2BF00ACA7A55BB6B63B1D54315BC7BB52E1558B5513nCr0E" TargetMode="External"/><Relationship Id="rId1939" Type="http://schemas.openxmlformats.org/officeDocument/2006/relationships/hyperlink" Target="consultantplus://offline/ref=CA115D90ABD4F3B2D3A5F7B0E64C880D59609DD0F0B3084393FC0E6581CF8C5C3F9EB2BF00ACA7A056B6B63B1D54315BC7BB52E1558B5513nCr0E" TargetMode="External"/><Relationship Id="rId850" Type="http://schemas.openxmlformats.org/officeDocument/2006/relationships/hyperlink" Target="consultantplus://offline/ref=D12DE6E9BDC95D44CCBB52C33898B1E5021CF5F630D731987D1188491D3FAC2C3A8E2411D3E62D96784D753589FC686FC2D0E125314FEE59m5r6E" TargetMode="External"/><Relationship Id="rId948" Type="http://schemas.openxmlformats.org/officeDocument/2006/relationships/hyperlink" Target="consultantplus://offline/ref=D12DE6E9BDC95D44CCBB52C33898B1E50014FCF43884669A2C44864C156FE43C74CB2910D3E42C9B24176531C0A86070C7CFFF262F4FmErAE" TargetMode="External"/><Relationship Id="rId1133" Type="http://schemas.openxmlformats.org/officeDocument/2006/relationships/hyperlink" Target="consultantplus://offline/ref=D12DE6E9BDC95D44CCBB52C33898B1E5051BF0F33BD031987D1188491D3FAC2C3A8E2415DAED79C134132C65C8B7656FD9CCE126m2rBE" TargetMode="External"/><Relationship Id="rId1578" Type="http://schemas.openxmlformats.org/officeDocument/2006/relationships/hyperlink" Target="consultantplus://offline/ref=CA115D90ABD4F3B2D3A5F7B0E64C880D5D669DD7FCBE55499BA5026786C0D34B38D7BEBE00ACA5A159E9B32E0C0C3D5FDCA553FE498957n1r5E" TargetMode="External"/><Relationship Id="rId1701" Type="http://schemas.openxmlformats.org/officeDocument/2006/relationships/hyperlink" Target="consultantplus://offline/ref=CA115D90ABD4F3B2D3A5F7B0E64C880D5E6698D5F1B5084393FC0E6581CF8C5C3F9EB2BF00ACA6A555B6B63B1D54315BC7BB52E1558B5513nCr0E" TargetMode="External"/><Relationship Id="rId1785" Type="http://schemas.openxmlformats.org/officeDocument/2006/relationships/hyperlink" Target="consultantplus://offline/ref=CA115D90ABD4F3B2D3A5F7B0E64C880D596493D5F7B4084393FC0E6581CF8C5C3F9EB2B70BF8F6E007B0E36F47013D44C0A550nEr4E" TargetMode="External"/><Relationship Id="rId1992" Type="http://schemas.openxmlformats.org/officeDocument/2006/relationships/hyperlink" Target="consultantplus://offline/ref=CA115D90ABD4F3B2D3A5F7B0E64C880D59619CD6F1BC084393FC0E6581CF8C5C3F9EB2BF00ACA4A055B6B63B1D54315BC7BB52E1558B5513nCr0E" TargetMode="External"/><Relationship Id="rId77" Type="http://schemas.openxmlformats.org/officeDocument/2006/relationships/hyperlink" Target="consultantplus://offline/ref=D12DE6E9BDC95D44CCBB52C33898B1E5071BF1F63BD631987D1188491D3FAC2C3A8E2411D3E62D97754D753589FC686FC2D0E125314FEE59m5r6E" TargetMode="External"/><Relationship Id="rId282" Type="http://schemas.openxmlformats.org/officeDocument/2006/relationships/hyperlink" Target="consultantplus://offline/ref=D12DE6E9BDC95D44CCBB52C33898B1E5021DF4F634D631987D1188491D3FAC2C3A8E2411D3E62F97724D753589FC686FC2D0E125314FEE59m5r6E" TargetMode="External"/><Relationship Id="rId503" Type="http://schemas.openxmlformats.org/officeDocument/2006/relationships/hyperlink" Target="consultantplus://offline/ref=D12DE6E9BDC95D44CCBB52C33898B1E5041DF6F834D631987D1188491D3FAC2C3A8E2411D3E62D93764D753589FC686FC2D0E125314FEE59m5r6E" TargetMode="External"/><Relationship Id="rId587" Type="http://schemas.openxmlformats.org/officeDocument/2006/relationships/hyperlink" Target="consultantplus://offline/ref=D12DE6E9BDC95D44CCBB52C33898B1E5051DF5F735D531987D1188491D3FAC2C3A8E2411D3E62E95794D753589FC686FC2D0E125314FEE59m5r6E" TargetMode="External"/><Relationship Id="rId710" Type="http://schemas.openxmlformats.org/officeDocument/2006/relationships/hyperlink" Target="consultantplus://offline/ref=D12DE6E9BDC95D44CCBB52C33898B1E5021DF4F637D631987D1188491D3FAC2C3A8E2411D3E62D93714D753589FC686FC2D0E125314FEE59m5r6E" TargetMode="External"/><Relationship Id="rId808" Type="http://schemas.openxmlformats.org/officeDocument/2006/relationships/hyperlink" Target="consultantplus://offline/ref=D12DE6E9BDC95D44CCBB52C33898B1E5051FF3F23BDB31987D1188491D3FAC2C3A8E2411D3E62C90764D753589FC686FC2D0E125314FEE59m5r6E" TargetMode="External"/><Relationship Id="rId1340" Type="http://schemas.openxmlformats.org/officeDocument/2006/relationships/hyperlink" Target="consultantplus://offline/ref=D12DE6E9BDC95D44CCBB52C33898B1E50715F7F43AD531987D1188491D3FAC2C3A8E2411D3E62D99734D753589FC686FC2D0E125314FEE59m5r6E" TargetMode="External"/><Relationship Id="rId1438" Type="http://schemas.openxmlformats.org/officeDocument/2006/relationships/hyperlink" Target="consultantplus://offline/ref=CA115D90ABD4F3B2D3A5F7B0E64C880D5E6799D2F6BC084393FC0E6581CF8C5C3F9EB2BF01AFACF003F9B7675804225AC3BB50E049n8rDE" TargetMode="External"/><Relationship Id="rId1645" Type="http://schemas.openxmlformats.org/officeDocument/2006/relationships/hyperlink" Target="consultantplus://offline/ref=CA115D90ABD4F3B2D3A5F7B0E64C880D59609AD3F3B2084393FC0E6581CF8C5C3F9EB2BF00ACA7A151B6B63B1D54315BC7BB52E1558B5513nCr0E" TargetMode="External"/><Relationship Id="rId8" Type="http://schemas.openxmlformats.org/officeDocument/2006/relationships/hyperlink" Target="consultantplus://offline/ref=D12DE6E9BDC95D44CCBB52C33898B1E5021CF3F331D731987D1188491D3FAC2C3A8E2411D3E62D92764D753589FC686FC2D0E125314FEE59m5r6E" TargetMode="External"/><Relationship Id="rId142" Type="http://schemas.openxmlformats.org/officeDocument/2006/relationships/hyperlink" Target="consultantplus://offline/ref=D12DE6E9BDC95D44CCBB52C33898B1E5021DF4F634D631987D1188491D3FAC2C3A8E2411D3E62E95784D753589FC686FC2D0E125314FEE59m5r6E" TargetMode="External"/><Relationship Id="rId447" Type="http://schemas.openxmlformats.org/officeDocument/2006/relationships/hyperlink" Target="consultantplus://offline/ref=D12DE6E9BDC95D44CCBB52C33898B1E5021DF4F634D631987D1188491D3FAC2C3A8E2411D3E62998754D753589FC686FC2D0E125314FEE59m5r6E" TargetMode="External"/><Relationship Id="rId794" Type="http://schemas.openxmlformats.org/officeDocument/2006/relationships/hyperlink" Target="consultantplus://offline/ref=D12DE6E9BDC95D44CCBB52C33898B1E5051FF3F23BDB31987D1188491D3FAC2C3A8E2411D3E62D91794D753589FC686FC2D0E125314FEE59m5r6E" TargetMode="External"/><Relationship Id="rId1077" Type="http://schemas.openxmlformats.org/officeDocument/2006/relationships/hyperlink" Target="consultantplus://offline/ref=D12DE6E9BDC95D44CCBB52C33898B1E5051BF0F33BD031987D1188491D3FAC2C3A8E2411D3E62C91764D753589FC686FC2D0E125314FEE59m5r6E" TargetMode="External"/><Relationship Id="rId1200" Type="http://schemas.openxmlformats.org/officeDocument/2006/relationships/hyperlink" Target="consultantplus://offline/ref=D12DE6E9BDC95D44CCBB52C33898B1E5021CF2F234DA31987D1188491D3FAC2C3A8E2411D3E62C91724D753589FC686FC2D0E125314FEE59m5r6E" TargetMode="External"/><Relationship Id="rId1852" Type="http://schemas.openxmlformats.org/officeDocument/2006/relationships/hyperlink" Target="consultantplus://offline/ref=CA115D90ABD4F3B2D3A5F7B0E64C880D596493D5F7B4084393FC0E6581CF8C5C3F9EB2B609A7F3F516E8EF6B5C1F3C5BDCA752E2n4rFE" TargetMode="External"/><Relationship Id="rId2030" Type="http://schemas.openxmlformats.org/officeDocument/2006/relationships/hyperlink" Target="consultantplus://offline/ref=CA115D90ABD4F3B2D3A5F7B0E64C880D586B9AD6F5B3084393FC0E6581CF8C5C3F9EB2BF00ACA7A755B6B63B1D54315BC7BB52E1558B5513nCr0E" TargetMode="External"/><Relationship Id="rId654" Type="http://schemas.openxmlformats.org/officeDocument/2006/relationships/hyperlink" Target="consultantplus://offline/ref=D12DE6E9BDC95D44CCBB52C33898B1E5021CF6F034DB31987D1188491D3FAC2C3A8E2411D3E62D99784D753589FC686FC2D0E125314FEE59m5r6E" TargetMode="External"/><Relationship Id="rId861" Type="http://schemas.openxmlformats.org/officeDocument/2006/relationships/hyperlink" Target="consultantplus://offline/ref=D12DE6E9BDC95D44CCBB52C33898B1E5021CF5F630D731987D1188491D3FAC2C3A8E2411D3E62D98754D753589FC686FC2D0E125314FEE59m5r6E" TargetMode="External"/><Relationship Id="rId959" Type="http://schemas.openxmlformats.org/officeDocument/2006/relationships/hyperlink" Target="consultantplus://offline/ref=D12DE6E9BDC95D44CCBB52C33898B1E5041CF6F332D031987D1188491D3FAC2C3A8E2411D3E62D91754D753589FC686FC2D0E125314FEE59m5r6E" TargetMode="External"/><Relationship Id="rId1284" Type="http://schemas.openxmlformats.org/officeDocument/2006/relationships/hyperlink" Target="consultantplus://offline/ref=D12DE6E9BDC95D44CCBB52C33898B1E5021AF0F136D531987D1188491D3FAC2C288E7C1DD2E3339071582364CFmArDE" TargetMode="External"/><Relationship Id="rId1491" Type="http://schemas.openxmlformats.org/officeDocument/2006/relationships/hyperlink" Target="consultantplus://offline/ref=CA115D90ABD4F3B2D3A5F7B0E64C880D58609DD1F2B6084393FC0E6581CF8C5C3F9EB2BF00ACA7A757B6B63B1D54315BC7BB52E1558B5513nCr0E" TargetMode="External"/><Relationship Id="rId1505" Type="http://schemas.openxmlformats.org/officeDocument/2006/relationships/hyperlink" Target="consultantplus://offline/ref=CA115D90ABD4F3B2D3A5F7B0E64C880D59619DD2F6BD084393FC0E6581CF8C5C3F9EB2BF00ACA7A756B6B63B1D54315BC7BB52E1558B5513nCr0E" TargetMode="External"/><Relationship Id="rId1589" Type="http://schemas.openxmlformats.org/officeDocument/2006/relationships/hyperlink" Target="consultantplus://offline/ref=CA115D90ABD4F3B2D3A5F7B0E64C880D5D669DD7FCBE55499BA5026786C0D34B38D7BEBE00ACA3A459E9B32E0C0C3D5FDCA553FE498957n1r5E" TargetMode="External"/><Relationship Id="rId1712" Type="http://schemas.openxmlformats.org/officeDocument/2006/relationships/hyperlink" Target="consultantplus://offline/ref=CA115D90ABD4F3B2D3A5F7B0E64C880D5E6698D5F1B5084393FC0E6581CF8C5C3F9EB2BF00ACA6A157B6B63B1D54315BC7BB52E1558B5513nCr0E" TargetMode="External"/><Relationship Id="rId293" Type="http://schemas.openxmlformats.org/officeDocument/2006/relationships/hyperlink" Target="consultantplus://offline/ref=D12DE6E9BDC95D44CCBB52C33898B1E50515FCF934DA31987D1188491D3FAC2C3A8E2411D3E62D93794D753589FC686FC2D0E125314FEE59m5r6E" TargetMode="External"/><Relationship Id="rId307" Type="http://schemas.openxmlformats.org/officeDocument/2006/relationships/hyperlink" Target="consultantplus://offline/ref=D12DE6E9BDC95D44CCBB52C33898B1E50219F7F330DB31987D1188491D3FAC2C3A8E2411D3E62C90764D753589FC686FC2D0E125314FEE59m5r6E" TargetMode="External"/><Relationship Id="rId514" Type="http://schemas.openxmlformats.org/officeDocument/2006/relationships/hyperlink" Target="consultantplus://offline/ref=D12DE6E9BDC95D44CCBB52C33898B1E5041DF6F834D631987D1188491D3FAC2C3A8E2411D3E62D95724D753589FC686FC2D0E125314FEE59m5r6E" TargetMode="External"/><Relationship Id="rId721" Type="http://schemas.openxmlformats.org/officeDocument/2006/relationships/hyperlink" Target="consultantplus://offline/ref=D12DE6E9BDC95D44CCBB52C33898B1E5021DF4F637D631987D1188491D3FAC2C3A8E2411D3E62D94764D753589FC686FC2D0E125314FEE59m5r6E" TargetMode="External"/><Relationship Id="rId1144" Type="http://schemas.openxmlformats.org/officeDocument/2006/relationships/hyperlink" Target="consultantplus://offline/ref=D12DE6E9BDC95D44CCBB52C33898B1E5051BF0F33BD031987D1188491D3FAC2C3A8E2414D3ED79C134132C65C8B7656FD9CCE126m2rBE" TargetMode="External"/><Relationship Id="rId1351" Type="http://schemas.openxmlformats.org/officeDocument/2006/relationships/hyperlink" Target="consultantplus://offline/ref=CA115D90ABD4F3B2D3A5F7B0E64C880D5B6B99D5FCB2084393FC0E6581CF8C5C3F9EB2BF00ACA6A750B6B63B1D54315BC7BB52E1558B5513nCr0E" TargetMode="External"/><Relationship Id="rId1449" Type="http://schemas.openxmlformats.org/officeDocument/2006/relationships/hyperlink" Target="consultantplus://offline/ref=CA115D90ABD4F3B2D3A5F7B0E64C880D5E6799D2F6BC084393FC0E6581CF8C5C3F9EB2BC07ACACF003F9B7675804225AC3BB50E049n8rDE" TargetMode="External"/><Relationship Id="rId1796" Type="http://schemas.openxmlformats.org/officeDocument/2006/relationships/hyperlink" Target="consultantplus://offline/ref=CA115D90ABD4F3B2D3A5F7B0E64C880D596493D5F7B4084393FC0E6581CF8C5C3F9EB2BF00ACA6A453B6B63B1D54315BC7BB52E1558B5513nCr0E" TargetMode="External"/><Relationship Id="rId88" Type="http://schemas.openxmlformats.org/officeDocument/2006/relationships/hyperlink" Target="consultantplus://offline/ref=D12DE6E9BDC95D44CCBB52C33898B1E50219F7F330DB31987D1188491D3FAC2C3A8E2415D5E326C421027469CCAC7B6EC6D0E3242Dm4r9E" TargetMode="External"/><Relationship Id="rId153" Type="http://schemas.openxmlformats.org/officeDocument/2006/relationships/hyperlink" Target="consultantplus://offline/ref=D12DE6E9BDC95D44CCBB52C33898B1E5021CF5F73BD131987D1188491D3FAC2C3A8E2411D3E62D93754D753589FC686FC2D0E125314FEE59m5r6E" TargetMode="External"/><Relationship Id="rId360" Type="http://schemas.openxmlformats.org/officeDocument/2006/relationships/hyperlink" Target="consultantplus://offline/ref=D12DE6E9BDC95D44CCBB52C33898B1E50514F6F832D631987D1188491D3FAC2C3A8E2412D8B27CD4254B2061D3A96470C5CEE3m2r0E" TargetMode="External"/><Relationship Id="rId598" Type="http://schemas.openxmlformats.org/officeDocument/2006/relationships/hyperlink" Target="consultantplus://offline/ref=D12DE6E9BDC95D44CCBB52C33898B1E5051DF5F735D531987D1188491D3FAC2C3A8E2411D3E62D95774D753589FC686FC2D0E125314FEE59m5r6E" TargetMode="External"/><Relationship Id="rId819" Type="http://schemas.openxmlformats.org/officeDocument/2006/relationships/hyperlink" Target="consultantplus://offline/ref=D12DE6E9BDC95D44CCBB52C33898B1E5051FF3F23BDB31987D1188491D3FAC2C3A8E2411D3E62C93754D753589FC686FC2D0E125314FEE59m5r6E" TargetMode="External"/><Relationship Id="rId1004" Type="http://schemas.openxmlformats.org/officeDocument/2006/relationships/hyperlink" Target="consultantplus://offline/ref=D12DE6E9BDC95D44CCBB52C33898B1E5041CF2F734D431987D1188491D3FAC2C3A8E2411D3E62D92794D753589FC686FC2D0E125314FEE59m5r6E" TargetMode="External"/><Relationship Id="rId1211" Type="http://schemas.openxmlformats.org/officeDocument/2006/relationships/hyperlink" Target="consultantplus://offline/ref=D12DE6E9BDC95D44CCBB52C33898B1E5021CF2F234DA31987D1188491D3FAC2C3A8E2411D3E62C92764D753589FC686FC2D0E125314FEE59m5r6E" TargetMode="External"/><Relationship Id="rId1656" Type="http://schemas.openxmlformats.org/officeDocument/2006/relationships/hyperlink" Target="consultantplus://offline/ref=CA115D90ABD4F3B2D3A5F7B0E64C880D59609AD3F3B2084393FC0E6581CF8C5C3F9EB2BF00ACA7A25AB6B63B1D54315BC7BB52E1558B5513nCr0E" TargetMode="External"/><Relationship Id="rId1863" Type="http://schemas.openxmlformats.org/officeDocument/2006/relationships/hyperlink" Target="consultantplus://offline/ref=CA115D90ABD4F3B2D3A5F7B0E64C880D596493D5F7B4084393FC0E6581CF8C5C3F9EB2BF00ACA6A25AB6B63B1D54315BC7BB52E1558B5513nCr0E" TargetMode="External"/><Relationship Id="rId2041" Type="http://schemas.openxmlformats.org/officeDocument/2006/relationships/hyperlink" Target="consultantplus://offline/ref=CA115D90ABD4F3B2D3A5F7B0E64C880D586B9AD6F5B3084393FC0E6581CF8C5C3F9EB2BF00ACA7A156B6B63B1D54315BC7BB52E1558B5513nCr0E" TargetMode="External"/><Relationship Id="rId220" Type="http://schemas.openxmlformats.org/officeDocument/2006/relationships/hyperlink" Target="consultantplus://offline/ref=D12DE6E9BDC95D44CCBB52C33898B1E5051BF0F33BD631987D1188491D3FAC2C3A8E2411D3E62D97774D753589FC686FC2D0E125314FEE59m5r6E" TargetMode="External"/><Relationship Id="rId458" Type="http://schemas.openxmlformats.org/officeDocument/2006/relationships/hyperlink" Target="consultantplus://offline/ref=D12DE6E9BDC95D44CCBB52C33898B1E5021DF4F634D631987D1188491D3FAC2C3A8E2411D3E62E91774D753589FC686FC2D0E125314FEE59m5r6E" TargetMode="External"/><Relationship Id="rId665" Type="http://schemas.openxmlformats.org/officeDocument/2006/relationships/hyperlink" Target="consultantplus://offline/ref=D12DE6E9BDC95D44CCBB52C33898B1E5021CF6F034DB31987D1188491D3FAC2C3A8E2411D3E62C95724D753589FC686FC2D0E125314FEE59m5r6E" TargetMode="External"/><Relationship Id="rId872" Type="http://schemas.openxmlformats.org/officeDocument/2006/relationships/hyperlink" Target="consultantplus://offline/ref=D12DE6E9BDC95D44CCBB52C33898B1E50719F0F733D131987D1188491D3FAC2C3A8E2411D3E62D94774D753589FC686FC2D0E125314FEE59m5r6E" TargetMode="External"/><Relationship Id="rId1088" Type="http://schemas.openxmlformats.org/officeDocument/2006/relationships/hyperlink" Target="consultantplus://offline/ref=D12DE6E9BDC95D44CCBB52C33898B1E5051BF0F33BD031987D1188491D3FAC2C3A8E2411D3E62C97724D753589FC686FC2D0E125314FEE59m5r6E" TargetMode="External"/><Relationship Id="rId1295" Type="http://schemas.openxmlformats.org/officeDocument/2006/relationships/hyperlink" Target="consultantplus://offline/ref=D12DE6E9BDC95D44CCBB52C33898B1E50219F7F330DB31987D1188491D3FAC2C3A8E2412D6EF26C421027469CCAC7B6EC6D0E3242Dm4r9E" TargetMode="External"/><Relationship Id="rId1309" Type="http://schemas.openxmlformats.org/officeDocument/2006/relationships/hyperlink" Target="consultantplus://offline/ref=D12DE6E9BDC95D44CCBB52C33898B1E50219F7F330DB31987D1188491D3FAC2C3A8E2417D0E426C421027469CCAC7B6EC6D0E3242Dm4r9E" TargetMode="External"/><Relationship Id="rId1516" Type="http://schemas.openxmlformats.org/officeDocument/2006/relationships/hyperlink" Target="consultantplus://offline/ref=CA115D90ABD4F3B2D3A5F7B0E64C880D59619DD2F6BD084393FC0E6581CF8C5C3F9EB2BF00ACA7A351B6B63B1D54315BC7BB52E1558B5513nCr0E" TargetMode="External"/><Relationship Id="rId1723" Type="http://schemas.openxmlformats.org/officeDocument/2006/relationships/hyperlink" Target="consultantplus://offline/ref=CA115D90ABD4F3B2D3A5F7B0E64C880D5E6698D5F1B5084393FC0E6581CF8C5C3F9EB2BF00ACA5A755B6B63B1D54315BC7BB52E1558B5513nCr0E" TargetMode="External"/><Relationship Id="rId1930" Type="http://schemas.openxmlformats.org/officeDocument/2006/relationships/hyperlink" Target="consultantplus://offline/ref=CA115D90ABD4F3B2D3A5F7B0E64C880D59609DD0F0B3084393FC0E6581CF8C5C3F9EB2BF00ACA7A55BB6B63B1D54315BC7BB52E1558B5513nCr0E" TargetMode="External"/><Relationship Id="rId15" Type="http://schemas.openxmlformats.org/officeDocument/2006/relationships/hyperlink" Target="consultantplus://offline/ref=D12DE6E9BDC95D44CCBB52C33898B1E5021DF4F634D631987D1188491D3FAC2C3A8E2411D3E62F98714D753589FC686FC2D0E125314FEE59m5r6E" TargetMode="External"/><Relationship Id="rId318" Type="http://schemas.openxmlformats.org/officeDocument/2006/relationships/hyperlink" Target="consultantplus://offline/ref=D12DE6E9BDC95D44CCBB52C33898B1E50219F7F330DB31987D1188491D3FAC2C3A8E2411D3E62B95794D753589FC686FC2D0E125314FEE59m5r6E" TargetMode="External"/><Relationship Id="rId525" Type="http://schemas.openxmlformats.org/officeDocument/2006/relationships/hyperlink" Target="consultantplus://offline/ref=D12DE6E9BDC95D44CCBB52C33898B1E5041DF6F834D631987D1188491D3FAC2C3A8E2411D3E62D97714D753589FC686FC2D0E125314FEE59m5r6E" TargetMode="External"/><Relationship Id="rId732" Type="http://schemas.openxmlformats.org/officeDocument/2006/relationships/hyperlink" Target="consultantplus://offline/ref=D12DE6E9BDC95D44CCBB52C33898B1E5021DF4F637D631987D1188491D3FAC2C3A8E2411D3E62C90734D753589FC686FC2D0E125314FEE59m5r6E" TargetMode="External"/><Relationship Id="rId1155" Type="http://schemas.openxmlformats.org/officeDocument/2006/relationships/hyperlink" Target="consultantplus://offline/ref=D12DE6E9BDC95D44CCBB52C33898B1E5051BF0F33BD031987D1188491D3FAC2C3A8E2414DAED79C134132C65C8B7656FD9CCE126m2rBE" TargetMode="External"/><Relationship Id="rId1362" Type="http://schemas.openxmlformats.org/officeDocument/2006/relationships/hyperlink" Target="consultantplus://offline/ref=CA115D90ABD4F3B2D3A5F7B0E64C880D5B6B99D5FCB2084393FC0E6581CF8C5C3F9EB2BF00ACA5A453B6B63B1D54315BC7BB52E1558B5513nCr0E" TargetMode="External"/><Relationship Id="rId99" Type="http://schemas.openxmlformats.org/officeDocument/2006/relationships/hyperlink" Target="consultantplus://offline/ref=D12DE6E9BDC95D44CCBB52C33898B1E5021DF4F634D631987D1188491D3FAC2C3A8E2411D3E62E90794D753589FC686FC2D0E125314FEE59m5r6E" TargetMode="External"/><Relationship Id="rId164" Type="http://schemas.openxmlformats.org/officeDocument/2006/relationships/hyperlink" Target="consultantplus://offline/ref=D12DE6E9BDC95D44CCBB52C33898B1E5021CF5F73BD131987D1188491D3FAC2C3A8E2411D3E62D94774D753589FC686FC2D0E125314FEE59m5r6E" TargetMode="External"/><Relationship Id="rId371" Type="http://schemas.openxmlformats.org/officeDocument/2006/relationships/hyperlink" Target="consultantplus://offline/ref=D12DE6E9BDC95D44CCBB52C33898B1E50714F0F831D631987D1188491D3FAC2C3A8E2418D8B27CD4254B2061D3A96470C5CEE3m2r0E" TargetMode="External"/><Relationship Id="rId1015" Type="http://schemas.openxmlformats.org/officeDocument/2006/relationships/hyperlink" Target="consultantplus://offline/ref=D12DE6E9BDC95D44CCBB52C33898B1E50219F7F330DB31987D1188491D3FAC2C3A8E2413D4EF26C421027469CCAC7B6EC6D0E3242Dm4r9E" TargetMode="External"/><Relationship Id="rId1222" Type="http://schemas.openxmlformats.org/officeDocument/2006/relationships/hyperlink" Target="consultantplus://offline/ref=D12DE6E9BDC95D44CCBB52C33898B1E5021CF2F234DA31987D1188491D3FAC2C3A8E2411D3E62C95724D753589FC686FC2D0E125314FEE59m5r6E" TargetMode="External"/><Relationship Id="rId1667" Type="http://schemas.openxmlformats.org/officeDocument/2006/relationships/hyperlink" Target="consultantplus://offline/ref=CA115D90ABD4F3B2D3A5F7B0E64C880D59609AD3F3B2084393FC0E6581CF8C5C3F9EB2BF00ACA7AC57B6B63B1D54315BC7BB52E1558B5513nCr0E" TargetMode="External"/><Relationship Id="rId1874" Type="http://schemas.openxmlformats.org/officeDocument/2006/relationships/hyperlink" Target="consultantplus://offline/ref=CA115D90ABD4F3B2D3A5F7B0E64C880D5E6698D1FCB2084393FC0E6581CF8C5C2D9EEAB301A9B9A453A3E06A5Bn0r5E" TargetMode="External"/><Relationship Id="rId2052" Type="http://schemas.openxmlformats.org/officeDocument/2006/relationships/hyperlink" Target="consultantplus://offline/ref=CA115D90ABD4F3B2D3A5F7B0E64C880D5E649FD2F0B4084393FC0E6581CF8C5C2D9EEAB301A9B9A453A3E06A5Bn0r5E" TargetMode="External"/><Relationship Id="rId469" Type="http://schemas.openxmlformats.org/officeDocument/2006/relationships/hyperlink" Target="consultantplus://offline/ref=D12DE6E9BDC95D44CCBB52C33898B1E5021DF4F634D631987D1188491D3FAC2C3A8E2411D3E62E93774D753589FC686FC2D0E125314FEE59m5r6E" TargetMode="External"/><Relationship Id="rId676" Type="http://schemas.openxmlformats.org/officeDocument/2006/relationships/hyperlink" Target="consultantplus://offline/ref=D12DE6E9BDC95D44CCBB52C33898B1E50718F3F932D631987D1188491D3FAC2C3A8E2411D3E62D91714D753589FC686FC2D0E125314FEE59m5r6E" TargetMode="External"/><Relationship Id="rId883" Type="http://schemas.openxmlformats.org/officeDocument/2006/relationships/hyperlink" Target="consultantplus://offline/ref=D12DE6E9BDC95D44CCBB52C33898B1E50719F0F733D131987D1188491D3FAC2C3A8E2411D3E62C92714D753589FC686FC2D0E125314FEE59m5r6E" TargetMode="External"/><Relationship Id="rId1099" Type="http://schemas.openxmlformats.org/officeDocument/2006/relationships/hyperlink" Target="consultantplus://offline/ref=D12DE6E9BDC95D44CCBB52C33898B1E5051BF0F33BD031987D1188491D3FAC2C3A8E2411D3E62C98754D753589FC686FC2D0E125314FEE59m5r6E" TargetMode="External"/><Relationship Id="rId1527" Type="http://schemas.openxmlformats.org/officeDocument/2006/relationships/hyperlink" Target="consultantplus://offline/ref=CA115D90ABD4F3B2D3A5F7B0E64C880D5E639AD7F2B1084393FC0E6581CF8C5C3F9EB2BF00ACA3A75AB6B63B1D54315BC7BB52E1558B5513nCr0E" TargetMode="External"/><Relationship Id="rId1734" Type="http://schemas.openxmlformats.org/officeDocument/2006/relationships/hyperlink" Target="consultantplus://offline/ref=CA115D90ABD4F3B2D3A5F7B0E64C880D596493D5F7B4084393FC0E6581CF8C5C3F9EB2BF0BF8F6E007B0E36F47013D44C0A550nEr4E" TargetMode="External"/><Relationship Id="rId1941" Type="http://schemas.openxmlformats.org/officeDocument/2006/relationships/hyperlink" Target="consultantplus://offline/ref=CA115D90ABD4F3B2D3A5F7B0E64C880D59609DD0F0B3084393FC0E6581CF8C5C3F9EB2BC0BF8F6E007B0E36F47013D44C0A550nEr4E" TargetMode="External"/><Relationship Id="rId26" Type="http://schemas.openxmlformats.org/officeDocument/2006/relationships/hyperlink" Target="consultantplus://offline/ref=D12DE6E9BDC95D44CCBB52C33898B1E5021DF4F634D631987D1188491D3FAC2C3A8E2411D3E62C98784D753589FC686FC2D0E125314FEE59m5r6E" TargetMode="External"/><Relationship Id="rId231" Type="http://schemas.openxmlformats.org/officeDocument/2006/relationships/hyperlink" Target="consultantplus://offline/ref=D12DE6E9BDC95D44CCBB52C33898B1E5051BF0F33BD631987D1188491D3FAC2C3A8E2411D3E62D98754D753589FC686FC2D0E125314FEE59m5r6E" TargetMode="External"/><Relationship Id="rId329" Type="http://schemas.openxmlformats.org/officeDocument/2006/relationships/hyperlink" Target="consultantplus://offline/ref=D12DE6E9BDC95D44CCBB52C33898B1E50219F7F330DB31987D1188491D3FAC2C3A8E2414D6E526C421027469CCAC7B6EC6D0E3242Dm4r9E" TargetMode="External"/><Relationship Id="rId536" Type="http://schemas.openxmlformats.org/officeDocument/2006/relationships/hyperlink" Target="consultantplus://offline/ref=D12DE6E9BDC95D44CCBB52C33898B1E5041DF6F834D631987D1188491D3FAC2C3A8E2411D3E62D96714D753589FC686FC2D0E125314FEE59m5r6E" TargetMode="External"/><Relationship Id="rId1166" Type="http://schemas.openxmlformats.org/officeDocument/2006/relationships/hyperlink" Target="consultantplus://offline/ref=D12DE6E9BDC95D44CCBB52C33898B1E5051BF0F33BD031987D1188491D3FAC2C3A8E2411D3E62E98744D753589FC686FC2D0E125314FEE59m5r6E" TargetMode="External"/><Relationship Id="rId1373" Type="http://schemas.openxmlformats.org/officeDocument/2006/relationships/hyperlink" Target="consultantplus://offline/ref=CA115D90ABD4F3B2D3A5F7B0E64C880D5E639AD7F1B1084393FC0E6581CF8C5C3F9EB2BF00ACA7A55AB6B63B1D54315BC7BB52E1558B5513nCr0E" TargetMode="External"/><Relationship Id="rId175" Type="http://schemas.openxmlformats.org/officeDocument/2006/relationships/hyperlink" Target="consultantplus://offline/ref=D12DE6E9BDC95D44CCBB52C33898B1E5021CF5F73BD131987D1188491D3FAC2C3A8E2411D3E62D96714D753589FC686FC2D0E125314FEE59m5r6E" TargetMode="External"/><Relationship Id="rId743" Type="http://schemas.openxmlformats.org/officeDocument/2006/relationships/hyperlink" Target="consultantplus://offline/ref=D12DE6E9BDC95D44CCBB52C33898B1E5021DF4F637D631987D1188491D3FAC2C3A8E2411D3E62C96724D753589FC686FC2D0E125314FEE59m5r6E" TargetMode="External"/><Relationship Id="rId950" Type="http://schemas.openxmlformats.org/officeDocument/2006/relationships/hyperlink" Target="consultantplus://offline/ref=D12DE6E9BDC95D44CCBB52C33898B1E50014FCF43884669A2C44864C156FE43C74CB2910D3E42B9B24176531C0A86070C7CFFF262F4FmErAE" TargetMode="External"/><Relationship Id="rId1026" Type="http://schemas.openxmlformats.org/officeDocument/2006/relationships/hyperlink" Target="consultantplus://offline/ref=D12DE6E9BDC95D44CCBB52C33898B1E50219F7F330DB31987D1188491D3FAC2C3A8E2413D4EF26C421027469CCAC7B6EC6D0E3242Dm4r9E" TargetMode="External"/><Relationship Id="rId1580" Type="http://schemas.openxmlformats.org/officeDocument/2006/relationships/hyperlink" Target="consultantplus://offline/ref=CA115D90ABD4F3B2D3A5F7B0E64C880D5D669DD7FCBE55499BA5026786C0D34B38D7BEBE00ACA5A359E9B32E0C0C3D5FDCA553FE498957n1r5E" TargetMode="External"/><Relationship Id="rId1678" Type="http://schemas.openxmlformats.org/officeDocument/2006/relationships/hyperlink" Target="consultantplus://offline/ref=CA115D90ABD4F3B2D3A5F7B0E64C880D5D639DD1F6BE55499BA5026786C0D34B38D7BEBE00ACA5A659E9B32E0C0C3D5FDCA553FE498957n1r5E" TargetMode="External"/><Relationship Id="rId1801" Type="http://schemas.openxmlformats.org/officeDocument/2006/relationships/hyperlink" Target="consultantplus://offline/ref=CA115D90ABD4F3B2D3A5F7B0E64C880D596493D5F7B4084393FC0E6581CF8C5C3F9EB2BF06A7F3F516E8EF6B5C1F3C5BDCA752E2n4rFE" TargetMode="External"/><Relationship Id="rId1885" Type="http://schemas.openxmlformats.org/officeDocument/2006/relationships/hyperlink" Target="consultantplus://offline/ref=CA115D90ABD4F3B2D3A5F7B0E64C880D596493D5F7B4084393FC0E6581CF8C5C3F9EB2BF00ACA6AD56B6B63B1D54315BC7BB52E1558B5513nCr0E" TargetMode="External"/><Relationship Id="rId382" Type="http://schemas.openxmlformats.org/officeDocument/2006/relationships/hyperlink" Target="consultantplus://offline/ref=D12DE6E9BDC95D44CCBB52C33898B1E50714F0F831D631987D1188491D3FAC2C3A8E2415D8B27CD4254B2061D3A96470C5CEE3m2r0E" TargetMode="External"/><Relationship Id="rId603" Type="http://schemas.openxmlformats.org/officeDocument/2006/relationships/hyperlink" Target="consultantplus://offline/ref=D12DE6E9BDC95D44CCBB52C33898B1E5051DF5F735D531987D1188491D3FAC2C3A8E2411D3E62C98794D753589FC686FC2D0E125314FEE59m5r6E" TargetMode="External"/><Relationship Id="rId687" Type="http://schemas.openxmlformats.org/officeDocument/2006/relationships/hyperlink" Target="consultantplus://offline/ref=D12DE6E9BDC95D44CCBB52C33898B1E50518F7F732D231987D1188491D3FAC2C3A8E2411D3E62D92784D753589FC686FC2D0E125314FEE59m5r6E" TargetMode="External"/><Relationship Id="rId810" Type="http://schemas.openxmlformats.org/officeDocument/2006/relationships/hyperlink" Target="consultantplus://offline/ref=D12DE6E9BDC95D44CCBB52C33898B1E5051FF3F23BDB31987D1188491D3FAC2C3A8E2411D3E62C91714D753589FC686FC2D0E125314FEE59m5r6E" TargetMode="External"/><Relationship Id="rId908" Type="http://schemas.openxmlformats.org/officeDocument/2006/relationships/hyperlink" Target="consultantplus://offline/ref=D12DE6E9BDC95D44CCBB52C33898B1E50118F0F433D96C927548844B1A30F33B3DC72810D3E62C967B12702098A4646BD9CEE03A2D4DECm5rFE" TargetMode="External"/><Relationship Id="rId1233" Type="http://schemas.openxmlformats.org/officeDocument/2006/relationships/hyperlink" Target="consultantplus://offline/ref=D12DE6E9BDC95D44CCBB52C33898B1E5021CF2F234DA31987D1188491D3FAC2C3A8E2411D3E62C94764D753589FC686FC2D0E125314FEE59m5r6E" TargetMode="External"/><Relationship Id="rId1440" Type="http://schemas.openxmlformats.org/officeDocument/2006/relationships/hyperlink" Target="consultantplus://offline/ref=CA115D90ABD4F3B2D3A5F7B0E64C880D5E6799D2F6BC084393FC0E6581CF8C5C3F9EB2BA04A8ACF003F9B7675804225AC3BB50E049n8rDE" TargetMode="External"/><Relationship Id="rId1538" Type="http://schemas.openxmlformats.org/officeDocument/2006/relationships/hyperlink" Target="consultantplus://offline/ref=CA115D90ABD4F3B2D3A5F7B0E64C880D5E639AD7F2B1084393FC0E6581CF8C5C3F9EB2BF00ACA3A055B6B63B1D54315BC7BB52E1558B5513nCr0E" TargetMode="External"/><Relationship Id="rId2063" Type="http://schemas.openxmlformats.org/officeDocument/2006/relationships/hyperlink" Target="consultantplus://offline/ref=CA115D90ABD4F3B2D3A5F7B0E64C880D5E649FD2F0B4084393FC0E6581CF8C5C2D9EEAB301A9B9A453A3E06A5Bn0r5E" TargetMode="External"/><Relationship Id="rId242" Type="http://schemas.openxmlformats.org/officeDocument/2006/relationships/hyperlink" Target="consultantplus://offline/ref=D12DE6E9BDC95D44CCBB52C33898B1E5051BF0F33BD631987D1188491D3FAC2C3A8E2411D3E62D98794D753589FC686FC2D0E125314FEE59m5r6E" TargetMode="External"/><Relationship Id="rId894" Type="http://schemas.openxmlformats.org/officeDocument/2006/relationships/hyperlink" Target="consultantplus://offline/ref=D12DE6E9BDC95D44CCBB52C33898B1E50719F0F733D131987D1188491D3FAC2C3A8E2411D3E62C93794D753589FC686FC2D0E125314FEE59m5r6E" TargetMode="External"/><Relationship Id="rId1177" Type="http://schemas.openxmlformats.org/officeDocument/2006/relationships/hyperlink" Target="consultantplus://offline/ref=D12DE6E9BDC95D44CCBB52C33898B1E5021CF2F234DA31987D1188491D3FAC2C3A8E2411D3E62D95764D753589FC686FC2D0E125314FEE59m5r6E" TargetMode="External"/><Relationship Id="rId1300" Type="http://schemas.openxmlformats.org/officeDocument/2006/relationships/hyperlink" Target="consultantplus://offline/ref=D12DE6E9BDC95D44CCBB52C33898B1E50219F7F330DB31987D1188491D3FAC2C3A8E2414D5EF26C421027469CCAC7B6EC6D0E3242Dm4r9E" TargetMode="External"/><Relationship Id="rId1745" Type="http://schemas.openxmlformats.org/officeDocument/2006/relationships/hyperlink" Target="consultantplus://offline/ref=CA115D90ABD4F3B2D3A5F7B0E64C880D596493D5F7B4084393FC0E6581CF8C5C3F9EB2BF00ACA7A754B6B63B1D54315BC7BB52E1558B5513nCr0E" TargetMode="External"/><Relationship Id="rId1952" Type="http://schemas.openxmlformats.org/officeDocument/2006/relationships/hyperlink" Target="consultantplus://offline/ref=CA115D90ABD4F3B2D3A5F7B0E64C880D526B98D2F7BE55499BA5026786C0D34B38D7BEBE00ACA6AC59E9B32E0C0C3D5FDCA553FE498957n1r5E" TargetMode="External"/><Relationship Id="rId37" Type="http://schemas.openxmlformats.org/officeDocument/2006/relationships/hyperlink" Target="consultantplus://offline/ref=D12DE6E9BDC95D44CCBB52C33898B1E5021DF4F634D631987D1188491D3FAC2C3A8E2411D3E62C91734D753589FC686FC2D0E125314FEE59m5r6E" TargetMode="External"/><Relationship Id="rId102" Type="http://schemas.openxmlformats.org/officeDocument/2006/relationships/hyperlink" Target="consultantplus://offline/ref=D12DE6E9BDC95D44CCBB52C33898B1E50219F7F330DB31987D1188491D3FAC2C3A8E2411D6E326C421027469CCAC7B6EC6D0E3242Dm4r9E" TargetMode="External"/><Relationship Id="rId547" Type="http://schemas.openxmlformats.org/officeDocument/2006/relationships/hyperlink" Target="consultantplus://offline/ref=D12DE6E9BDC95D44CCBB52C33898B1E5041DF6F834D631987D1188491D3FAC2C3A8E2411D3E62D99724D753589FC686FC2D0E125314FEE59m5r6E" TargetMode="External"/><Relationship Id="rId754" Type="http://schemas.openxmlformats.org/officeDocument/2006/relationships/hyperlink" Target="consultantplus://offline/ref=D12DE6E9BDC95D44CCBB52C33898B1E5021DF4F637D631987D1188491D3FAC2C3A8E2411D3E62D92754D753589FC686FC2D0E125314FEE59m5r6E" TargetMode="External"/><Relationship Id="rId961" Type="http://schemas.openxmlformats.org/officeDocument/2006/relationships/hyperlink" Target="consultantplus://offline/ref=D12DE6E9BDC95D44CCBB52C33898B1E5041CF6F332D031987D1188491D3FAC2C3A8E2411D3E62D91784D753589FC686FC2D0E125314FEE59m5r6E" TargetMode="External"/><Relationship Id="rId1384" Type="http://schemas.openxmlformats.org/officeDocument/2006/relationships/hyperlink" Target="consultantplus://offline/ref=CA115D90ABD4F3B2D3A5F7B0E64C880D59619DD3FDB3084393FC0E6581CF8C5C3F9EB2BF00ACA7A55BB6B63B1D54315BC7BB52E1558B5513nCr0E" TargetMode="External"/><Relationship Id="rId1591" Type="http://schemas.openxmlformats.org/officeDocument/2006/relationships/hyperlink" Target="consultantplus://offline/ref=CA115D90ABD4F3B2D3A5F7B0E64C880D58629ED2F4B2084393FC0E6581CF8C5C3F9EB2BF00ACA7A455B6B63B1D54315BC7BB52E1558B5513nCr0E" TargetMode="External"/><Relationship Id="rId1605" Type="http://schemas.openxmlformats.org/officeDocument/2006/relationships/hyperlink" Target="consultantplus://offline/ref=CA115D90ABD4F3B2D3A5F7B0E64C880D58629CD2F0B3084393FC0E6581CF8C5C3F9EB2BC0BF8F6E007B0E36F47013D44C0A550nEr4E" TargetMode="External"/><Relationship Id="rId1689" Type="http://schemas.openxmlformats.org/officeDocument/2006/relationships/hyperlink" Target="consultantplus://offline/ref=CA115D90ABD4F3B2D3A5F7B0E64C880D526693D9F5BE55499BA5026786C0D34B38D7BEBE00ACA6A359E9B32E0C0C3D5FDCA553FE498957n1r5E" TargetMode="External"/><Relationship Id="rId1812" Type="http://schemas.openxmlformats.org/officeDocument/2006/relationships/hyperlink" Target="consultantplus://offline/ref=CA115D90ABD4F3B2D3A5F7B0E64C880D596493D5F7B4084393FC0E6581CF8C5C3F9EB2BF00ACA6A557B6B63B1D54315BC7BB52E1558B5513nCr0E" TargetMode="External"/><Relationship Id="rId90" Type="http://schemas.openxmlformats.org/officeDocument/2006/relationships/hyperlink" Target="consultantplus://offline/ref=D12DE6E9BDC95D44CCBB52C33898B1E5051BF0F33BD031987D1188491D3FAC2C3A8E2411D3E62D96744D753589FC686FC2D0E125314FEE59m5r6E" TargetMode="External"/><Relationship Id="rId186" Type="http://schemas.openxmlformats.org/officeDocument/2006/relationships/hyperlink" Target="consultantplus://offline/ref=D12DE6E9BDC95D44CCBB52C33898B1E5051BF0F33BD631987D1188491D3FAC2C3A8E2411D3E62C97794D753589FC686FC2D0E125314FEE59m5r6E" TargetMode="External"/><Relationship Id="rId393" Type="http://schemas.openxmlformats.org/officeDocument/2006/relationships/hyperlink" Target="consultantplus://offline/ref=D12DE6E9BDC95D44CCBB52C33898B1E5021DF4F634D631987D1188491D3FAC2C3A8E2411D3E62F99774D753589FC686FC2D0E125314FEE59m5r6E" TargetMode="External"/><Relationship Id="rId407" Type="http://schemas.openxmlformats.org/officeDocument/2006/relationships/hyperlink" Target="consultantplus://offline/ref=D12DE6E9BDC95D44CCBB52C33898B1E50714F0F831D631987D1188491D3FAC2C3A8E2418D8B27CD4254B2061D3A96470C5CEE3m2r0E" TargetMode="External"/><Relationship Id="rId614" Type="http://schemas.openxmlformats.org/officeDocument/2006/relationships/hyperlink" Target="consultantplus://offline/ref=D12DE6E9BDC95D44CCBB52C33898B1E5051DF5F735D531987D1188491D3FAC2C3A8E2411D3E62F90734D753589FC686FC2D0E125314FEE59m5r6E" TargetMode="External"/><Relationship Id="rId821" Type="http://schemas.openxmlformats.org/officeDocument/2006/relationships/hyperlink" Target="consultantplus://offline/ref=D12DE6E9BDC95D44CCBB52C33898B1E5051FF3F23BDB31987D1188491D3FAC2C3A8E2411D3E62C93784D753589FC686FC2D0E125314FEE59m5r6E" TargetMode="External"/><Relationship Id="rId1037" Type="http://schemas.openxmlformats.org/officeDocument/2006/relationships/hyperlink" Target="consultantplus://offline/ref=D12DE6E9BDC95D44CCBB52C33898B1E5051BF0F33BD031987D1188491D3FAC2C3A8E2411D3E62994714D753589FC686FC2D0E125314FEE59m5r6E" TargetMode="External"/><Relationship Id="rId1244" Type="http://schemas.openxmlformats.org/officeDocument/2006/relationships/hyperlink" Target="consultantplus://offline/ref=D12DE6E9BDC95D44CCBB52C33898B1E5021CF2F234DA31987D1188491D3FAC2C3A8E2411D3E62F90764D753589FC686FC2D0E125314FEE59m5r6E" TargetMode="External"/><Relationship Id="rId1451" Type="http://schemas.openxmlformats.org/officeDocument/2006/relationships/hyperlink" Target="consultantplus://offline/ref=CA115D90ABD4F3B2D3A5F7B0E64C880D5E6799D2F6BC084393FC0E6581CF8C5C3F9EB2BC07ACACF003F9B7675804225AC3BB50E049n8rDE" TargetMode="External"/><Relationship Id="rId1896" Type="http://schemas.openxmlformats.org/officeDocument/2006/relationships/hyperlink" Target="consultantplus://offline/ref=CA115D90ABD4F3B2D3A5F7B0E64C880D5B6B9AD3F3BC084393FC0E6581CF8C5C3F9EB2BF00ACA7A556B6B63B1D54315BC7BB52E1558B5513nCr0E" TargetMode="External"/><Relationship Id="rId253" Type="http://schemas.openxmlformats.org/officeDocument/2006/relationships/hyperlink" Target="consultantplus://offline/ref=D12DE6E9BDC95D44CCBB52C33898B1E5051BF0F33BD631987D1188491D3FAC2C3A8E2411D3E62F94704D753589FC686FC2D0E125314FEE59m5r6E" TargetMode="External"/><Relationship Id="rId460" Type="http://schemas.openxmlformats.org/officeDocument/2006/relationships/hyperlink" Target="consultantplus://offline/ref=D12DE6E9BDC95D44CCBB52C33898B1E5021DF4F634D631987D1188491D3FAC2C3A8E2411D3E62E92784D753589FC686FC2D0E125314FEE59m5r6E" TargetMode="External"/><Relationship Id="rId698" Type="http://schemas.openxmlformats.org/officeDocument/2006/relationships/hyperlink" Target="consultantplus://offline/ref=D12DE6E9BDC95D44CCBB52C33898B1E50219F7F330DB31987D1188491D3FAC2C3A8E2411D3E62B95794D753589FC686FC2D0E125314FEE59m5r6E" TargetMode="External"/><Relationship Id="rId919" Type="http://schemas.openxmlformats.org/officeDocument/2006/relationships/hyperlink" Target="consultantplus://offline/ref=D12DE6E9BDC95D44CCBB52C33898B1E50118F0F433D96C927548844B1A30F33B3DC72810D3E62E917B12702098A4646BD9CEE03A2D4DECm5rFE" TargetMode="External"/><Relationship Id="rId1090" Type="http://schemas.openxmlformats.org/officeDocument/2006/relationships/hyperlink" Target="consultantplus://offline/ref=D12DE6E9BDC95D44CCBB52C33898B1E5051BF0F33BD031987D1188491D3FAC2C3A8E2411D3E62C97744D753589FC686FC2D0E125314FEE59m5r6E" TargetMode="External"/><Relationship Id="rId1104" Type="http://schemas.openxmlformats.org/officeDocument/2006/relationships/hyperlink" Target="consultantplus://offline/ref=D12DE6E9BDC95D44CCBB52C33898B1E5051BF0F33BD031987D1188491D3FAC2C3A8E2411D3E62F91784D753589FC686FC2D0E125314FEE59m5r6E" TargetMode="External"/><Relationship Id="rId1311" Type="http://schemas.openxmlformats.org/officeDocument/2006/relationships/hyperlink" Target="consultantplus://offline/ref=D12DE6E9BDC95D44CCBB52C33898B1E5051BF0F33BD031987D1188491D3FAC2C3A8E2411D3E62D91734D753589FC686FC2D0E125314FEE59m5r6E" TargetMode="External"/><Relationship Id="rId1549" Type="http://schemas.openxmlformats.org/officeDocument/2006/relationships/hyperlink" Target="consultantplus://offline/ref=CA115D90ABD4F3B2D3A5F7B0E64C880D596492D3FDB6084393FC0E6581CF8C5C3F9EB2BF08A7F3F516E8EF6B5C1F3C5BDCA752E2n4rFE" TargetMode="External"/><Relationship Id="rId1756" Type="http://schemas.openxmlformats.org/officeDocument/2006/relationships/hyperlink" Target="consultantplus://offline/ref=CA115D90ABD4F3B2D3A5F7B0E64C880D596493D5F7B4084393FC0E6581CF8C5C3F9EB2BF00ACA7A054B6B63B1D54315BC7BB52E1558B5513nCr0E" TargetMode="External"/><Relationship Id="rId1963" Type="http://schemas.openxmlformats.org/officeDocument/2006/relationships/hyperlink" Target="consultantplus://offline/ref=CA115D90ABD4F3B2D3A5F7B0E64C880D526B98D2F7BE55499BA5026786C0D34B38D7BEBE00ACA5AD59E9B32E0C0C3D5FDCA553FE498957n1r5E" TargetMode="External"/><Relationship Id="rId48" Type="http://schemas.openxmlformats.org/officeDocument/2006/relationships/hyperlink" Target="consultantplus://offline/ref=D12DE6E9BDC95D44CCBB52C33898B1E5021DF4F634D631987D1188491D3FAC2C3A8E2411D3E62F95724D753589FC686FC2D0E125314FEE59m5r6E" TargetMode="External"/><Relationship Id="rId113" Type="http://schemas.openxmlformats.org/officeDocument/2006/relationships/hyperlink" Target="consultantplus://offline/ref=D12DE6E9BDC95D44CCBB52C33898B1E50219F7F330DB31987D1188491D3FAC2C3A8E2415D5E326C421027469CCAC7B6EC6D0E3242Dm4r9E" TargetMode="External"/><Relationship Id="rId320" Type="http://schemas.openxmlformats.org/officeDocument/2006/relationships/hyperlink" Target="consultantplus://offline/ref=D12DE6E9BDC95D44CCBB52C33898B1E50219F7F330DB31987D1188491D3FAC2C3A8E2414D6E526C421027469CCAC7B6EC6D0E3242Dm4r9E" TargetMode="External"/><Relationship Id="rId558" Type="http://schemas.openxmlformats.org/officeDocument/2006/relationships/hyperlink" Target="consultantplus://offline/ref=D12DE6E9BDC95D44CCBB52C33898B1E5041DF6F834D631987D1188491D3FAC2C3A8E2411D3E62C90734D753589FC686FC2D0E125314FEE59m5r6E" TargetMode="External"/><Relationship Id="rId765" Type="http://schemas.openxmlformats.org/officeDocument/2006/relationships/hyperlink" Target="consultantplus://offline/ref=D12DE6E9BDC95D44CCBB52C33898B1E5021DFCF130D031987D1188491D3FAC2C3A8E2411D3E62D92734D753589FC686FC2D0E125314FEE59m5r6E" TargetMode="External"/><Relationship Id="rId972" Type="http://schemas.openxmlformats.org/officeDocument/2006/relationships/hyperlink" Target="consultantplus://offline/ref=D12DE6E9BDC95D44CCBB52C33898B1E5041CF6F332D031987D1188491D3FAC2C3A8E2411D3E62D93704D753589FC686FC2D0E125314FEE59m5r6E" TargetMode="External"/><Relationship Id="rId1188" Type="http://schemas.openxmlformats.org/officeDocument/2006/relationships/hyperlink" Target="consultantplus://offline/ref=D12DE6E9BDC95D44CCBB52C33898B1E5021CF2F234DA31987D1188491D3FAC2C3A8E2411D3E62D98744D753589FC686FC2D0E125314FEE59m5r6E" TargetMode="External"/><Relationship Id="rId1395" Type="http://schemas.openxmlformats.org/officeDocument/2006/relationships/hyperlink" Target="consultantplus://offline/ref=CA115D90ABD4F3B2D3A5F7B0E64C880D59619DD3FDBC084393FC0E6581CF8C5C3F9EB2BF00ACA7A550B6B63B1D54315BC7BB52E1558B5513nCr0E" TargetMode="External"/><Relationship Id="rId1409" Type="http://schemas.openxmlformats.org/officeDocument/2006/relationships/hyperlink" Target="consultantplus://offline/ref=CA115D90ABD4F3B2D3A5F7B0E64C880D59619FD9F6B6084393FC0E6581CF8C5C3F9EB2BF00ACA7A650B6B63B1D54315BC7BB52E1558B5513nCr0E" TargetMode="External"/><Relationship Id="rId1616" Type="http://schemas.openxmlformats.org/officeDocument/2006/relationships/hyperlink" Target="consultantplus://offline/ref=CA115D90ABD4F3B2D3A5F7B0E64C880D5E629BD2F1B3084393FC0E6581CF8C5C3F9EB2BF00ACA7A655B6B63B1D54315BC7BB52E1558B5513nCr0E" TargetMode="External"/><Relationship Id="rId1823" Type="http://schemas.openxmlformats.org/officeDocument/2006/relationships/hyperlink" Target="consultantplus://offline/ref=CA115D90ABD4F3B2D3A5F7B0E64C880D596493D5F7B4084393FC0E6581CF8C5C3F9EB2BF00ACA6A652B6B63B1D54315BC7BB52E1558B5513nCr0E" TargetMode="External"/><Relationship Id="rId2001" Type="http://schemas.openxmlformats.org/officeDocument/2006/relationships/hyperlink" Target="consultantplus://offline/ref=CA115D90ABD4F3B2D3A5F7B0E64C880D59619CD6F1BC084393FC0E6581CF8C5C3F9EB2BF00ACA7A255B6B63B1D54315BC7BB52E1558B5513nCr0E" TargetMode="External"/><Relationship Id="rId197" Type="http://schemas.openxmlformats.org/officeDocument/2006/relationships/hyperlink" Target="consultantplus://offline/ref=D12DE6E9BDC95D44CCBB52C33898B1E5051BF0F33BD631987D1188491D3FAC2C3A8E2411D3E62C98734D753589FC686FC2D0E125314FEE59m5r6E" TargetMode="External"/><Relationship Id="rId418" Type="http://schemas.openxmlformats.org/officeDocument/2006/relationships/hyperlink" Target="consultantplus://offline/ref=D12DE6E9BDC95D44CCBB52C33898B1E50714F0F831D631987D1188491D3FAC2C3A8E2415D8B27CD4254B2061D3A96470C5CEE3m2r0E" TargetMode="External"/><Relationship Id="rId625" Type="http://schemas.openxmlformats.org/officeDocument/2006/relationships/hyperlink" Target="consultantplus://offline/ref=D12DE6E9BDC95D44CCBB52C33898B1E5051DF5F735D531987D1188491D3FAC2C3A8E2411D3E62F94784D753589FC686FC2D0E125314FEE59m5r6E" TargetMode="External"/><Relationship Id="rId832" Type="http://schemas.openxmlformats.org/officeDocument/2006/relationships/hyperlink" Target="consultantplus://offline/ref=D12DE6E9BDC95D44CCBB52C33898B1E5021CF5F630D731987D1188491D3FAC2C3A8E2411D3E62D92724D753589FC686FC2D0E125314FEE59m5r6E" TargetMode="External"/><Relationship Id="rId1048" Type="http://schemas.openxmlformats.org/officeDocument/2006/relationships/hyperlink" Target="consultantplus://offline/ref=D12DE6E9BDC95D44CCBB52C33898B1E5051BF0F33BD031987D1188491D3FAC2C3A8E2411D3E62D97724D753589FC686FC2D0E125314FEE59m5r6E" TargetMode="External"/><Relationship Id="rId1255" Type="http://schemas.openxmlformats.org/officeDocument/2006/relationships/hyperlink" Target="consultantplus://offline/ref=D12DE6E9BDC95D44CCBB52C33898B1E5021CF2F234DA31987D1188491D3FAC2C3A8E2411D3E62F94714D753589FC686FC2D0E125314FEE59m5r6E" TargetMode="External"/><Relationship Id="rId1462" Type="http://schemas.openxmlformats.org/officeDocument/2006/relationships/hyperlink" Target="consultantplus://offline/ref=CA115D90ABD4F3B2D3A5F7B0E64C880D5E6799D2F6BC084393FC0E6581CF8C5C3F9EB2BF00ACA2A652B6B63B1D54315BC7BB52E1558B5513nCr0E" TargetMode="External"/><Relationship Id="rId264" Type="http://schemas.openxmlformats.org/officeDocument/2006/relationships/hyperlink" Target="consultantplus://offline/ref=D12DE6E9BDC95D44CCBB52C33898B1E5021DF4F634D631987D1188491D3FAC2C3A8E2411D3E62F91724D753589FC686FC2D0E125314FEE59m5r6E" TargetMode="External"/><Relationship Id="rId471" Type="http://schemas.openxmlformats.org/officeDocument/2006/relationships/hyperlink" Target="consultantplus://offline/ref=D12DE6E9BDC95D44CCBB52C33898B1E5021DF4F634D631987D1188491D3FAC2C3A8E2411D3E62E95764D753589FC686FC2D0E125314FEE59m5r6E" TargetMode="External"/><Relationship Id="rId1115" Type="http://schemas.openxmlformats.org/officeDocument/2006/relationships/hyperlink" Target="consultantplus://offline/ref=D12DE6E9BDC95D44CCBB52C33898B1E5051BF0F33BD031987D1188491D3FAC2C3A8E2411D3E62F97714D753589FC686FC2D0E125314FEE59m5r6E" TargetMode="External"/><Relationship Id="rId1322" Type="http://schemas.openxmlformats.org/officeDocument/2006/relationships/hyperlink" Target="consultantplus://offline/ref=D12DE6E9BDC95D44CCBB52C33898B1E50715F7F43AD531987D1188491D3FAC2C3A8E2411D3E62D92784D753589FC686FC2D0E125314FEE59m5r6E" TargetMode="External"/><Relationship Id="rId1767" Type="http://schemas.openxmlformats.org/officeDocument/2006/relationships/hyperlink" Target="consultantplus://offline/ref=CA115D90ABD4F3B2D3A5F7B0E64C880D596493D5F7B4084393FC0E6581CF8C5C3F9EB2BF00ACA7A257B6B63B1D54315BC7BB52E1558B5513nCr0E" TargetMode="External"/><Relationship Id="rId1974" Type="http://schemas.openxmlformats.org/officeDocument/2006/relationships/hyperlink" Target="consultantplus://offline/ref=CA115D90ABD4F3B2D3A5F7B0E64C880D526B98D2F7BE55499BA5026786C0D34B38D7BEBE00ACA4A659E9B32E0C0C3D5FDCA553FE498957n1r5E" TargetMode="External"/><Relationship Id="rId59" Type="http://schemas.openxmlformats.org/officeDocument/2006/relationships/hyperlink" Target="consultantplus://offline/ref=D12DE6E9BDC95D44CCBB52C33898B1E5051BF0F33BD031987D1188491D3FAC2C3A8E2411D3E62994714D753589FC686FC2D0E125314FEE59m5r6E" TargetMode="External"/><Relationship Id="rId124" Type="http://schemas.openxmlformats.org/officeDocument/2006/relationships/hyperlink" Target="consultantplus://offline/ref=D12DE6E9BDC95D44CCBB52C33898B1E5021DF4F634D631987D1188491D3FAC2C3A8E2411D3E62996704D753589FC686FC2D0E125314FEE59m5r6E" TargetMode="External"/><Relationship Id="rId569" Type="http://schemas.openxmlformats.org/officeDocument/2006/relationships/hyperlink" Target="consultantplus://offline/ref=D12DE6E9BDC95D44CCBB52C33898B1E5041DF6F834D631987D1188491D3FAC2C3A8E2411D3E62C91754D753589FC686FC2D0E125314FEE59m5r6E" TargetMode="External"/><Relationship Id="rId776" Type="http://schemas.openxmlformats.org/officeDocument/2006/relationships/hyperlink" Target="consultantplus://offline/ref=D12DE6E9BDC95D44CCBB52C33898B1E5021DFCF130D031987D1188491D3FAC2C3A8E2411D3E62D95724D753589FC686FC2D0E125314FEE59m5r6E" TargetMode="External"/><Relationship Id="rId983" Type="http://schemas.openxmlformats.org/officeDocument/2006/relationships/hyperlink" Target="consultantplus://offline/ref=D12DE6E9BDC95D44CCBB52C33898B1E5041CF6F332D031987D1188491D3FAC2C3A8E2411D3E62D94734D753589FC686FC2D0E125314FEE59m5r6E" TargetMode="External"/><Relationship Id="rId1199" Type="http://schemas.openxmlformats.org/officeDocument/2006/relationships/hyperlink" Target="consultantplus://offline/ref=D12DE6E9BDC95D44CCBB52C33898B1E5021CF2F234DA31987D1188491D3FAC2C3A8E2411D3E62C90754D753589FC686FC2D0E125314FEE59m5r6E" TargetMode="External"/><Relationship Id="rId1627" Type="http://schemas.openxmlformats.org/officeDocument/2006/relationships/hyperlink" Target="consultantplus://offline/ref=CA115D90ABD4F3B2D3A5F7B0E64C880D59609AD3F3B2084393FC0E6581CF8C5C3F9EB2BF00ACA7A753B6B63B1D54315BC7BB52E1558B5513nCr0E" TargetMode="External"/><Relationship Id="rId1834" Type="http://schemas.openxmlformats.org/officeDocument/2006/relationships/hyperlink" Target="consultantplus://offline/ref=CA115D90ABD4F3B2D3A5F7B0E64C880D596493D5F7B4084393FC0E6581CF8C5C3F9EB2B903A7F3F516E8EF6B5C1F3C5BDCA752E2n4rFE" TargetMode="External"/><Relationship Id="rId331" Type="http://schemas.openxmlformats.org/officeDocument/2006/relationships/hyperlink" Target="consultantplus://offline/ref=D12DE6E9BDC95D44CCBB52C33898B1E5021DF4F634D631987D1188491D3FAC2C3A8E2411D3E62F99754D753589FC686FC2D0E125314FEE59m5r6E" TargetMode="External"/><Relationship Id="rId429" Type="http://schemas.openxmlformats.org/officeDocument/2006/relationships/hyperlink" Target="consultantplus://offline/ref=D12DE6E9BDC95D44CCBB52C33898B1E5021DF4F634D631987D1188491D3FAC2C3A8E2411D3E62C99764D753589FC686FC2D0E125314FEE59m5r6E" TargetMode="External"/><Relationship Id="rId636" Type="http://schemas.openxmlformats.org/officeDocument/2006/relationships/hyperlink" Target="consultantplus://offline/ref=D12DE6E9BDC95D44CCBB52C33898B1E5051DF5F735D531987D1188491D3FAC2C3A8E2411D3E62E90764D753589FC686FC2D0E125314FEE59m5r6E" TargetMode="External"/><Relationship Id="rId1059" Type="http://schemas.openxmlformats.org/officeDocument/2006/relationships/hyperlink" Target="consultantplus://offline/ref=D12DE6E9BDC95D44CCBB52C33898B1E5051BF0F33BD031987D1188491D3FAC2C3A8E2411D3E62D91734D753589FC686FC2D0E125314FEE59m5r6E" TargetMode="External"/><Relationship Id="rId1266" Type="http://schemas.openxmlformats.org/officeDocument/2006/relationships/hyperlink" Target="consultantplus://offline/ref=D12DE6E9BDC95D44CCBB52C33898B1E50219F7F330DB31987D1188491D3FAC2C3A8E2411D3E026C421027469CCAC7B6EC6D0E3242Dm4r9E" TargetMode="External"/><Relationship Id="rId1473" Type="http://schemas.openxmlformats.org/officeDocument/2006/relationships/hyperlink" Target="consultantplus://offline/ref=CA115D90ABD4F3B2D3A5F7B0E64C880D5E6799D2F6BC084393FC0E6581CF8C5C3F9EB2BF00ACA1A252B6B63B1D54315BC7BB52E1558B5513nCr0E" TargetMode="External"/><Relationship Id="rId2012" Type="http://schemas.openxmlformats.org/officeDocument/2006/relationships/hyperlink" Target="consultantplus://offline/ref=CA115D90ABD4F3B2D3A5F7B0E64C880D586B9AD6F5B3084393FC0E6581CF8C5C3F9EB2BF00ACA7A55BB6B63B1D54315BC7BB52E1558B5513nCr0E" TargetMode="External"/><Relationship Id="rId843" Type="http://schemas.openxmlformats.org/officeDocument/2006/relationships/hyperlink" Target="consultantplus://offline/ref=D12DE6E9BDC95D44CCBB52C33898B1E5021CF5F630D731987D1188491D3FAC2C3A8E2411D3E62D94744D753589FC686FC2D0E125314FEE59m5r6E" TargetMode="External"/><Relationship Id="rId1126" Type="http://schemas.openxmlformats.org/officeDocument/2006/relationships/hyperlink" Target="consultantplus://offline/ref=D12DE6E9BDC95D44CCBB52C33898B1E5051BF0F33BD031987D1188491D3FAC2C3A8E2411D3E62E90784D753589FC686FC2D0E125314FEE59m5r6E" TargetMode="External"/><Relationship Id="rId1680" Type="http://schemas.openxmlformats.org/officeDocument/2006/relationships/hyperlink" Target="consultantplus://offline/ref=CA115D90ABD4F3B2D3A5F7B0E64C880D5D639DD1F6BE55499BA5026786C0D34B38D7BEBE00ACA5A059E9B32E0C0C3D5FDCA553FE498957n1r5E" TargetMode="External"/><Relationship Id="rId1778" Type="http://schemas.openxmlformats.org/officeDocument/2006/relationships/hyperlink" Target="consultantplus://offline/ref=CA115D90ABD4F3B2D3A5F7B0E64C880D596493D5F7B4084393FC0E6581CF8C5C3F9EB2BF00ACA7A357B6B63B1D54315BC7BB52E1558B5513nCr0E" TargetMode="External"/><Relationship Id="rId1901" Type="http://schemas.openxmlformats.org/officeDocument/2006/relationships/hyperlink" Target="consultantplus://offline/ref=CA115D90ABD4F3B2D3A5F7B0E64C880D5B6B9AD3F3BC084393FC0E6581CF8C5C3F9EB2BF00ACA7A755B6B63B1D54315BC7BB52E1558B5513nCr0E" TargetMode="External"/><Relationship Id="rId1985" Type="http://schemas.openxmlformats.org/officeDocument/2006/relationships/hyperlink" Target="consultantplus://offline/ref=CA115D90ABD4F3B2D3A5F7B0E64C880D526B98D2F7BE55499BA5026786C0D34B38D7BEBE00ACA3AC59E9B32E0C0C3D5FDCA553FE498957n1r5E" TargetMode="External"/><Relationship Id="rId275" Type="http://schemas.openxmlformats.org/officeDocument/2006/relationships/hyperlink" Target="consultantplus://offline/ref=D12DE6E9BDC95D44CCBB52C33898B1E5021DF4F634D631987D1188491D3FAC2C3A8E2411D3E62C96704D753589FC686FC2D0E125314FEE59m5r6E" TargetMode="External"/><Relationship Id="rId482" Type="http://schemas.openxmlformats.org/officeDocument/2006/relationships/hyperlink" Target="consultantplus://offline/ref=D12DE6E9BDC95D44CCBB52C33898B1E5021DF4F634D631987D1188491D3FAC2C3A8E2411D3E62991734D753589FC686FC2D0E125314FEE59m5r6E" TargetMode="External"/><Relationship Id="rId703" Type="http://schemas.openxmlformats.org/officeDocument/2006/relationships/hyperlink" Target="consultantplus://offline/ref=D12DE6E9BDC95D44CCBB52C33898B1E5021DF4F637D631987D1188491D3FAC2C3A8E2411D3E62D91724D753589FC686FC2D0E125314FEE59m5r6E" TargetMode="External"/><Relationship Id="rId910" Type="http://schemas.openxmlformats.org/officeDocument/2006/relationships/hyperlink" Target="consultantplus://offline/ref=D12DE6E9BDC95D44CCBB52C33898B1E50118F0F433D96C927548844B1A30F33B3DC72810D3E62C987B12702098A4646BD9CEE03A2D4DECm5rFE" TargetMode="External"/><Relationship Id="rId1333" Type="http://schemas.openxmlformats.org/officeDocument/2006/relationships/hyperlink" Target="consultantplus://offline/ref=D12DE6E9BDC95D44CCBB52C33898B1E50715F7F43AD531987D1188491D3FAC2C3A8E2411D3E62D98724D753589FC686FC2D0E125314FEE59m5r6E" TargetMode="External"/><Relationship Id="rId1540" Type="http://schemas.openxmlformats.org/officeDocument/2006/relationships/hyperlink" Target="consultantplus://offline/ref=CA115D90ABD4F3B2D3A5F7B0E64C880D596492D3FDB6084393FC0E6581CF8C5C3F9EB2B60BF8F6E007B0E36F47013D44C0A550nEr4E" TargetMode="External"/><Relationship Id="rId1638" Type="http://schemas.openxmlformats.org/officeDocument/2006/relationships/hyperlink" Target="consultantplus://offline/ref=CA115D90ABD4F3B2D3A5F7B0E64C880D59609AD3F3B2084393FC0E6581CF8C5C3F9EB2BF00ACA7A051B6B63B1D54315BC7BB52E1558B5513nCr0E" TargetMode="External"/><Relationship Id="rId135" Type="http://schemas.openxmlformats.org/officeDocument/2006/relationships/hyperlink" Target="consultantplus://offline/ref=D12DE6E9BDC95D44CCBB52C33898B1E5021DF4F634D631987D1188491D3FAC2C3A8E2411D3E62C97754D753589FC686FC2D0E125314FEE59m5r6E" TargetMode="External"/><Relationship Id="rId342" Type="http://schemas.openxmlformats.org/officeDocument/2006/relationships/hyperlink" Target="consultantplus://offline/ref=D12DE6E9BDC95D44CCBB52C33898B1E50219F7F330DB31987D1188491D3FAC2C3A8E2414D6E526C421027469CCAC7B6EC6D0E3242Dm4r9E" TargetMode="External"/><Relationship Id="rId787" Type="http://schemas.openxmlformats.org/officeDocument/2006/relationships/hyperlink" Target="consultantplus://offline/ref=D12DE6E9BDC95D44CCBB52C33898B1E5051FF3F23BDB31987D1188491D3FAC2C3A8E2411D3E62D91734D753589FC686FC2D0E125314FEE59m5r6E" TargetMode="External"/><Relationship Id="rId994" Type="http://schemas.openxmlformats.org/officeDocument/2006/relationships/hyperlink" Target="consultantplus://offline/ref=D12DE6E9BDC95D44CCBB52C33898B1E5041CF2F734D431987D1188491D3FAC2C3A8E2411D3E62D92734D753589FC686FC2D0E125314FEE59m5r6E" TargetMode="External"/><Relationship Id="rId1400" Type="http://schemas.openxmlformats.org/officeDocument/2006/relationships/hyperlink" Target="consultantplus://offline/ref=CA115D90ABD4F3B2D3A5F7B0E64C880D59619FD9F6B6084393FC0E6581CF8C5C3F9EB2BF00ACA7A755B6B63B1D54315BC7BB52E1558B5513nCr0E" TargetMode="External"/><Relationship Id="rId1845" Type="http://schemas.openxmlformats.org/officeDocument/2006/relationships/hyperlink" Target="consultantplus://offline/ref=CA115D90ABD4F3B2D3A5F7B0E64C880D596493D5F7B4084393FC0E6581CF8C5C3F9EB2BF00ACA6A75AB6B63B1D54315BC7BB52E1558B5513nCr0E" TargetMode="External"/><Relationship Id="rId2023" Type="http://schemas.openxmlformats.org/officeDocument/2006/relationships/hyperlink" Target="consultantplus://offline/ref=CA115D90ABD4F3B2D3A5F7B0E64C880D586B9AD6F5B3084393FC0E6581CF8C5C3F9EB2BF00ACA7A752B6B63B1D54315BC7BB52E1558B5513nCr0E" TargetMode="External"/><Relationship Id="rId202" Type="http://schemas.openxmlformats.org/officeDocument/2006/relationships/hyperlink" Target="consultantplus://offline/ref=D12DE6E9BDC95D44CCBB52C33898B1E5051BF0F33BD631987D1188491D3FAC2C3A8E2411D3E62C98784D753589FC686FC2D0E125314FEE59m5r6E" TargetMode="External"/><Relationship Id="rId647" Type="http://schemas.openxmlformats.org/officeDocument/2006/relationships/hyperlink" Target="consultantplus://offline/ref=D12DE6E9BDC95D44CCBB52C33898B1E5021CF6F034DB31987D1188491D3FAC2C3A8E2411D3E62D97714D753589FC686FC2D0E125314FEE59m5r6E" TargetMode="External"/><Relationship Id="rId854" Type="http://schemas.openxmlformats.org/officeDocument/2006/relationships/hyperlink" Target="consultantplus://offline/ref=D12DE6E9BDC95D44CCBB52C33898B1E5021CF5F630D731987D1188491D3FAC2C3A8E2411D3E62D97724D753589FC686FC2D0E125314FEE59m5r6E" TargetMode="External"/><Relationship Id="rId1277" Type="http://schemas.openxmlformats.org/officeDocument/2006/relationships/hyperlink" Target="consultantplus://offline/ref=D12DE6E9BDC95D44CCBB52C33898B1E50219F7F330DB31987D1188491D3FAC2C3A8E2417D1EF26C421027469CCAC7B6EC6D0E3242Dm4r9E" TargetMode="External"/><Relationship Id="rId1484" Type="http://schemas.openxmlformats.org/officeDocument/2006/relationships/hyperlink" Target="consultantplus://offline/ref=CA115D90ABD4F3B2D3A5F7B0E64C880D58609DD1F2B6084393FC0E6581CF8C5C3F9EB2BF00ACA7A657B6B63B1D54315BC7BB52E1558B5513nCr0E" TargetMode="External"/><Relationship Id="rId1691" Type="http://schemas.openxmlformats.org/officeDocument/2006/relationships/hyperlink" Target="consultantplus://offline/ref=CA115D90ABD4F3B2D3A5F7B0E64C880D526693D9F5BE55499BA5026786C0D34B38D7BEBE00ACA5AD59E9B32E0C0C3D5FDCA553FE498957n1r5E" TargetMode="External"/><Relationship Id="rId1705" Type="http://schemas.openxmlformats.org/officeDocument/2006/relationships/hyperlink" Target="consultantplus://offline/ref=CA115D90ABD4F3B2D3A5F7B0E64C880D5E6698D5F1B5084393FC0E6581CF8C5C3F9EB2BF00ACA6A651B6B63B1D54315BC7BB52E1558B5513nCr0E" TargetMode="External"/><Relationship Id="rId1912" Type="http://schemas.openxmlformats.org/officeDocument/2006/relationships/hyperlink" Target="consultantplus://offline/ref=CA115D90ABD4F3B2D3A5F7B0E64C880D5B6B9AD3F3BC084393FC0E6581CF8C5C3F9EB2BF00ACA7A755B6B63B1D54315BC7BB52E1558B5513nCr0E" TargetMode="External"/><Relationship Id="rId286" Type="http://schemas.openxmlformats.org/officeDocument/2006/relationships/hyperlink" Target="consultantplus://offline/ref=D12DE6E9BDC95D44CCBB52C33898B1E5021DF4F634D631987D1188491D3FAC2C3A8E2411D3E62E94714D753589FC686FC2D0E125314FEE59m5r6E" TargetMode="External"/><Relationship Id="rId493" Type="http://schemas.openxmlformats.org/officeDocument/2006/relationships/hyperlink" Target="consultantplus://offline/ref=D12DE6E9BDC95D44CCBB52C33898B1E5041DF6F834D631987D1188491D3FAC2C3A8E2411D3E62D92704D753589FC686FC2D0E125314FEE59m5r6E" TargetMode="External"/><Relationship Id="rId507" Type="http://schemas.openxmlformats.org/officeDocument/2006/relationships/hyperlink" Target="consultantplus://offline/ref=D12DE6E9BDC95D44CCBB52C33898B1E5041DF6F834D631987D1188491D3FAC2C3A8E2411D3E62D93794D753589FC686FC2D0E125314FEE59m5r6E" TargetMode="External"/><Relationship Id="rId714" Type="http://schemas.openxmlformats.org/officeDocument/2006/relationships/hyperlink" Target="consultantplus://offline/ref=D12DE6E9BDC95D44CCBB52C33898B1E5021DF4F637D631987D1188491D3FAC2C3A8E2411D3E62D93794D753589FC686FC2D0E125314FEE59m5r6E" TargetMode="External"/><Relationship Id="rId921" Type="http://schemas.openxmlformats.org/officeDocument/2006/relationships/hyperlink" Target="consultantplus://offline/ref=D12DE6E9BDC95D44CCBB52C33898B1E50118F0F433D96C927548844B1A30F33B3DC72810D3E62E937B12702098A4646BD9CEE03A2D4DECm5rFE" TargetMode="External"/><Relationship Id="rId1137" Type="http://schemas.openxmlformats.org/officeDocument/2006/relationships/hyperlink" Target="consultantplus://offline/ref=D12DE6E9BDC95D44CCBB52C33898B1E5051BF0F33BD031987D1188491D3FAC2C3A8E2413D1ED79C134132C65C8B7656FD9CCE126m2rBE" TargetMode="External"/><Relationship Id="rId1344" Type="http://schemas.openxmlformats.org/officeDocument/2006/relationships/hyperlink" Target="consultantplus://offline/ref=D12DE6E9BDC95D44CCBB52C33898B1E50715F7F43AD531987D1188491D3FAC2C3A8E2411D3E62C91724D753589FC686FC2D0E125314FEE59m5r6E" TargetMode="External"/><Relationship Id="rId1551" Type="http://schemas.openxmlformats.org/officeDocument/2006/relationships/hyperlink" Target="consultantplus://offline/ref=CA115D90ABD4F3B2D3A5F7B0E64C880D596492D3FDB6084393FC0E6581CF8C5C3F9EB2BC00A7F3F516E8EF6B5C1F3C5BDCA752E2n4rFE" TargetMode="External"/><Relationship Id="rId1789" Type="http://schemas.openxmlformats.org/officeDocument/2006/relationships/hyperlink" Target="consultantplus://offline/ref=CA115D90ABD4F3B2D3A5F7B0E64C880D596493D5F7B4084393FC0E6581CF8C5C3F9EB2BF00ACA7AC54B6B63B1D54315BC7BB52E1558B5513nCr0E" TargetMode="External"/><Relationship Id="rId1996" Type="http://schemas.openxmlformats.org/officeDocument/2006/relationships/hyperlink" Target="consultantplus://offline/ref=CA115D90ABD4F3B2D3A5F7B0E64C880D59619CD6F1BC084393FC0E6581CF8C5C3F9EB2BF00ACA7A154B6B63B1D54315BC7BB52E1558B5513nCr0E" TargetMode="External"/><Relationship Id="rId50" Type="http://schemas.openxmlformats.org/officeDocument/2006/relationships/hyperlink" Target="consultantplus://offline/ref=D12DE6E9BDC95D44CCBB52C33898B1E5021DF4F634D631987D1188491D3FAC2C3A8E2411D3E62E90774D753589FC686FC2D0E125314FEE59m5r6E" TargetMode="External"/><Relationship Id="rId146" Type="http://schemas.openxmlformats.org/officeDocument/2006/relationships/hyperlink" Target="consultantplus://offline/ref=D12DE6E9BDC95D44CCBB52C33898B1E50219F7F330DB31987D1188491D3FAC2C288E7C1DD2E3339071582364CFmArDE" TargetMode="External"/><Relationship Id="rId353" Type="http://schemas.openxmlformats.org/officeDocument/2006/relationships/hyperlink" Target="consultantplus://offline/ref=D12DE6E9BDC95D44CCBB52C33898B1E50514F6F832D631987D1188491D3FAC2C3A8E2411D3E62D94734D753589FC686FC2D0E125314FEE59m5r6E" TargetMode="External"/><Relationship Id="rId560" Type="http://schemas.openxmlformats.org/officeDocument/2006/relationships/hyperlink" Target="consultantplus://offline/ref=D12DE6E9BDC95D44CCBB52C33898B1E5041DF6F834D631987D1188491D3FAC2C3A8E2411D3E62C90744D753589FC686FC2D0E125314FEE59m5r6E" TargetMode="External"/><Relationship Id="rId798" Type="http://schemas.openxmlformats.org/officeDocument/2006/relationships/hyperlink" Target="consultantplus://offline/ref=D12DE6E9BDC95D44CCBB52C33898B1E5051FF3F23BDB31987D1188491D3FAC2C3A8E2411D3E62D92734D753589FC686FC2D0E125314FEE59m5r6E" TargetMode="External"/><Relationship Id="rId1190" Type="http://schemas.openxmlformats.org/officeDocument/2006/relationships/hyperlink" Target="consultantplus://offline/ref=D12DE6E9BDC95D44CCBB52C33898B1E5021CF2F234DA31987D1188491D3FAC2C3A8E2411D3E62D98764D753589FC686FC2D0E125314FEE59m5r6E" TargetMode="External"/><Relationship Id="rId1204" Type="http://schemas.openxmlformats.org/officeDocument/2006/relationships/hyperlink" Target="consultantplus://offline/ref=D12DE6E9BDC95D44CCBB52C33898B1E5021CF2F234DA31987D1188491D3FAC2C3A8E2411D3E62C91794D753589FC686FC2D0E125314FEE59m5r6E" TargetMode="External"/><Relationship Id="rId1411" Type="http://schemas.openxmlformats.org/officeDocument/2006/relationships/hyperlink" Target="consultantplus://offline/ref=CA115D90ABD4F3B2D3A5F7B0E64C880D59619FD9F6B6084393FC0E6581CF8C5C3F9EB2BF00ACA7A65BB6B63B1D54315BC7BB52E1558B5513nCr0E" TargetMode="External"/><Relationship Id="rId1649" Type="http://schemas.openxmlformats.org/officeDocument/2006/relationships/hyperlink" Target="consultantplus://offline/ref=CA115D90ABD4F3B2D3A5F7B0E64C880D59609AD3F3B2084393FC0E6581CF8C5C3F9EB2BF00ACA7A155B6B63B1D54315BC7BB52E1558B5513nCr0E" TargetMode="External"/><Relationship Id="rId1856" Type="http://schemas.openxmlformats.org/officeDocument/2006/relationships/hyperlink" Target="consultantplus://offline/ref=CA115D90ABD4F3B2D3A5F7B0E64C880D596493D5F7B4084393FC0E6581CF8C5C3F9EB2BA00A7F3F516E8EF6B5C1F3C5BDCA752E2n4rFE" TargetMode="External"/><Relationship Id="rId2034" Type="http://schemas.openxmlformats.org/officeDocument/2006/relationships/hyperlink" Target="consultantplus://offline/ref=CA115D90ABD4F3B2D3A5F7B0E64C880D586B9AD6F5B3084393FC0E6581CF8C5C3F9EB2BC0BF8F6E007B0E36F47013D44C0A550nEr4E" TargetMode="External"/><Relationship Id="rId213" Type="http://schemas.openxmlformats.org/officeDocument/2006/relationships/hyperlink" Target="consultantplus://offline/ref=D12DE6E9BDC95D44CCBB52C33898B1E5051BF0F33BD631987D1188491D3FAC2C3A8E2411D3E62D96774D753589FC686FC2D0E125314FEE59m5r6E" TargetMode="External"/><Relationship Id="rId420" Type="http://schemas.openxmlformats.org/officeDocument/2006/relationships/hyperlink" Target="consultantplus://offline/ref=D12DE6E9BDC95D44CCBB52C33898B1E5021DF4F634D631987D1188491D3FAC2C3A8E2411D3E62C93704D753589FC686FC2D0E125314FEE59m5r6E" TargetMode="External"/><Relationship Id="rId658" Type="http://schemas.openxmlformats.org/officeDocument/2006/relationships/hyperlink" Target="consultantplus://offline/ref=D12DE6E9BDC95D44CCBB52C33898B1E5021CF6F034DB31987D1188491D3FAC2C3A8E2411D3E62C93774D753589FC686FC2D0E125314FEE59m5r6E" TargetMode="External"/><Relationship Id="rId865" Type="http://schemas.openxmlformats.org/officeDocument/2006/relationships/hyperlink" Target="consultantplus://offline/ref=D12DE6E9BDC95D44CCBB52C33898B1E50719F0F733D131987D1188491D3FAC2C3A8E2411D3E62D97774D753589FC686FC2D0E125314FEE59m5r6E" TargetMode="External"/><Relationship Id="rId1050" Type="http://schemas.openxmlformats.org/officeDocument/2006/relationships/hyperlink" Target="consultantplus://offline/ref=D12DE6E9BDC95D44CCBB52C33898B1E5051BF0F33BD031987D1188491D3FAC2C3A8E2411D3E62D97754D753589FC686FC2D0E125314FEE59m5r6E" TargetMode="External"/><Relationship Id="rId1288" Type="http://schemas.openxmlformats.org/officeDocument/2006/relationships/hyperlink" Target="consultantplus://offline/ref=D12DE6E9BDC95D44CCBB52C33898B1E50219F7F330DB31987D1188491D3FAC2C3A8E2415D3E026C421027469CCAC7B6EC6D0E3242Dm4r9E" TargetMode="External"/><Relationship Id="rId1495" Type="http://schemas.openxmlformats.org/officeDocument/2006/relationships/hyperlink" Target="consultantplus://offline/ref=CA115D90ABD4F3B2D3A5F7B0E64C880D58609DD1F2B6084393FC0E6581CF8C5C3F9EB2BF00ACA7A75BB6B63B1D54315BC7BB52E1558B5513nCr0E" TargetMode="External"/><Relationship Id="rId1509" Type="http://schemas.openxmlformats.org/officeDocument/2006/relationships/hyperlink" Target="consultantplus://offline/ref=CA115D90ABD4F3B2D3A5F7B0E64C880D59619DD2F6BD084393FC0E6581CF8C5C3F9EB2BF00ACA7A251B6B63B1D54315BC7BB52E1558B5513nCr0E" TargetMode="External"/><Relationship Id="rId1716" Type="http://schemas.openxmlformats.org/officeDocument/2006/relationships/hyperlink" Target="consultantplus://offline/ref=CA115D90ABD4F3B2D3A5F7B0E64C880D5E6698D5F1B5084393FC0E6581CF8C5C3F9EB2BF00ACA6A352B6B63B1D54315BC7BB52E1558B5513nCr0E" TargetMode="External"/><Relationship Id="rId1923" Type="http://schemas.openxmlformats.org/officeDocument/2006/relationships/hyperlink" Target="consultantplus://offline/ref=CA115D90ABD4F3B2D3A5F7B0E64C880D5B6B9AD3F3BC084393FC0E6581CF8C5C3F9EB2BF00ACA7A255B6B63B1D54315BC7BB52E1558B5513nCr0E" TargetMode="External"/><Relationship Id="rId297" Type="http://schemas.openxmlformats.org/officeDocument/2006/relationships/hyperlink" Target="consultantplus://offline/ref=D12DE6E9BDC95D44CCBB52C33898B1E5021DF4F634D631987D1188491D3FAC2C3A8E2411D3E62C99774D753589FC686FC2D0E125314FEE59m5r6E" TargetMode="External"/><Relationship Id="rId518" Type="http://schemas.openxmlformats.org/officeDocument/2006/relationships/hyperlink" Target="consultantplus://offline/ref=D12DE6E9BDC95D44CCBB52C33898B1E5041DF6F834D631987D1188491D3FAC2C3A8E2411D3E62D95794D753589FC686FC2D0E125314FEE59m5r6E" TargetMode="External"/><Relationship Id="rId725" Type="http://schemas.openxmlformats.org/officeDocument/2006/relationships/hyperlink" Target="consultantplus://offline/ref=D12DE6E9BDC95D44CCBB52C33898B1E5021DF4F637D631987D1188491D3FAC2C3A8E2411D3E62D95714D753589FC686FC2D0E125314FEE59m5r6E" TargetMode="External"/><Relationship Id="rId932" Type="http://schemas.openxmlformats.org/officeDocument/2006/relationships/hyperlink" Target="consultantplus://offline/ref=D12DE6E9BDC95D44CCBB52C33898B1E50118F0F433D96C927548844B1A30F33B3DC72810D3E629957B12702098A4646BD9CEE03A2D4DECm5rFE" TargetMode="External"/><Relationship Id="rId1148" Type="http://schemas.openxmlformats.org/officeDocument/2006/relationships/hyperlink" Target="consultantplus://offline/ref=D12DE6E9BDC95D44CCBB52C33898B1E5051BF0F33BD031987D1188491D3FAC2C3A8E2414D7ED79C134132C65C8B7656FD9CCE126m2rBE" TargetMode="External"/><Relationship Id="rId1355" Type="http://schemas.openxmlformats.org/officeDocument/2006/relationships/hyperlink" Target="consultantplus://offline/ref=CA115D90ABD4F3B2D3A5F7B0E64C880D5B6B99D5FCB2084393FC0E6581CF8C5C3F9EB2BF00ACA6A156B6B63B1D54315BC7BB52E1558B5513nCr0E" TargetMode="External"/><Relationship Id="rId1562" Type="http://schemas.openxmlformats.org/officeDocument/2006/relationships/hyperlink" Target="consultantplus://offline/ref=CA115D90ABD4F3B2D3A5F7B0E64C880D596492D3FDB6084393FC0E6581CF8C5C3F9EB2B701A7F3F516E8EF6B5C1F3C5BDCA752E2n4rFE" TargetMode="External"/><Relationship Id="rId157" Type="http://schemas.openxmlformats.org/officeDocument/2006/relationships/hyperlink" Target="consultantplus://offline/ref=D12DE6E9BDC95D44CCBB52C33898B1E5021CF5F73BD131987D1188491D3FAC2C3A8E2411D3E62D93784D753589FC686FC2D0E125314FEE59m5r6E" TargetMode="External"/><Relationship Id="rId364" Type="http://schemas.openxmlformats.org/officeDocument/2006/relationships/hyperlink" Target="consultantplus://offline/ref=D12DE6E9BDC95D44CCBB52C33898B1E5021DF4F634D631987D1188491D3FAC2C3A8E2411D3E62F91754D753589FC686FC2D0E125314FEE59m5r6E" TargetMode="External"/><Relationship Id="rId1008" Type="http://schemas.openxmlformats.org/officeDocument/2006/relationships/hyperlink" Target="consultantplus://offline/ref=D12DE6E9BDC95D44CCBB52C33898B1E5041CF2F734D431987D1188491D3FAC2C3A8E2411D3E62D93714D753589FC686FC2D0E125314FEE59m5r6E" TargetMode="External"/><Relationship Id="rId1215" Type="http://schemas.openxmlformats.org/officeDocument/2006/relationships/hyperlink" Target="consultantplus://offline/ref=D12DE6E9BDC95D44CCBB52C33898B1E5021CF2F234DA31987D1188491D3FAC2C3A8E2411D3E62C93714D753589FC686FC2D0E125314FEE59m5r6E" TargetMode="External"/><Relationship Id="rId1422" Type="http://schemas.openxmlformats.org/officeDocument/2006/relationships/hyperlink" Target="consultantplus://offline/ref=CA115D90ABD4F3B2D3A5F7B0E64C880D5E6799D2F6BC084393FC0E6581CF8C5C3F9EB2BF00ACA6A754B6B63B1D54315BC7BB52E1558B5513nCr0E" TargetMode="External"/><Relationship Id="rId1867" Type="http://schemas.openxmlformats.org/officeDocument/2006/relationships/hyperlink" Target="consultantplus://offline/ref=CA115D90ABD4F3B2D3A5F7B0E64C880D5E6698D1FCB2084393FC0E6581CF8C5C2D9EEAB301A9B9A453A3E06A5Bn0r5E" TargetMode="External"/><Relationship Id="rId2045" Type="http://schemas.openxmlformats.org/officeDocument/2006/relationships/hyperlink" Target="consultantplus://offline/ref=CA115D90ABD4F3B2D3A5F7B0E64C880D5E629BD2F1B2084393FC0E6581CF8C5C3F9EB2BF00ACA7A550B6B63B1D54315BC7BB52E1558B5513nCr0E" TargetMode="External"/><Relationship Id="rId61" Type="http://schemas.openxmlformats.org/officeDocument/2006/relationships/hyperlink" Target="consultantplus://offline/ref=D12DE6E9BDC95D44CCBB52C33898B1E5051BF0F33BD031987D1188491D3FAC2C3A8E2411D3E62994714D753589FC686FC2D0E125314FEE59m5r6E" TargetMode="External"/><Relationship Id="rId571" Type="http://schemas.openxmlformats.org/officeDocument/2006/relationships/hyperlink" Target="consultantplus://offline/ref=D12DE6E9BDC95D44CCBB52C33898B1E5041DF6F834D631987D1188491D3FAC2C3A8E2411D3E62C91794D753589FC686FC2D0E125314FEE59m5r6E" TargetMode="External"/><Relationship Id="rId669" Type="http://schemas.openxmlformats.org/officeDocument/2006/relationships/hyperlink" Target="consultantplus://offline/ref=D12DE6E9BDC95D44CCBB52C33898B1E5021CF6F034DB31987D1188491D3FAC2C3A8E2411D3E62C96754D753589FC686FC2D0E125314FEE59m5r6E" TargetMode="External"/><Relationship Id="rId876" Type="http://schemas.openxmlformats.org/officeDocument/2006/relationships/hyperlink" Target="consultantplus://offline/ref=D12DE6E9BDC95D44CCBB52C33898B1E50719F0F733D131987D1188491D3FAC2C3A8E2411D3E62C95764D753589FC686FC2D0E125314FEE59m5r6E" TargetMode="External"/><Relationship Id="rId1299" Type="http://schemas.openxmlformats.org/officeDocument/2006/relationships/hyperlink" Target="consultantplus://offline/ref=D12DE6E9BDC95D44CCBB52C33898B1E50219F7F330DB31987D1188491D3FAC2C3A8E2414D5EF26C421027469CCAC7B6EC6D0E3242Dm4r9E" TargetMode="External"/><Relationship Id="rId1727" Type="http://schemas.openxmlformats.org/officeDocument/2006/relationships/hyperlink" Target="consultantplus://offline/ref=CA115D90ABD4F3B2D3A5F7B0E64C880D5E6698D5F1B5084393FC0E6581CF8C5C3F9EB2BF00ACA5A35AB6B63B1D54315BC7BB52E1558B5513nCr0E" TargetMode="External"/><Relationship Id="rId1934" Type="http://schemas.openxmlformats.org/officeDocument/2006/relationships/hyperlink" Target="consultantplus://offline/ref=CA115D90ABD4F3B2D3A5F7B0E64C880D59609DD0F0B3084393FC0E6581CF8C5C3F9EB2BF00ACA7A656B6B63B1D54315BC7BB52E1558B5513nCr0E" TargetMode="External"/><Relationship Id="rId19" Type="http://schemas.openxmlformats.org/officeDocument/2006/relationships/hyperlink" Target="consultantplus://offline/ref=D12DE6E9BDC95D44CCBB52C33898B1E5021DF4F634D631987D1188491D3FAC2C3A8E2411D3E62E97734D753589FC686FC2D0E125314FEE59m5r6E" TargetMode="External"/><Relationship Id="rId224" Type="http://schemas.openxmlformats.org/officeDocument/2006/relationships/hyperlink" Target="consultantplus://offline/ref=D12DE6E9BDC95D44CCBB52C33898B1E5051BF0F33BD631987D1188491D3FAC2C3A8E2411D3E62D98714D753589FC686FC2D0E125314FEE59m5r6E" TargetMode="External"/><Relationship Id="rId431" Type="http://schemas.openxmlformats.org/officeDocument/2006/relationships/hyperlink" Target="consultantplus://offline/ref=D12DE6E9BDC95D44CCBB52C33898B1E5021DF4F634D631987D1188491D3FAC2C3A8E2411D3E62E94754D753589FC686FC2D0E125314FEE59m5r6E" TargetMode="External"/><Relationship Id="rId529" Type="http://schemas.openxmlformats.org/officeDocument/2006/relationships/hyperlink" Target="consultantplus://offline/ref=D12DE6E9BDC95D44CCBB52C33898B1E5041DF6F834D631987D1188491D3FAC2C3A8E2411D3E62D97744D753589FC686FC2D0E125314FEE59m5r6E" TargetMode="External"/><Relationship Id="rId736" Type="http://schemas.openxmlformats.org/officeDocument/2006/relationships/hyperlink" Target="consultantplus://offline/ref=D12DE6E9BDC95D44CCBB52C33898B1E5021DF4F637D631987D1188491D3FAC2C3A8E2411D3E62C93784D753589FC686FC2D0E125314FEE59m5r6E" TargetMode="External"/><Relationship Id="rId1061" Type="http://schemas.openxmlformats.org/officeDocument/2006/relationships/hyperlink" Target="consultantplus://offline/ref=D12DE6E9BDC95D44CCBB52C33898B1E5051BF0F33BD031987D1188491D3FAC2C3A8E2411D3E62D99784D753589FC686FC2D0E125314FEE59m5r6E" TargetMode="External"/><Relationship Id="rId1159" Type="http://schemas.openxmlformats.org/officeDocument/2006/relationships/hyperlink" Target="consultantplus://offline/ref=D12DE6E9BDC95D44CCBB52C33898B1E5051BF0F33BD031987D1188491D3FAC2C3A8E2411D3E62E94724D753589FC686FC2D0E125314FEE59m5r6E" TargetMode="External"/><Relationship Id="rId1366" Type="http://schemas.openxmlformats.org/officeDocument/2006/relationships/hyperlink" Target="consultantplus://offline/ref=CA115D90ABD4F3B2D3A5F7B0E64C880D5E6799D2F6BC084393FC0E6581CF8C5C3F9EB2BA03AEACF003F9B7675804225AC3BB50E049n8rDE" TargetMode="External"/><Relationship Id="rId168" Type="http://schemas.openxmlformats.org/officeDocument/2006/relationships/hyperlink" Target="consultantplus://offline/ref=D12DE6E9BDC95D44CCBB52C33898B1E5021CF5F73BD131987D1188491D3FAC2C3A8E2411D3E62D95734D753589FC686FC2D0E125314FEE59m5r6E" TargetMode="External"/><Relationship Id="rId943" Type="http://schemas.openxmlformats.org/officeDocument/2006/relationships/hyperlink" Target="consultantplus://offline/ref=D12DE6E9BDC95D44CCBB52C33898B1E50118F0F433D96C927548844B1A30F33B3DC72810D3E628947B12702098A4646BD9CEE03A2D4DECm5rFE" TargetMode="External"/><Relationship Id="rId1019" Type="http://schemas.openxmlformats.org/officeDocument/2006/relationships/hyperlink" Target="consultantplus://offline/ref=D12DE6E9BDC95D44CCBB52C33898B1E50219F7F330DB31987D1188491D3FAC2C3A8E2413D4EF26C421027469CCAC7B6EC6D0E3242Dm4r9E" TargetMode="External"/><Relationship Id="rId1573" Type="http://schemas.openxmlformats.org/officeDocument/2006/relationships/hyperlink" Target="consultantplus://offline/ref=CA115D90ABD4F3B2D3A5F7B0E64C880D5D669DD7FCBE55499BA5026786C0D34B38D7BEBE00ACA6AC59E9B32E0C0C3D5FDCA553FE498957n1r5E" TargetMode="External"/><Relationship Id="rId1780" Type="http://schemas.openxmlformats.org/officeDocument/2006/relationships/hyperlink" Target="consultantplus://offline/ref=CA115D90ABD4F3B2D3A5F7B0E64C880D596493D5F7B4084393FC0E6581CF8C5C3F9EB2BF00ACA7A35AB6B63B1D54315BC7BB52E1558B5513nCr0E" TargetMode="External"/><Relationship Id="rId1878" Type="http://schemas.openxmlformats.org/officeDocument/2006/relationships/hyperlink" Target="consultantplus://offline/ref=CA115D90ABD4F3B2D3A5F7B0E64C880D596493D5F7B4084393FC0E6581CF8C5C3F9EB2BF00ACA6AC5AB6B63B1D54315BC7BB52E1558B5513nCr0E" TargetMode="External"/><Relationship Id="rId72" Type="http://schemas.openxmlformats.org/officeDocument/2006/relationships/hyperlink" Target="consultantplus://offline/ref=D12DE6E9BDC95D44CCBB52C33898B1E5071BF1F63BD631987D1188491D3FAC2C3A8E2411D3E62D94704D753589FC686FC2D0E125314FEE59m5r6E" TargetMode="External"/><Relationship Id="rId375" Type="http://schemas.openxmlformats.org/officeDocument/2006/relationships/hyperlink" Target="consultantplus://offline/ref=D12DE6E9BDC95D44CCBB52C33898B1E5021DF4F634D631987D1188491D3FAC2C3A8E2411D3E62C98714D753589FC686FC2D0E125314FEE59m5r6E" TargetMode="External"/><Relationship Id="rId582" Type="http://schemas.openxmlformats.org/officeDocument/2006/relationships/hyperlink" Target="consultantplus://offline/ref=D12DE6E9BDC95D44CCBB52C33898B1E5051DF5F735D531987D1188491D3FAC2C3A8E2411D3E62D93734D753589FC686FC2D0E125314FEE59m5r6E" TargetMode="External"/><Relationship Id="rId803" Type="http://schemas.openxmlformats.org/officeDocument/2006/relationships/hyperlink" Target="consultantplus://offline/ref=D12DE6E9BDC95D44CCBB52C33898B1E5051FF3F23BDB31987D1188491D3FAC2C3A8E2411D3E62D96784D753589FC686FC2D0E125314FEE59m5r6E" TargetMode="External"/><Relationship Id="rId1226" Type="http://schemas.openxmlformats.org/officeDocument/2006/relationships/hyperlink" Target="consultantplus://offline/ref=D12DE6E9BDC95D44CCBB52C33898B1E5021CF2F234DA31987D1188491D3FAC2C3A8E2411D3E62D95704D753589FC686FC2D0E125314FEE59m5r6E" TargetMode="External"/><Relationship Id="rId1433" Type="http://schemas.openxmlformats.org/officeDocument/2006/relationships/hyperlink" Target="consultantplus://offline/ref=CA115D90ABD4F3B2D3A5F7B0E64C880D5E6799D2F6BC084393FC0E6581CF8C5C3F9EB2BF00ACA6A256B6B63B1D54315BC7BB52E1558B5513nCr0E" TargetMode="External"/><Relationship Id="rId1640" Type="http://schemas.openxmlformats.org/officeDocument/2006/relationships/hyperlink" Target="consultantplus://offline/ref=CA115D90ABD4F3B2D3A5F7B0E64C880D59609AD3F3B2084393FC0E6581CF8C5C3F9EB2BF02ACACF003F9B7675804225AC3BB50E049n8rDE" TargetMode="External"/><Relationship Id="rId1738" Type="http://schemas.openxmlformats.org/officeDocument/2006/relationships/hyperlink" Target="consultantplus://offline/ref=CA115D90ABD4F3B2D3A5F7B0E64C880D596493D5F7B4084393FC0E6581CF8C5C3F9EB2BF00ACA7A65BB6B63B1D54315BC7BB52E1558B5513nCr0E" TargetMode="External"/><Relationship Id="rId2056" Type="http://schemas.openxmlformats.org/officeDocument/2006/relationships/hyperlink" Target="consultantplus://offline/ref=CA115D90ABD4F3B2D3A5F7B0E64C880D5E649FD2F0B4084393FC0E6581CF8C5C2D9EEAB301A9B9A453A3E06A5Bn0r5E" TargetMode="External"/><Relationship Id="rId3" Type="http://schemas.openxmlformats.org/officeDocument/2006/relationships/webSettings" Target="webSettings.xml"/><Relationship Id="rId235" Type="http://schemas.openxmlformats.org/officeDocument/2006/relationships/hyperlink" Target="consultantplus://offline/ref=D12DE6E9BDC95D44CCBB52C33898B1E5051BF0F33BD631987D1188491D3FAC2C3A8E2411D3E62F93754D753589FC686FC2D0E125314FEE59m5r6E" TargetMode="External"/><Relationship Id="rId442" Type="http://schemas.openxmlformats.org/officeDocument/2006/relationships/hyperlink" Target="consultantplus://offline/ref=D12DE6E9BDC95D44CCBB52C33898B1E5021DF4F634D631987D1188491D3FAC2C3A8E2411D3E62F96794D753589FC686FC2D0E125314FEE59m5r6E" TargetMode="External"/><Relationship Id="rId887" Type="http://schemas.openxmlformats.org/officeDocument/2006/relationships/hyperlink" Target="consultantplus://offline/ref=D12DE6E9BDC95D44CCBB52C33898B1E50719F0F733D131987D1188491D3FAC2C3A8E2411D3E62C92784D753589FC686FC2D0E125314FEE59m5r6E" TargetMode="External"/><Relationship Id="rId1072" Type="http://schemas.openxmlformats.org/officeDocument/2006/relationships/hyperlink" Target="consultantplus://offline/ref=D12DE6E9BDC95D44CCBB52C33898B1E5051BF0F33BD031987D1188491D3FAC2C3A8E2411D3E62D91734D753589FC686FC2D0E125314FEE59m5r6E" TargetMode="External"/><Relationship Id="rId1500" Type="http://schemas.openxmlformats.org/officeDocument/2006/relationships/hyperlink" Target="consultantplus://offline/ref=CA115D90ABD4F3B2D3A5F7B0E64C880D59619DD2F6BD084393FC0E6581CF8C5C3F9EB2BF00ACA7A65AB6B63B1D54315BC7BB52E1558B5513nCr0E" TargetMode="External"/><Relationship Id="rId1945" Type="http://schemas.openxmlformats.org/officeDocument/2006/relationships/hyperlink" Target="consultantplus://offline/ref=CA115D90ABD4F3B2D3A5F7B0E64C880D59609DD0F0B3084393FC0E6581CF8C5C3F9EB2BF00ACA7A752B6B63B1D54315BC7BB52E1558B5513nCr0E" TargetMode="External"/><Relationship Id="rId302" Type="http://schemas.openxmlformats.org/officeDocument/2006/relationships/hyperlink" Target="consultantplus://offline/ref=D12DE6E9BDC95D44CCBB52C33898B1E50219F7F330DB31987D1188491D3FAC2C3A8E2411D3E62C90764D753589FC686FC2D0E125314FEE59m5r6E" TargetMode="External"/><Relationship Id="rId747" Type="http://schemas.openxmlformats.org/officeDocument/2006/relationships/hyperlink" Target="consultantplus://offline/ref=D12DE6E9BDC95D44CCBB52C33898B1E5021DF4F637D631987D1188491D3FAC2C3A8E2411D3E62C97724D753589FC686FC2D0E125314FEE59m5r6E" TargetMode="External"/><Relationship Id="rId954" Type="http://schemas.openxmlformats.org/officeDocument/2006/relationships/hyperlink" Target="consultantplus://offline/ref=D12DE6E9BDC95D44CCBB52C33898B1E50014FCF43884669A2C44864C156FE43C74CB2910D3E52E9B24176531C0A86070C7CFFF262F4FmErAE" TargetMode="External"/><Relationship Id="rId1377" Type="http://schemas.openxmlformats.org/officeDocument/2006/relationships/hyperlink" Target="consultantplus://offline/ref=CA115D90ABD4F3B2D3A5F7B0E64C880D59619DD3FDB3084393FC0E6581CF8C5C3F9EB2BF00ACA7A550B6B63B1D54315BC7BB52E1558B5513nCr0E" TargetMode="External"/><Relationship Id="rId1584" Type="http://schemas.openxmlformats.org/officeDocument/2006/relationships/hyperlink" Target="consultantplus://offline/ref=CA115D90ABD4F3B2D3A5F7B0E64C880D5D669DD7FCBE55499BA5026786C0D34B38D7BEBE00ACA4A659E9B32E0C0C3D5FDCA553FE498957n1r5E" TargetMode="External"/><Relationship Id="rId1791" Type="http://schemas.openxmlformats.org/officeDocument/2006/relationships/hyperlink" Target="consultantplus://offline/ref=CA115D90ABD4F3B2D3A5F7B0E64C880D596493D5F7B4084393FC0E6581CF8C5C3F9EB2BF00ACA7AD55B6B63B1D54315BC7BB52E1558B5513nCr0E" TargetMode="External"/><Relationship Id="rId1805" Type="http://schemas.openxmlformats.org/officeDocument/2006/relationships/hyperlink" Target="consultantplus://offline/ref=CA115D90ABD4F3B2D3A5F7B0E64C880D596493D5F7B4084393FC0E6581CF8C5C3F9EB2BF00ACA6A45BB6B63B1D54315BC7BB52E1558B5513nCr0E" TargetMode="External"/><Relationship Id="rId83" Type="http://schemas.openxmlformats.org/officeDocument/2006/relationships/hyperlink" Target="consultantplus://offline/ref=D12DE6E9BDC95D44CCBB52C33898B1E5071BF1F63BD631987D1188491D3FAC2C3A8E2411D3E62C91704D753589FC686FC2D0E125314FEE59m5r6E" TargetMode="External"/><Relationship Id="rId179" Type="http://schemas.openxmlformats.org/officeDocument/2006/relationships/hyperlink" Target="consultantplus://offline/ref=D12DE6E9BDC95D44CCBB52C33898B1E5051BF0F33BD631987D1188491D3FAC2C3A8E2411D3E62F92774D753589FC686FC2D0E125314FEE59m5r6E" TargetMode="External"/><Relationship Id="rId386" Type="http://schemas.openxmlformats.org/officeDocument/2006/relationships/hyperlink" Target="consultantplus://offline/ref=D12DE6E9BDC95D44CCBB52C33898B1E50714F0F831D631987D1188491D3FAC2C3A8E2418D8B27CD4254B2061D3A96470C5CEE3m2r0E" TargetMode="External"/><Relationship Id="rId593" Type="http://schemas.openxmlformats.org/officeDocument/2006/relationships/hyperlink" Target="consultantplus://offline/ref=D12DE6E9BDC95D44CCBB52C33898B1E5051DF5F735D531987D1188491D3FAC2C3A8E2411D3E62D91714D753589FC686FC2D0E125314FEE59m5r6E" TargetMode="External"/><Relationship Id="rId607" Type="http://schemas.openxmlformats.org/officeDocument/2006/relationships/hyperlink" Target="consultantplus://offline/ref=D12DE6E9BDC95D44CCBB52C33898B1E5051DF5F735D531987D1188491D3FAC2C3A8E2411D3E62E96754D753589FC686FC2D0E125314FEE59m5r6E" TargetMode="External"/><Relationship Id="rId814" Type="http://schemas.openxmlformats.org/officeDocument/2006/relationships/hyperlink" Target="consultantplus://offline/ref=D12DE6E9BDC95D44CCBB52C33898B1E5051FF3F23BDB31987D1188491D3FAC2C3A8E2411D3E62C92724D753589FC686FC2D0E125314FEE59m5r6E" TargetMode="External"/><Relationship Id="rId1237" Type="http://schemas.openxmlformats.org/officeDocument/2006/relationships/hyperlink" Target="consultantplus://offline/ref=D12DE6E9BDC95D44CCBB52C33898B1E5021CF2F234DA31987D1188491D3FAC2C3A8E2411D3E62C98754D753589FC686FC2D0E125314FEE59m5r6E" TargetMode="External"/><Relationship Id="rId1444" Type="http://schemas.openxmlformats.org/officeDocument/2006/relationships/hyperlink" Target="consultantplus://offline/ref=CA115D90ABD4F3B2D3A5F7B0E64C880D5E6799D2F6BC084393FC0E6581CF8C5C3F9EB2BA04A4ACF003F9B7675804225AC3BB50E049n8rDE" TargetMode="External"/><Relationship Id="rId1651" Type="http://schemas.openxmlformats.org/officeDocument/2006/relationships/hyperlink" Target="consultantplus://offline/ref=CA115D90ABD4F3B2D3A5F7B0E64C880D59609AD3F3B2084393FC0E6581CF8C5C3F9EB2BF00ACA7A150B6B63B1D54315BC7BB52E1558B5513nCr0E" TargetMode="External"/><Relationship Id="rId1889" Type="http://schemas.openxmlformats.org/officeDocument/2006/relationships/hyperlink" Target="consultantplus://offline/ref=CA115D90ABD4F3B2D3A5F7B0E64C880D596493D5F7B4084393FC0E6581CF8C5C3F9EB2BB02A7F3F516E8EF6B5C1F3C5BDCA752E2n4rFE" TargetMode="External"/><Relationship Id="rId2067" Type="http://schemas.openxmlformats.org/officeDocument/2006/relationships/hyperlink" Target="consultantplus://offline/ref=CA115D90ABD4F3B2D3A5F7B0E64C880D5E649FD2F0B4084393FC0E6581CF8C5C2D9EEAB301A9B9A453A3E06A5Bn0r5E" TargetMode="External"/><Relationship Id="rId246" Type="http://schemas.openxmlformats.org/officeDocument/2006/relationships/hyperlink" Target="consultantplus://offline/ref=D12DE6E9BDC95D44CCBB52C33898B1E5051BF0F33BD631987D1188491D3FAC2C3A8E2412D1ED79C134132C65C8B7656FD9CCE126m2rBE" TargetMode="External"/><Relationship Id="rId453" Type="http://schemas.openxmlformats.org/officeDocument/2006/relationships/hyperlink" Target="consultantplus://offline/ref=D12DE6E9BDC95D44CCBB52C33898B1E5051BF0F33BD631987D1188491D3FAC2C3A8E2411D3E62F94724D753589FC686FC2D0E125314FEE59m5r6E" TargetMode="External"/><Relationship Id="rId660" Type="http://schemas.openxmlformats.org/officeDocument/2006/relationships/hyperlink" Target="consultantplus://offline/ref=D12DE6E9BDC95D44CCBB52C33898B1E5021CF6F034DB31987D1188491D3FAC2C3A8E2411D3E62C94704D753589FC686FC2D0E125314FEE59m5r6E" TargetMode="External"/><Relationship Id="rId898" Type="http://schemas.openxmlformats.org/officeDocument/2006/relationships/hyperlink" Target="consultantplus://offline/ref=D12DE6E9BDC95D44CCBB52C33898B1E50719F0F733D131987D1188491D3FAC2C3A8E2411D3E62C94774D753589FC686FC2D0E125314FEE59m5r6E" TargetMode="External"/><Relationship Id="rId1083" Type="http://schemas.openxmlformats.org/officeDocument/2006/relationships/hyperlink" Target="consultantplus://offline/ref=D12DE6E9BDC95D44CCBB52C33898B1E5051BF0F33BD031987D1188491D3FAC2C3A8E2416D8B27CD4254B2061D3A96470C5CEE3m2r0E" TargetMode="External"/><Relationship Id="rId1290" Type="http://schemas.openxmlformats.org/officeDocument/2006/relationships/hyperlink" Target="consultantplus://offline/ref=D12DE6E9BDC95D44CCBB52C33898B1E50219F7F330DB31987D1188491D3FAC2C3A8E2416DAE026C421027469CCAC7B6EC6D0E3242Dm4r9E" TargetMode="External"/><Relationship Id="rId1304" Type="http://schemas.openxmlformats.org/officeDocument/2006/relationships/hyperlink" Target="consultantplus://offline/ref=D12DE6E9BDC95D44CCBB52C33898B1E50219F7F330DB31987D1188491D3FAC2C3A8E2415D3E626C421027469CCAC7B6EC6D0E3242Dm4r9E" TargetMode="External"/><Relationship Id="rId1511" Type="http://schemas.openxmlformats.org/officeDocument/2006/relationships/hyperlink" Target="consultantplus://offline/ref=CA115D90ABD4F3B2D3A5F7B0E64C880D59619DD2F6BD084393FC0E6581CF8C5C3F9EB2BF00ACA7A25AB6B63B1D54315BC7BB52E1558B5513nCr0E" TargetMode="External"/><Relationship Id="rId1749" Type="http://schemas.openxmlformats.org/officeDocument/2006/relationships/hyperlink" Target="consultantplus://offline/ref=CA115D90ABD4F3B2D3A5F7B0E64C880D596493D5F7B4084393FC0E6581CF8C5C3F9EB2BF00ACA7A75BB6B63B1D54315BC7BB52E1558B5513nCr0E" TargetMode="External"/><Relationship Id="rId1956" Type="http://schemas.openxmlformats.org/officeDocument/2006/relationships/hyperlink" Target="consultantplus://offline/ref=CA115D90ABD4F3B2D3A5F7B0E64C880D526B98D2F7BE55499BA5026786C0D34B38D7BEBE00ACA5A559E9B32E0C0C3D5FDCA553FE498957n1r5E" TargetMode="External"/><Relationship Id="rId106" Type="http://schemas.openxmlformats.org/officeDocument/2006/relationships/hyperlink" Target="consultantplus://offline/ref=D12DE6E9BDC95D44CCBB52C33898B1E5051BF0F33BD031987D1188491D3FAC2C3A8E2411D3E62994714D753589FC686FC2D0E125314FEE59m5r6E" TargetMode="External"/><Relationship Id="rId313" Type="http://schemas.openxmlformats.org/officeDocument/2006/relationships/hyperlink" Target="consultantplus://offline/ref=D12DE6E9BDC95D44CCBB52C33898B1E5021DF4F634D631987D1188491D3FAC2C3A8E2411D3E62C92724D753589FC686FC2D0E125314FEE59m5r6E" TargetMode="External"/><Relationship Id="rId758" Type="http://schemas.openxmlformats.org/officeDocument/2006/relationships/hyperlink" Target="consultantplus://offline/ref=D12DE6E9BDC95D44CCBB52C33898B1E50219F7F330DB31987D1188491D3FAC2C3A8E2411D3E62B97704D753589FC686FC2D0E125314FEE59m5r6E" TargetMode="External"/><Relationship Id="rId965" Type="http://schemas.openxmlformats.org/officeDocument/2006/relationships/hyperlink" Target="consultantplus://offline/ref=D12DE6E9BDC95D44CCBB52C33898B1E5041CF6F332D031987D1188491D3FAC2C3A8E2411D3E62D92724D753589FC686FC2D0E125314FEE59m5r6E" TargetMode="External"/><Relationship Id="rId1150" Type="http://schemas.openxmlformats.org/officeDocument/2006/relationships/hyperlink" Target="consultantplus://offline/ref=D12DE6E9BDC95D44CCBB52C33898B1E5051BF0F33BD031987D1188491D3FAC2C3A8E2414D5ED79C134132C65C8B7656FD9CCE126m2rBE" TargetMode="External"/><Relationship Id="rId1388" Type="http://schemas.openxmlformats.org/officeDocument/2006/relationships/hyperlink" Target="consultantplus://offline/ref=CA115D90ABD4F3B2D3A5F7B0E64C880D59619DD3FDB3084393FC0E6581CF8C5C3F9EB2BF00ACA7A650B6B63B1D54315BC7BB52E1558B5513nCr0E" TargetMode="External"/><Relationship Id="rId1595" Type="http://schemas.openxmlformats.org/officeDocument/2006/relationships/hyperlink" Target="consultantplus://offline/ref=CA115D90ABD4F3B2D3A5F7B0E64C880D5B6298D4F7B6084393FC0E6581CF8C5C3F9EB2BF00ACA7A55BB6B63B1D54315BC7BB52E1558B5513nCr0E" TargetMode="External"/><Relationship Id="rId1609" Type="http://schemas.openxmlformats.org/officeDocument/2006/relationships/hyperlink" Target="consultantplus://offline/ref=CA115D90ABD4F3B2D3A5F7B0E64C880D5E629BD2F1B3084393FC0E6581CF8C5C3F9EB2BF00ACA7A551B6B63B1D54315BC7BB52E1558B5513nCr0E" TargetMode="External"/><Relationship Id="rId1816" Type="http://schemas.openxmlformats.org/officeDocument/2006/relationships/hyperlink" Target="consultantplus://offline/ref=CA115D90ABD4F3B2D3A5F7B0E64C880D596493D5F7B4084393FC0E6581CF8C5C3F9EB2B606A7F3F516E8EF6B5C1F3C5BDCA752E2n4rFE" TargetMode="External"/><Relationship Id="rId10" Type="http://schemas.openxmlformats.org/officeDocument/2006/relationships/hyperlink" Target="consultantplus://offline/ref=D12DE6E9BDC95D44CCBB52C33898B1E5051EFCF43AD031987D1188491D3FAC2C288E7C1DD2E3339071582364CFmArDE" TargetMode="External"/><Relationship Id="rId94" Type="http://schemas.openxmlformats.org/officeDocument/2006/relationships/hyperlink" Target="consultantplus://offline/ref=D12DE6E9BDC95D44CCBB52C33898B1E5021DF4F634D631987D1188491D3FAC2C3A8E2411D3E62F98784D753589FC686FC2D0E125314FEE59m5r6E" TargetMode="External"/><Relationship Id="rId397" Type="http://schemas.openxmlformats.org/officeDocument/2006/relationships/hyperlink" Target="consultantplus://offline/ref=D12DE6E9BDC95D44CCBB52C33898B1E50714F0F831D631987D1188491D3FAC2C3A8E2415D8B27CD4254B2061D3A96470C5CEE3m2r0E" TargetMode="External"/><Relationship Id="rId520" Type="http://schemas.openxmlformats.org/officeDocument/2006/relationships/hyperlink" Target="consultantplus://offline/ref=D12DE6E9BDC95D44CCBB52C33898B1E5041DF6F834D631987D1188491D3FAC2C3A8E2411D3E62D96714D753589FC686FC2D0E125314FEE59m5r6E" TargetMode="External"/><Relationship Id="rId618" Type="http://schemas.openxmlformats.org/officeDocument/2006/relationships/hyperlink" Target="consultantplus://offline/ref=D12DE6E9BDC95D44CCBB52C33898B1E5051DF5F735D531987D1188491D3FAC2C3A8E2411D3E62F90774D753589FC686FC2D0E125314FEE59m5r6E" TargetMode="External"/><Relationship Id="rId825" Type="http://schemas.openxmlformats.org/officeDocument/2006/relationships/hyperlink" Target="consultantplus://offline/ref=D12DE6E9BDC95D44CCBB52C33898B1E5051FF3F23BDB31987D1188491D3FAC2C3A8E2411D3E62C94744D753589FC686FC2D0E125314FEE59m5r6E" TargetMode="External"/><Relationship Id="rId1248" Type="http://schemas.openxmlformats.org/officeDocument/2006/relationships/hyperlink" Target="consultantplus://offline/ref=D12DE6E9BDC95D44CCBB52C33898B1E5021CF2F234DA31987D1188491D3FAC2C3A8E2411D3E62F92704D753589FC686FC2D0E125314FEE59m5r6E" TargetMode="External"/><Relationship Id="rId1455" Type="http://schemas.openxmlformats.org/officeDocument/2006/relationships/hyperlink" Target="consultantplus://offline/ref=CA115D90ABD4F3B2D3A5F7B0E64C880D5E6799D2F6BC084393FC0E6581CF8C5C3F9EB2BF00ACA3AC5BB6B63B1D54315BC7BB52E1558B5513nCr0E" TargetMode="External"/><Relationship Id="rId1662" Type="http://schemas.openxmlformats.org/officeDocument/2006/relationships/hyperlink" Target="consultantplus://offline/ref=CA115D90ABD4F3B2D3A5F7B0E64C880D59609AD3F3B2084393FC0E6581CF8C5C3F9EB2BF00ACA7A35AB6B63B1D54315BC7BB52E1558B5513nCr0E" TargetMode="External"/><Relationship Id="rId257" Type="http://schemas.openxmlformats.org/officeDocument/2006/relationships/hyperlink" Target="consultantplus://offline/ref=D12DE6E9BDC95D44CCBB52C33898B1E5051BF0F33BD631987D1188491D3FAC2C3A8E2411D3E62C91704D753589FC686FC2D0E125314FEE59m5r6E" TargetMode="External"/><Relationship Id="rId464" Type="http://schemas.openxmlformats.org/officeDocument/2006/relationships/hyperlink" Target="consultantplus://offline/ref=D12DE6E9BDC95D44CCBB52C33898B1E5021DF4F634D631987D1188491D3FAC2C3A8E2411D3E62E92784D753589FC686FC2D0E125314FEE59m5r6E" TargetMode="External"/><Relationship Id="rId1010" Type="http://schemas.openxmlformats.org/officeDocument/2006/relationships/hyperlink" Target="consultantplus://offline/ref=D12DE6E9BDC95D44CCBB52C33898B1E5041CF2F734D431987D1188491D3FAC2C3A8E2411D3E62D93724D753589FC686FC2D0E125314FEE59m5r6E" TargetMode="External"/><Relationship Id="rId1094" Type="http://schemas.openxmlformats.org/officeDocument/2006/relationships/hyperlink" Target="consultantplus://offline/ref=D12DE6E9BDC95D44CCBB52C33898B1E5051BF0F33BD031987D1188491D3FAC2C3A8E2411D3E62C97784D753589FC686FC2D0E125314FEE59m5r6E" TargetMode="External"/><Relationship Id="rId1108" Type="http://schemas.openxmlformats.org/officeDocument/2006/relationships/hyperlink" Target="consultantplus://offline/ref=D12DE6E9BDC95D44CCBB52C33898B1E5051BF0F33BD031987D1188491D3FAC2C3A8E2411D3E62F93754D753589FC686FC2D0E125314FEE59m5r6E" TargetMode="External"/><Relationship Id="rId1315" Type="http://schemas.openxmlformats.org/officeDocument/2006/relationships/hyperlink" Target="consultantplus://offline/ref=D12DE6E9BDC95D44CCBB52C33898B1E50219F7F330DB31987D1188491D3FAC2C3A8E2413D6E726C421027469CCAC7B6EC6D0E3242Dm4r9E" TargetMode="External"/><Relationship Id="rId1967" Type="http://schemas.openxmlformats.org/officeDocument/2006/relationships/hyperlink" Target="consultantplus://offline/ref=CA115D90ABD4F3B2D3A5F7B0E64C880D526B98D2F7BE55499BA5026786C0D34B38D7BEBE00ACA4A559E9B32E0C0C3D5FDCA553FE498957n1r5E" TargetMode="External"/><Relationship Id="rId117" Type="http://schemas.openxmlformats.org/officeDocument/2006/relationships/hyperlink" Target="consultantplus://offline/ref=D12DE6E9BDC95D44CCBB52C33898B1E50219F7F330DB31987D1188491D3FAC2C3A8E2411D6E326C421027469CCAC7B6EC6D0E3242Dm4r9E" TargetMode="External"/><Relationship Id="rId671" Type="http://schemas.openxmlformats.org/officeDocument/2006/relationships/hyperlink" Target="consultantplus://offline/ref=D12DE6E9BDC95D44CCBB52C33898B1E50518F7F732D231987D1188491D3FAC2C3A8E2411D3E62D91714D753589FC686FC2D0E125314FEE59m5r6E" TargetMode="External"/><Relationship Id="rId769" Type="http://schemas.openxmlformats.org/officeDocument/2006/relationships/hyperlink" Target="consultantplus://offline/ref=D12DE6E9BDC95D44CCBB52C33898B1E5021DFCF130D031987D1188491D3FAC2C3A8E2411D3E62D94764D753589FC686FC2D0E125314FEE59m5r6E" TargetMode="External"/><Relationship Id="rId976" Type="http://schemas.openxmlformats.org/officeDocument/2006/relationships/hyperlink" Target="consultantplus://offline/ref=D12DE6E9BDC95D44CCBB52C33898B1E5041CF6F332D031987D1188491D3FAC2C3A8E2411D3E62D93744D753589FC686FC2D0E125314FEE59m5r6E" TargetMode="External"/><Relationship Id="rId1399" Type="http://schemas.openxmlformats.org/officeDocument/2006/relationships/hyperlink" Target="consultantplus://offline/ref=CA115D90ABD4F3B2D3A5F7B0E64C880D59619FD9F6B6084393FC0E6581CF8C5C3F9EB2BF00ACA7A750B6B63B1D54315BC7BB52E1558B5513nCr0E" TargetMode="External"/><Relationship Id="rId324" Type="http://schemas.openxmlformats.org/officeDocument/2006/relationships/hyperlink" Target="consultantplus://offline/ref=D12DE6E9BDC95D44CCBB52C33898B1E50219F7F330DB31987D1188491D3FAC2C3A8E2411D3E62B95794D753589FC686FC2D0E125314FEE59m5r6E" TargetMode="External"/><Relationship Id="rId531" Type="http://schemas.openxmlformats.org/officeDocument/2006/relationships/hyperlink" Target="consultantplus://offline/ref=D12DE6E9BDC95D44CCBB52C33898B1E5041DF6F834D631987D1188491D3FAC2C3A8E2411D3E62D97764D753589FC686FC2D0E125314FEE59m5r6E" TargetMode="External"/><Relationship Id="rId629" Type="http://schemas.openxmlformats.org/officeDocument/2006/relationships/hyperlink" Target="consultantplus://offline/ref=D12DE6E9BDC95D44CCBB52C33898B1E5051DF5F735D531987D1188491D3FAC2C3A8E2411D3E62F97714D753589FC686FC2D0E125314FEE59m5r6E" TargetMode="External"/><Relationship Id="rId1161" Type="http://schemas.openxmlformats.org/officeDocument/2006/relationships/hyperlink" Target="consultantplus://offline/ref=D12DE6E9BDC95D44CCBB52C33898B1E5051BF0F33BD031987D1188491D3FAC2C3A8E2411D3E62E96784D753589FC686FC2D0E125314FEE59m5r6E" TargetMode="External"/><Relationship Id="rId1259" Type="http://schemas.openxmlformats.org/officeDocument/2006/relationships/hyperlink" Target="consultantplus://offline/ref=D12DE6E9BDC95D44CCBB52C33898B1E5021CF2F234DA31987D1188491D3FAC2C3A8E2411D3E62F96734D753589FC686FC2D0E125314FEE59m5r6E" TargetMode="External"/><Relationship Id="rId1466" Type="http://schemas.openxmlformats.org/officeDocument/2006/relationships/hyperlink" Target="consultantplus://offline/ref=CA115D90ABD4F3B2D3A5F7B0E64C880D5E6799D2F6BC084393FC0E6581CF8C5C3F9EB2BF00ACA2A051B6B63B1D54315BC7BB52E1558B5513nCr0E" TargetMode="External"/><Relationship Id="rId2005" Type="http://schemas.openxmlformats.org/officeDocument/2006/relationships/hyperlink" Target="consultantplus://offline/ref=CA115D90ABD4F3B2D3A5F7B0E64C880D586B9AD6F5B3084393FC0E6581CF8C5C3F9EB2BF00ACA7A552B6B63B1D54315BC7BB52E1558B5513nCr0E" TargetMode="External"/><Relationship Id="rId836" Type="http://schemas.openxmlformats.org/officeDocument/2006/relationships/hyperlink" Target="consultantplus://offline/ref=D12DE6E9BDC95D44CCBB52C33898B1E5021CF5F630D731987D1188491D3FAC2C3A8E2411D3E62D92764D753589FC686FC2D0E125314FEE59m5r6E" TargetMode="External"/><Relationship Id="rId1021" Type="http://schemas.openxmlformats.org/officeDocument/2006/relationships/hyperlink" Target="consultantplus://offline/ref=D12DE6E9BDC95D44CCBB52C33898B1E50219F7F330DB31987D1188491D3FAC2C3A8E2413D4EF26C421027469CCAC7B6EC6D0E3242Dm4r9E" TargetMode="External"/><Relationship Id="rId1119" Type="http://schemas.openxmlformats.org/officeDocument/2006/relationships/hyperlink" Target="consultantplus://offline/ref=D12DE6E9BDC95D44CCBB52C33898B1E5051BF0F33BD031987D1188491D3FAC2C3A8E2412D5ED79C134132C65C8B7656FD9CCE126m2rBE" TargetMode="External"/><Relationship Id="rId1673" Type="http://schemas.openxmlformats.org/officeDocument/2006/relationships/hyperlink" Target="consultantplus://offline/ref=CA115D90ABD4F3B2D3A5F7B0E64C880D586B98D9F6B0084393FC0E6581CF8C5C3F9EB2BF00ACA7A65AB6B63B1D54315BC7BB52E1558B5513nCr0E" TargetMode="External"/><Relationship Id="rId1880" Type="http://schemas.openxmlformats.org/officeDocument/2006/relationships/hyperlink" Target="consultantplus://offline/ref=CA115D90ABD4F3B2D3A5F7B0E64C880D596493D5F7B4084393FC0E6581CF8C5C3F9EB2BF00ACA6AD53B6B63B1D54315BC7BB52E1558B5513nCr0E" TargetMode="External"/><Relationship Id="rId1978" Type="http://schemas.openxmlformats.org/officeDocument/2006/relationships/hyperlink" Target="consultantplus://offline/ref=CA115D90ABD4F3B2D3A5F7B0E64C880D526B98D2F7BE55499BA5026786C0D34B38D7BEBE00ACA4A659E9B32E0C0C3D5FDCA553FE498957n1r5E" TargetMode="External"/><Relationship Id="rId903" Type="http://schemas.openxmlformats.org/officeDocument/2006/relationships/hyperlink" Target="consultantplus://offline/ref=D12DE6E9BDC95D44CCBB52C33898B1E50219F7F330DB31987D1188491D3FAC2C3A8E2411D3E62993784D753589FC686FC2D0E125314FEE59m5r6E" TargetMode="External"/><Relationship Id="rId1326" Type="http://schemas.openxmlformats.org/officeDocument/2006/relationships/hyperlink" Target="consultantplus://offline/ref=D12DE6E9BDC95D44CCBB52C33898B1E50715F7F43AD531987D1188491D3FAC2C3A8E2411D3E62D94714D753589FC686FC2D0E125314FEE59m5r6E" TargetMode="External"/><Relationship Id="rId1533" Type="http://schemas.openxmlformats.org/officeDocument/2006/relationships/hyperlink" Target="consultantplus://offline/ref=CA115D90ABD4F3B2D3A5F7B0E64C880D5E639AD7F2B1084393FC0E6581CF8C5C3F9EB2BF00ACA3A057B6B63B1D54315BC7BB52E1558B5513nCr0E" TargetMode="External"/><Relationship Id="rId1740" Type="http://schemas.openxmlformats.org/officeDocument/2006/relationships/hyperlink" Target="consultantplus://offline/ref=CA115D90ABD4F3B2D3A5F7B0E64C880D596493D5F7B4084393FC0E6581CF8C5C3F9EB2BF00ACA7A753B6B63B1D54315BC7BB52E1558B5513nCr0E" TargetMode="External"/><Relationship Id="rId32" Type="http://schemas.openxmlformats.org/officeDocument/2006/relationships/hyperlink" Target="consultantplus://offline/ref=D12DE6E9BDC95D44CCBB52C33898B1E5021DF4F634D631987D1188491D3FAC2C3A8E2411D3E62C98784D753589FC686FC2D0E125314FEE59m5r6E" TargetMode="External"/><Relationship Id="rId1600" Type="http://schemas.openxmlformats.org/officeDocument/2006/relationships/hyperlink" Target="consultantplus://offline/ref=CA115D90ABD4F3B2D3A5F7B0E64C880D5B6A9ED9F7B1084393FC0E6581CF8C5C3F9EB2B60BF8F6E007B0E36F47013D44C0A550nEr4E" TargetMode="External"/><Relationship Id="rId1838" Type="http://schemas.openxmlformats.org/officeDocument/2006/relationships/hyperlink" Target="consultantplus://offline/ref=CA115D90ABD4F3B2D3A5F7B0E64C880D596493D5F7B4084393FC0E6581CF8C5C3F9EB2B903A7F3F516E8EF6B5C1F3C5BDCA752E2n4rFE" TargetMode="External"/><Relationship Id="rId181" Type="http://schemas.openxmlformats.org/officeDocument/2006/relationships/hyperlink" Target="consultantplus://offline/ref=D12DE6E9BDC95D44CCBB52C33898B1E5051BF0F33BD631987D1188491D3FAC2C3A8E2411D3E62D94724D753589FC686FC2D0E125314FEE59m5r6E" TargetMode="External"/><Relationship Id="rId1905" Type="http://schemas.openxmlformats.org/officeDocument/2006/relationships/hyperlink" Target="consultantplus://offline/ref=CA115D90ABD4F3B2D3A5F7B0E64C880D5B6B9AD3F3BC084393FC0E6581CF8C5C3F9EB2BF00ACA7A755B6B63B1D54315BC7BB52E1558B5513nCr0E" TargetMode="External"/><Relationship Id="rId279" Type="http://schemas.openxmlformats.org/officeDocument/2006/relationships/hyperlink" Target="consultantplus://offline/ref=D12DE6E9BDC95D44CCBB52C33898B1E5021DF4F634D631987D1188491D3FAC2C3A8E2411D3E62F92784D753589FC686FC2D0E125314FEE59m5r6E" TargetMode="External"/><Relationship Id="rId486" Type="http://schemas.openxmlformats.org/officeDocument/2006/relationships/hyperlink" Target="consultantplus://offline/ref=D12DE6E9BDC95D44CCBB52C33898B1E5051CF3F837D031987D1188491D3FAC2C3A8E2411D3E62C97774D753589FC686FC2D0E125314FEE59m5r6E" TargetMode="External"/><Relationship Id="rId693" Type="http://schemas.openxmlformats.org/officeDocument/2006/relationships/hyperlink" Target="consultantplus://offline/ref=D12DE6E9BDC95D44CCBB52C33898B1E50219F7F330DB31987D1188491D3FAC2C3A8E2411D3E62B95794D753589FC686FC2D0E125314FEE59m5r6E" TargetMode="External"/><Relationship Id="rId139" Type="http://schemas.openxmlformats.org/officeDocument/2006/relationships/hyperlink" Target="consultantplus://offline/ref=D12DE6E9BDC95D44CCBB52C33898B1E5021DF4F634D631987D1188491D3FAC2C3A8E2411D3E62F95764D753589FC686FC2D0E125314FEE59m5r6E" TargetMode="External"/><Relationship Id="rId346" Type="http://schemas.openxmlformats.org/officeDocument/2006/relationships/hyperlink" Target="consultantplus://offline/ref=D12DE6E9BDC95D44CCBB52C33898B1E50514F6F832D631987D1188491D3FAC2C3A8E2411D3E62D91734D753589FC686FC2D0E125314FEE59m5r6E" TargetMode="External"/><Relationship Id="rId553" Type="http://schemas.openxmlformats.org/officeDocument/2006/relationships/hyperlink" Target="consultantplus://offline/ref=D12DE6E9BDC95D44CCBB52C33898B1E5041DF6F834D631987D1188491D3FAC2C3A8E2411D3E62D99774D753589FC686FC2D0E125314FEE59m5r6E" TargetMode="External"/><Relationship Id="rId760" Type="http://schemas.openxmlformats.org/officeDocument/2006/relationships/hyperlink" Target="consultantplus://offline/ref=D12DE6E9BDC95D44CCBB52C33898B1E50219F7F330DB31987D1188491D3FAC2C3A8E2411D3E62B90764D753589FC686FC2D0E125314FEE59m5r6E" TargetMode="External"/><Relationship Id="rId998" Type="http://schemas.openxmlformats.org/officeDocument/2006/relationships/hyperlink" Target="consultantplus://offline/ref=D12DE6E9BDC95D44CCBB52C33898B1E5041CF2F734D431987D1188491D3FAC2C3A8E2411D3E62D92754D753589FC686FC2D0E125314FEE59m5r6E" TargetMode="External"/><Relationship Id="rId1183" Type="http://schemas.openxmlformats.org/officeDocument/2006/relationships/hyperlink" Target="consultantplus://offline/ref=D12DE6E9BDC95D44CCBB52C33898B1E5021CF2F234DA31987D1188491D3FAC2C3A8E2411D3E62D96794D753589FC686FC2D0E125314FEE59m5r6E" TargetMode="External"/><Relationship Id="rId1390" Type="http://schemas.openxmlformats.org/officeDocument/2006/relationships/hyperlink" Target="consultantplus://offline/ref=CA115D90ABD4F3B2D3A5F7B0E64C880D59619DD3FDB3084393FC0E6581CF8C5C3F9EB2BF00ACA6A257B6B63B1D54315BC7BB52E1558B5513nCr0E" TargetMode="External"/><Relationship Id="rId2027" Type="http://schemas.openxmlformats.org/officeDocument/2006/relationships/hyperlink" Target="consultantplus://offline/ref=CA115D90ABD4F3B2D3A5F7B0E64C880D586B9AD6F5B3084393FC0E6581CF8C5C3F9EB2BF00ACA7A753B6B63B1D54315BC7BB52E1558B5513nCr0E" TargetMode="External"/><Relationship Id="rId206" Type="http://schemas.openxmlformats.org/officeDocument/2006/relationships/hyperlink" Target="consultantplus://offline/ref=D12DE6E9BDC95D44CCBB52C33898B1E5051BF0F33BD631987D1188491D3FAC2C3A8E2411D3E62F93714D753589FC686FC2D0E125314FEE59m5r6E" TargetMode="External"/><Relationship Id="rId413" Type="http://schemas.openxmlformats.org/officeDocument/2006/relationships/hyperlink" Target="consultantplus://offline/ref=D12DE6E9BDC95D44CCBB52C33898B1E50714F0F831D631987D1188491D3FAC2C3A8E2418D8B27CD4254B2061D3A96470C5CEE3m2r0E" TargetMode="External"/><Relationship Id="rId858" Type="http://schemas.openxmlformats.org/officeDocument/2006/relationships/hyperlink" Target="consultantplus://offline/ref=D12DE6E9BDC95D44CCBB52C33898B1E5021CF5F630D731987D1188491D3FAC2C3A8E2411D3E62D98704D753589FC686FC2D0E125314FEE59m5r6E" TargetMode="External"/><Relationship Id="rId1043" Type="http://schemas.openxmlformats.org/officeDocument/2006/relationships/hyperlink" Target="consultantplus://offline/ref=D12DE6E9BDC95D44CCBB52C33898B1E5051BF0F33BD031987D1188491D3FAC2C3A8E2411D3E62D96704D753589FC686FC2D0E125314FEE59m5r6E" TargetMode="External"/><Relationship Id="rId1488" Type="http://schemas.openxmlformats.org/officeDocument/2006/relationships/hyperlink" Target="consultantplus://offline/ref=CA115D90ABD4F3B2D3A5F7B0E64C880D58609DD1F2B6084393FC0E6581CF8C5C3F9EB2BF00ACA7A752B6B63B1D54315BC7BB52E1558B5513nCr0E" TargetMode="External"/><Relationship Id="rId1695" Type="http://schemas.openxmlformats.org/officeDocument/2006/relationships/hyperlink" Target="consultantplus://offline/ref=CA115D90ABD4F3B2D3A5F7B0E64C880D5D6393D9F2BE55499BA5026786C0D34B38D7BEBE00ACA5A459E9B32E0C0C3D5FDCA553FE498957n1r5E" TargetMode="External"/><Relationship Id="rId620" Type="http://schemas.openxmlformats.org/officeDocument/2006/relationships/hyperlink" Target="consultantplus://offline/ref=D12DE6E9BDC95D44CCBB52C33898B1E5051DF5F735D531987D1188491D3FAC2C3A8E2411D3E62F93704D753589FC686FC2D0E125314FEE59m5r6E" TargetMode="External"/><Relationship Id="rId718" Type="http://schemas.openxmlformats.org/officeDocument/2006/relationships/hyperlink" Target="consultantplus://offline/ref=D12DE6E9BDC95D44CCBB52C33898B1E5021DF4F637D631987D1188491D3FAC2C3A8E2411D3E62D94754D753589FC686FC2D0E125314FEE59m5r6E" TargetMode="External"/><Relationship Id="rId925" Type="http://schemas.openxmlformats.org/officeDocument/2006/relationships/hyperlink" Target="consultantplus://offline/ref=D12DE6E9BDC95D44CCBB52C33898B1E50118F0F433D96C927548844B1A30F33B3DC72810D3E62E977B12702098A4646BD9CEE03A2D4DECm5rFE" TargetMode="External"/><Relationship Id="rId1250" Type="http://schemas.openxmlformats.org/officeDocument/2006/relationships/hyperlink" Target="consultantplus://offline/ref=D12DE6E9BDC95D44CCBB52C33898B1E5021CF2F234DA31987D1188491D3FAC2C3A8E2411D3E62F93714D753589FC686FC2D0E125314FEE59m5r6E" TargetMode="External"/><Relationship Id="rId1348" Type="http://schemas.openxmlformats.org/officeDocument/2006/relationships/hyperlink" Target="consultantplus://offline/ref=D12DE6E9BDC95D44CCBB52C33898B1E50715F7F43AD531987D1188491D3FAC2C3A8E2411D3E62C92774D753589FC686FC2D0E125314FEE59m5r6E" TargetMode="External"/><Relationship Id="rId1555" Type="http://schemas.openxmlformats.org/officeDocument/2006/relationships/hyperlink" Target="consultantplus://offline/ref=CA115D90ABD4F3B2D3A5F7B0E64C880D596492D3FDB6084393FC0E6581CF8C5C3F9EB2B601A7F3F516E8EF6B5C1F3C5BDCA752E2n4rFE" TargetMode="External"/><Relationship Id="rId1762" Type="http://schemas.openxmlformats.org/officeDocument/2006/relationships/hyperlink" Target="consultantplus://offline/ref=CA115D90ABD4F3B2D3A5F7B0E64C880D596493D5F7B4084393FC0E6581CF8C5C3F9EB2BF00ACA6AD54B6B63B1D54315BC7BB52E1558B5513nCr0E" TargetMode="External"/><Relationship Id="rId1110" Type="http://schemas.openxmlformats.org/officeDocument/2006/relationships/hyperlink" Target="consultantplus://offline/ref=D12DE6E9BDC95D44CCBB52C33898B1E5051BF0F33BD031987D1188491D3FAC2C3A8E2411D3E62F93774D753589FC686FC2D0E125314FEE59m5r6E" TargetMode="External"/><Relationship Id="rId1208" Type="http://schemas.openxmlformats.org/officeDocument/2006/relationships/hyperlink" Target="consultantplus://offline/ref=D12DE6E9BDC95D44CCBB52C33898B1E5021CF2F234DA31987D1188491D3FAC2C3A8E2411D3E62C92734D753589FC686FC2D0E125314FEE59m5r6E" TargetMode="External"/><Relationship Id="rId1415" Type="http://schemas.openxmlformats.org/officeDocument/2006/relationships/hyperlink" Target="consultantplus://offline/ref=CA115D90ABD4F3B2D3A5F7B0E64C880D59619FD9F6B6084393FC0E6581CF8C5C3F9EB2BF00ACA7A756B6B63B1D54315BC7BB52E1558B5513nCr0E" TargetMode="External"/><Relationship Id="rId54" Type="http://schemas.openxmlformats.org/officeDocument/2006/relationships/hyperlink" Target="consultantplus://offline/ref=D12DE6E9BDC95D44CCBB52C33898B1E5021DF4F634D631987D1188491D3FAC2C3A8E2411D3E62C99704D753589FC686FC2D0E125314FEE59m5r6E" TargetMode="External"/><Relationship Id="rId1622" Type="http://schemas.openxmlformats.org/officeDocument/2006/relationships/hyperlink" Target="consultantplus://offline/ref=CA115D90ABD4F3B2D3A5F7B0E64C880D59609AD3F3B2084393FC0E6581CF8C5C3F9EB2BF00ACA7A653B6B63B1D54315BC7BB52E1558B5513nCr0E" TargetMode="External"/><Relationship Id="rId1927" Type="http://schemas.openxmlformats.org/officeDocument/2006/relationships/hyperlink" Target="consultantplus://offline/ref=CA115D90ABD4F3B2D3A5F7B0E64C880D59609DD0F0B3084393FC0E6581CF8C5C3F9EB2BF00ACA7A556B6B63B1D54315BC7BB52E1558B5513nCr0E" TargetMode="External"/><Relationship Id="rId270" Type="http://schemas.openxmlformats.org/officeDocument/2006/relationships/hyperlink" Target="consultantplus://offline/ref=D12DE6E9BDC95D44CCBB52C33898B1E5021DF4F634D631987D1188491D3FAC2C3A8E2411D3E62E94704D753589FC686FC2D0E125314FEE59m5r6E" TargetMode="External"/><Relationship Id="rId130" Type="http://schemas.openxmlformats.org/officeDocument/2006/relationships/hyperlink" Target="consultantplus://offline/ref=D12DE6E9BDC95D44CCBB52C33898B1E5051BF0F33BD031987D1188491D3FAC2C3A8E2411D3E62C90734D753589FC686FC2D0E125314FEE59m5r6E" TargetMode="External"/><Relationship Id="rId368" Type="http://schemas.openxmlformats.org/officeDocument/2006/relationships/hyperlink" Target="consultantplus://offline/ref=D12DE6E9BDC95D44CCBB52C33898B1E5021DF4F634D631987D1188491D3FAC2C3A8E2411D3E62F99764D753589FC686FC2D0E125314FEE59m5r6E" TargetMode="External"/><Relationship Id="rId575" Type="http://schemas.openxmlformats.org/officeDocument/2006/relationships/hyperlink" Target="consultantplus://offline/ref=D12DE6E9BDC95D44CCBB52C33898B1E5041DF6F834D631987D1188491D3FAC2C3A8E2411D3E62C93704D753589FC686FC2D0E125314FEE59m5r6E" TargetMode="External"/><Relationship Id="rId782" Type="http://schemas.openxmlformats.org/officeDocument/2006/relationships/hyperlink" Target="consultantplus://offline/ref=D12DE6E9BDC95D44CCBB52C33898B1E5021AF4F731D731987D1188491D3FAC2C3A8E2411D3E62D95734D753589FC686FC2D0E125314FEE59m5r6E" TargetMode="External"/><Relationship Id="rId2049" Type="http://schemas.openxmlformats.org/officeDocument/2006/relationships/hyperlink" Target="consultantplus://offline/ref=CA115D90ABD4F3B2D3A5F7B0E64C880D5E629BD2F1B2084393FC0E6581CF8C5C3F9EB2BF00ACA7A554B6B63B1D54315BC7BB52E1558B5513nCr0E" TargetMode="External"/><Relationship Id="rId228" Type="http://schemas.openxmlformats.org/officeDocument/2006/relationships/hyperlink" Target="consultantplus://offline/ref=D12DE6E9BDC95D44CCBB52C33898B1E5051BF0F33BD631987D1188491D3FAC2C3A8E2411D3E62D98744D753589FC686FC2D0E125314FEE59m5r6E" TargetMode="External"/><Relationship Id="rId435" Type="http://schemas.openxmlformats.org/officeDocument/2006/relationships/hyperlink" Target="consultantplus://offline/ref=D12DE6E9BDC95D44CCBB52C33898B1E5051DF5F735D531987D1188491D3FAC2C3A8E2411D3E62D91714D753589FC686FC2D0E125314FEE59m5r6E" TargetMode="External"/><Relationship Id="rId642" Type="http://schemas.openxmlformats.org/officeDocument/2006/relationships/hyperlink" Target="consultantplus://offline/ref=D12DE6E9BDC95D44CCBB52C33898B1E5021CF6F034DB31987D1188491D3FAC2C3A8E2411D3E62D96714D753589FC686FC2D0E125314FEE59m5r6E" TargetMode="External"/><Relationship Id="rId1065" Type="http://schemas.openxmlformats.org/officeDocument/2006/relationships/hyperlink" Target="consultantplus://offline/ref=D12DE6E9BDC95D44CCBB52C33898B1E5051BF0F33BD031987D1188491D3FAC2C3A8E2411D6ED79C134132C65C8B7656FD9CCE126m2rBE" TargetMode="External"/><Relationship Id="rId1272" Type="http://schemas.openxmlformats.org/officeDocument/2006/relationships/hyperlink" Target="consultantplus://offline/ref=D12DE6E9BDC95D44CCBB52C33898B1E50219F7F330DB31987D1188491D3FAC2C3A8E2415D2E126C421027469CCAC7B6EC6D0E3242Dm4r9E" TargetMode="External"/><Relationship Id="rId502" Type="http://schemas.openxmlformats.org/officeDocument/2006/relationships/hyperlink" Target="consultantplus://offline/ref=D12DE6E9BDC95D44CCBB52C33898B1E5041DF6F834D631987D1188491D3FAC2C3A8E2411D3E62D93754D753589FC686FC2D0E125314FEE59m5r6E" TargetMode="External"/><Relationship Id="rId947" Type="http://schemas.openxmlformats.org/officeDocument/2006/relationships/hyperlink" Target="consultantplus://offline/ref=D12DE6E9BDC95D44CCBB52C33898B1E50014FCF43884669A2C44864C156FE43C74CB2910D3E72A9B24176531C0A86070C7CFFF262F4FmErAE" TargetMode="External"/><Relationship Id="rId1132" Type="http://schemas.openxmlformats.org/officeDocument/2006/relationships/hyperlink" Target="consultantplus://offline/ref=D12DE6E9BDC95D44CCBB52C33898B1E5051BF0F33BD031987D1188491D3FAC2C3A8E2415DBED79C134132C65C8B7656FD9CCE126m2rBE" TargetMode="External"/><Relationship Id="rId1577" Type="http://schemas.openxmlformats.org/officeDocument/2006/relationships/hyperlink" Target="consultantplus://offline/ref=CA115D90ABD4F3B2D3A5F7B0E64C880D5D669DD7FCBE55499BA5026786C0D34B38D7BEBE00ACA5A059E9B32E0C0C3D5FDCA553FE498957n1r5E" TargetMode="External"/><Relationship Id="rId1784" Type="http://schemas.openxmlformats.org/officeDocument/2006/relationships/hyperlink" Target="consultantplus://offline/ref=CA115D90ABD4F3B2D3A5F7B0E64C880D596493D5F7B4084393FC0E6581CF8C5C3F9EB2BF00ACA7AC53B6B63B1D54315BC7BB52E1558B5513nCr0E" TargetMode="External"/><Relationship Id="rId1991" Type="http://schemas.openxmlformats.org/officeDocument/2006/relationships/hyperlink" Target="consultantplus://offline/ref=CA115D90ABD4F3B2D3A5F7B0E64C880D59619CD6F1BC084393FC0E6581CF8C5C3F9EB2BF00ACA7A153B6B63B1D54315BC7BB52E1558B5513nCr0E" TargetMode="External"/><Relationship Id="rId76" Type="http://schemas.openxmlformats.org/officeDocument/2006/relationships/hyperlink" Target="consultantplus://offline/ref=D12DE6E9BDC95D44CCBB52C33898B1E5071BF1F63BD631987D1188491D3FAC2C3A8E2411D3E62D97744D753589FC686FC2D0E125314FEE59m5r6E" TargetMode="External"/><Relationship Id="rId807" Type="http://schemas.openxmlformats.org/officeDocument/2006/relationships/hyperlink" Target="consultantplus://offline/ref=D12DE6E9BDC95D44CCBB52C33898B1E5051FF3F23BDB31987D1188491D3FAC2C3A8E2411D3E62D99714D753589FC686FC2D0E125314FEE59m5r6E" TargetMode="External"/><Relationship Id="rId1437" Type="http://schemas.openxmlformats.org/officeDocument/2006/relationships/hyperlink" Target="consultantplus://offline/ref=CA115D90ABD4F3B2D3A5F7B0E64C880D5E6799D2F6BC084393FC0E6581CF8C5C3F9EB2BF00ACA6A353B6B63B1D54315BC7BB52E1558B5513nCr0E" TargetMode="External"/><Relationship Id="rId1644" Type="http://schemas.openxmlformats.org/officeDocument/2006/relationships/hyperlink" Target="consultantplus://offline/ref=CA115D90ABD4F3B2D3A5F7B0E64C880D59609AD3F3B2084393FC0E6581CF8C5C3F9EB2BF00ACA7A754B6B63B1D54315BC7BB52E1558B5513nCr0E" TargetMode="External"/><Relationship Id="rId1851" Type="http://schemas.openxmlformats.org/officeDocument/2006/relationships/hyperlink" Target="consultantplus://offline/ref=CA115D90ABD4F3B2D3A5F7B0E64C880D5E6798D8FCB4084393FC0E6581CF8C5C3F9EB2BF00ADA5A45AB6B63B1D54315BC7BB52E1558B5513nCr0E" TargetMode="External"/><Relationship Id="rId1504" Type="http://schemas.openxmlformats.org/officeDocument/2006/relationships/hyperlink" Target="consultantplus://offline/ref=CA115D90ABD4F3B2D3A5F7B0E64C880D59619DD2F6BD084393FC0E6581CF8C5C3F9EB2BF00ACA7A753B6B63B1D54315BC7BB52E1558B5513nCr0E" TargetMode="External"/><Relationship Id="rId1711" Type="http://schemas.openxmlformats.org/officeDocument/2006/relationships/hyperlink" Target="consultantplus://offline/ref=CA115D90ABD4F3B2D3A5F7B0E64C880D5E6698D5F1B5084393FC0E6581CF8C5C3F9EB2BF00ACA6A056B6B63B1D54315BC7BB52E1558B5513nCr0E" TargetMode="External"/><Relationship Id="rId1949" Type="http://schemas.openxmlformats.org/officeDocument/2006/relationships/hyperlink" Target="consultantplus://offline/ref=CA115D90ABD4F3B2D3A5F7B0E64C880D526B98D2F7BE55499BA5026786C0D34B38D7BEBE00ACA6A659E9B32E0C0C3D5FDCA553FE498957n1r5E" TargetMode="External"/><Relationship Id="rId292" Type="http://schemas.openxmlformats.org/officeDocument/2006/relationships/hyperlink" Target="consultantplus://offline/ref=D12DE6E9BDC95D44CCBB52C33898B1E50219F7F330DB31987D1188491D3FAC2C3A8E2411D2E526C421027469CCAC7B6EC6D0E3242Dm4r9E" TargetMode="External"/><Relationship Id="rId1809" Type="http://schemas.openxmlformats.org/officeDocument/2006/relationships/hyperlink" Target="consultantplus://offline/ref=CA115D90ABD4F3B2D3A5F7B0E64C880D596493D5F7B4084393FC0E6581CF8C5C3F9EB2BF08A7F3F516E8EF6B5C1F3C5BDCA752E2n4rFE" TargetMode="External"/><Relationship Id="rId597" Type="http://schemas.openxmlformats.org/officeDocument/2006/relationships/hyperlink" Target="consultantplus://offline/ref=D12DE6E9BDC95D44CCBB52C33898B1E5051DF5F735D531987D1188491D3FAC2C3A8E2411D3E62D91714D753589FC686FC2D0E125314FEE59m5r6E" TargetMode="External"/><Relationship Id="rId152" Type="http://schemas.openxmlformats.org/officeDocument/2006/relationships/hyperlink" Target="consultantplus://offline/ref=D12DE6E9BDC95D44CCBB52C33898B1E5021CF5F73BD131987D1188491D3FAC2C3A8E2411D3E62D93744D753589FC686FC2D0E125314FEE59m5r6E" TargetMode="External"/><Relationship Id="rId457" Type="http://schemas.openxmlformats.org/officeDocument/2006/relationships/hyperlink" Target="consultantplus://offline/ref=D12DE6E9BDC95D44CCBB52C33898B1E5021DF4F634D631987D1188491D3FAC2C3A8E2411D3E62E90754D753589FC686FC2D0E125314FEE59m5r6E" TargetMode="External"/><Relationship Id="rId1087" Type="http://schemas.openxmlformats.org/officeDocument/2006/relationships/hyperlink" Target="consultantplus://offline/ref=D12DE6E9BDC95D44CCBB52C33898B1E5051BF0F33BD031987D1188491D3FAC2C3A8E2411D3E62C97714D753589FC686FC2D0E125314FEE59m5r6E" TargetMode="External"/><Relationship Id="rId1294" Type="http://schemas.openxmlformats.org/officeDocument/2006/relationships/hyperlink" Target="consultantplus://offline/ref=D12DE6E9BDC95D44CCBB52C33898B1E50219F7F330DB31987D1188491D3FAC2C3A8E2412D6EF26C421027469CCAC7B6EC6D0E3242Dm4r9E" TargetMode="External"/><Relationship Id="rId2040" Type="http://schemas.openxmlformats.org/officeDocument/2006/relationships/hyperlink" Target="consultantplus://offline/ref=CA115D90ABD4F3B2D3A5F7B0E64C880D586B9AD6F5B3084393FC0E6581CF8C5C3F9EB2BF00ACA7A151B6B63B1D54315BC7BB52E1558B5513nCr0E" TargetMode="External"/><Relationship Id="rId664" Type="http://schemas.openxmlformats.org/officeDocument/2006/relationships/hyperlink" Target="consultantplus://offline/ref=D12DE6E9BDC95D44CCBB52C33898B1E5021CF6F034DB31987D1188491D3FAC2C3A8E2411D3E62C94784D753589FC686FC2D0E125314FEE59m5r6E" TargetMode="External"/><Relationship Id="rId871" Type="http://schemas.openxmlformats.org/officeDocument/2006/relationships/hyperlink" Target="consultantplus://offline/ref=D12DE6E9BDC95D44CCBB52C33898B1E50719F0F733D131987D1188491D3FAC2C3A8E2411D3E62D94774D753589FC686FC2D0E125314FEE59m5r6E" TargetMode="External"/><Relationship Id="rId969" Type="http://schemas.openxmlformats.org/officeDocument/2006/relationships/hyperlink" Target="consultantplus://offline/ref=D12DE6E9BDC95D44CCBB52C33898B1E5041CF6F332D031987D1188491D3FAC2C3A8E2411D3E62D92774D753589FC686FC2D0E125314FEE59m5r6E" TargetMode="External"/><Relationship Id="rId1599" Type="http://schemas.openxmlformats.org/officeDocument/2006/relationships/hyperlink" Target="consultantplus://offline/ref=CA115D90ABD4F3B2D3A5F7B0E64C880D5B6A9ED9F7B1084393FC0E6581CF8C5C3F9EB2BB0BF8F6E007B0E36F47013D44C0A550nEr4E" TargetMode="External"/><Relationship Id="rId317" Type="http://schemas.openxmlformats.org/officeDocument/2006/relationships/hyperlink" Target="consultantplus://offline/ref=D12DE6E9BDC95D44CCBB52C33898B1E50219F7F330DB31987D1188491D3FAC2C3A8E2414D6E526C421027469CCAC7B6EC6D0E3242Dm4r9E" TargetMode="External"/><Relationship Id="rId524" Type="http://schemas.openxmlformats.org/officeDocument/2006/relationships/hyperlink" Target="consultantplus://offline/ref=D12DE6E9BDC95D44CCBB52C33898B1E5041DF6F834D631987D1188491D3FAC2C3A8E2411D3E62D97704D753589FC686FC2D0E125314FEE59m5r6E" TargetMode="External"/><Relationship Id="rId731" Type="http://schemas.openxmlformats.org/officeDocument/2006/relationships/hyperlink" Target="consultantplus://offline/ref=D12DE6E9BDC95D44CCBB52C33898B1E5021DF4F637D631987D1188491D3FAC2C3A8E2411D3E62D97714D753589FC686FC2D0E125314FEE59m5r6E" TargetMode="External"/><Relationship Id="rId1154" Type="http://schemas.openxmlformats.org/officeDocument/2006/relationships/hyperlink" Target="consultantplus://offline/ref=D12DE6E9BDC95D44CCBB52C33898B1E5051BF0F33BD031987D1188491D3FAC2C3A8E2413D7ED79C134132C65C8B7656FD9CCE126m2rBE" TargetMode="External"/><Relationship Id="rId1361" Type="http://schemas.openxmlformats.org/officeDocument/2006/relationships/hyperlink" Target="consultantplus://offline/ref=CA115D90ABD4F3B2D3A5F7B0E64C880D5B6B99D5FCB2084393FC0E6581CF8C5C3F9EB2BF00ACA6AC52B6B63B1D54315BC7BB52E1558B5513nCr0E" TargetMode="External"/><Relationship Id="rId1459" Type="http://schemas.openxmlformats.org/officeDocument/2006/relationships/hyperlink" Target="consultantplus://offline/ref=CA115D90ABD4F3B2D3A5F7B0E64C880D5E6799D2F6BC084393FC0E6581CF8C5C3F9EB2B805ABACF003F9B7675804225AC3BB50E049n8rDE" TargetMode="External"/><Relationship Id="rId98" Type="http://schemas.openxmlformats.org/officeDocument/2006/relationships/hyperlink" Target="consultantplus://offline/ref=D12DE6E9BDC95D44CCBB52C33898B1E50219F7F330DB31987D1188491D3FAC2C3A8E2415D5E326C421027469CCAC7B6EC6D0E3242Dm4r9E" TargetMode="External"/><Relationship Id="rId829" Type="http://schemas.openxmlformats.org/officeDocument/2006/relationships/hyperlink" Target="consultantplus://offline/ref=D12DE6E9BDC95D44CCBB52C33898B1E50219F7F330DB31987D1188491D3FAC2C3A8E2411D6E326C421027469CCAC7B6EC6D0E3242Dm4r9E" TargetMode="External"/><Relationship Id="rId1014" Type="http://schemas.openxmlformats.org/officeDocument/2006/relationships/hyperlink" Target="consultantplus://offline/ref=D12DE6E9BDC95D44CCBB52C33898B1E5041CF2F734D431987D1188491D3FAC2C3A8E2411D3E62D93744D753589FC686FC2D0E125314FEE59m5r6E" TargetMode="External"/><Relationship Id="rId1221" Type="http://schemas.openxmlformats.org/officeDocument/2006/relationships/hyperlink" Target="consultantplus://offline/ref=D12DE6E9BDC95D44CCBB52C33898B1E5021CF2F234DA31987D1188491D3FAC2C3A8E2411D3E62C94704D753589FC686FC2D0E125314FEE59m5r6E" TargetMode="External"/><Relationship Id="rId1666" Type="http://schemas.openxmlformats.org/officeDocument/2006/relationships/hyperlink" Target="consultantplus://offline/ref=CA115D90ABD4F3B2D3A5F7B0E64C880D59609AD3F3B2084393FC0E6581CF8C5C3F9EB2BF00ACA7A15AB6B63B1D54315BC7BB52E1558B5513nCr0E" TargetMode="External"/><Relationship Id="rId1873" Type="http://schemas.openxmlformats.org/officeDocument/2006/relationships/hyperlink" Target="consultantplus://offline/ref=CA115D90ABD4F3B2D3A5F7B0E64C880D596493D5F7B4084393FC0E6581CF8C5C3F9EB2BF00ACA6AC55B6B63B1D54315BC7BB52E1558B5513nCr0E" TargetMode="External"/><Relationship Id="rId1319" Type="http://schemas.openxmlformats.org/officeDocument/2006/relationships/hyperlink" Target="consultantplus://offline/ref=D12DE6E9BDC95D44CCBB52C33898B1E50715F7F43AD531987D1188491D3FAC2C3A8E2411D3E62D92754D753589FC686FC2D0E125314FEE59m5r6E" TargetMode="External"/><Relationship Id="rId1526" Type="http://schemas.openxmlformats.org/officeDocument/2006/relationships/hyperlink" Target="consultantplus://offline/ref=CA115D90ABD4F3B2D3A5F7B0E64C880D5E639AD7F2B1084393FC0E6581CF8C5C3F9EB2BF00ACA3A150B6B63B1D54315BC7BB52E1558B5513nCr0E" TargetMode="External"/><Relationship Id="rId1733" Type="http://schemas.openxmlformats.org/officeDocument/2006/relationships/hyperlink" Target="consultantplus://offline/ref=CA115D90ABD4F3B2D3A5F7B0E64C880D596493D5F7B4084393FC0E6581CF8C5C3F9EB2BF00ACA7A657B6B63B1D54315BC7BB52E1558B5513nCr0E" TargetMode="External"/><Relationship Id="rId1940" Type="http://schemas.openxmlformats.org/officeDocument/2006/relationships/hyperlink" Target="consultantplus://offline/ref=CA115D90ABD4F3B2D3A5F7B0E64C880D59609DD0F0B3084393FC0E6581CF8C5C3F9EB2BF00ACA7A753B6B63B1D54315BC7BB52E1558B5513nCr0E" TargetMode="External"/><Relationship Id="rId25" Type="http://schemas.openxmlformats.org/officeDocument/2006/relationships/hyperlink" Target="consultantplus://offline/ref=D12DE6E9BDC95D44CCBB52C33898B1E5021DF4F634D631987D1188491D3FAC2C3A8E2411D3E62C91734D753589FC686FC2D0E125314FEE59m5r6E" TargetMode="External"/><Relationship Id="rId1800" Type="http://schemas.openxmlformats.org/officeDocument/2006/relationships/hyperlink" Target="consultantplus://offline/ref=CA115D90ABD4F3B2D3A5F7B0E64C880D596493D5F7B4084393FC0E6581CF8C5C3F9EB2B603A7F3F516E8EF6B5C1F3C5BDCA752E2n4rFE" TargetMode="External"/><Relationship Id="rId174" Type="http://schemas.openxmlformats.org/officeDocument/2006/relationships/hyperlink" Target="consultantplus://offline/ref=D12DE6E9BDC95D44CCBB52C33898B1E5021CF5F73BD131987D1188491D3FAC2C3A8E2411D3E62D95794D753589FC686FC2D0E125314FEE59m5r6E" TargetMode="External"/><Relationship Id="rId381" Type="http://schemas.openxmlformats.org/officeDocument/2006/relationships/hyperlink" Target="consultantplus://offline/ref=D12DE6E9BDC95D44CCBB52C33898B1E5021DF4F634D631987D1188491D3FAC2C3A8E2411D3E62F91764D753589FC686FC2D0E125314FEE59m5r6E" TargetMode="External"/><Relationship Id="rId2062" Type="http://schemas.openxmlformats.org/officeDocument/2006/relationships/hyperlink" Target="consultantplus://offline/ref=CA115D90ABD4F3B2D3A5F7B0E64C880D5E649FD2F0B4084393FC0E6581CF8C5C2D9EEAB301A9B9A453A3E06A5Bn0r5E" TargetMode="External"/><Relationship Id="rId241" Type="http://schemas.openxmlformats.org/officeDocument/2006/relationships/hyperlink" Target="consultantplus://offline/ref=D12DE6E9BDC95D44CCBB52C33898B1E5051BF0F33BD631987D1188491D3FAC2C3A8E2411D3E62F92754D753589FC686FC2D0E125314FEE59m5r6E" TargetMode="External"/><Relationship Id="rId479" Type="http://schemas.openxmlformats.org/officeDocument/2006/relationships/hyperlink" Target="consultantplus://offline/ref=D12DE6E9BDC95D44CCBB52C33898B1E5021DF4F634D631987D1188491D3FAC2C3A8E2411D3E62993754D753589FC686FC2D0E125314FEE59m5r6E" TargetMode="External"/><Relationship Id="rId686" Type="http://schemas.openxmlformats.org/officeDocument/2006/relationships/hyperlink" Target="consultantplus://offline/ref=D12DE6E9BDC95D44CCBB52C33898B1E50518F7F732D231987D1188491D3FAC2C3A8E2411D3E62D92774D753589FC686FC2D0E125314FEE59m5r6E" TargetMode="External"/><Relationship Id="rId893" Type="http://schemas.openxmlformats.org/officeDocument/2006/relationships/hyperlink" Target="consultantplus://offline/ref=D12DE6E9BDC95D44CCBB52C33898B1E50719F0F733D131987D1188491D3FAC2C3A8E2411D3E62C93794D753589FC686FC2D0E125314FEE59m5r6E" TargetMode="External"/><Relationship Id="rId339" Type="http://schemas.openxmlformats.org/officeDocument/2006/relationships/hyperlink" Target="consultantplus://offline/ref=D12DE6E9BDC95D44CCBB52C33898B1E5021DF7F130D531987D1188491D3FAC2C3A8E2411D3E62D91754D753589FC686FC2D0E125314FEE59m5r6E" TargetMode="External"/><Relationship Id="rId546" Type="http://schemas.openxmlformats.org/officeDocument/2006/relationships/hyperlink" Target="consultantplus://offline/ref=D12DE6E9BDC95D44CCBB52C33898B1E5041DF6F834D631987D1188491D3FAC2C3A8E2411D3E62D99714D753589FC686FC2D0E125314FEE59m5r6E" TargetMode="External"/><Relationship Id="rId753" Type="http://schemas.openxmlformats.org/officeDocument/2006/relationships/hyperlink" Target="consultantplus://offline/ref=D12DE6E9BDC95D44CCBB52C33898B1E5021DF4F637D631987D1188491D3FAC2C3A8E2411D3E62F93744D753589FC686FC2D0E125314FEE59m5r6E" TargetMode="External"/><Relationship Id="rId1176" Type="http://schemas.openxmlformats.org/officeDocument/2006/relationships/hyperlink" Target="consultantplus://offline/ref=D12DE6E9BDC95D44CCBB52C33898B1E5021CF2F234DA31987D1188491D3FAC2C3A8E2411D3E62D95734D753589FC686FC2D0E125314FEE59m5r6E" TargetMode="External"/><Relationship Id="rId1383" Type="http://schemas.openxmlformats.org/officeDocument/2006/relationships/hyperlink" Target="consultantplus://offline/ref=CA115D90ABD4F3B2D3A5F7B0E64C880D59619DD3FDB3084393FC0E6581CF8C5C3F9EB2BF00ACA7A555B6B63B1D54315BC7BB52E1558B5513nCr0E" TargetMode="External"/><Relationship Id="rId101" Type="http://schemas.openxmlformats.org/officeDocument/2006/relationships/hyperlink" Target="consultantplus://offline/ref=D12DE6E9BDC95D44CCBB52C33898B1E5051BF0F33BD031987D1188491D3FAC2C3A8E2411D3E62994714D753589FC686FC2D0E125314FEE59m5r6E" TargetMode="External"/><Relationship Id="rId406" Type="http://schemas.openxmlformats.org/officeDocument/2006/relationships/hyperlink" Target="consultantplus://offline/ref=D12DE6E9BDC95D44CCBB52C33898B1E50714F0F831D631987D1188491D3FAC2C3A8E2415D8B27CD4254B2061D3A96470C5CEE3m2r0E" TargetMode="External"/><Relationship Id="rId960" Type="http://schemas.openxmlformats.org/officeDocument/2006/relationships/hyperlink" Target="consultantplus://offline/ref=D12DE6E9BDC95D44CCBB52C33898B1E5041CF6F332D031987D1188491D3FAC2C3A8E2411D3E62D91764D753589FC686FC2D0E125314FEE59m5r6E" TargetMode="External"/><Relationship Id="rId1036" Type="http://schemas.openxmlformats.org/officeDocument/2006/relationships/hyperlink" Target="consultantplus://offline/ref=D12DE6E9BDC95D44CCBB52C33898B1E50219F7F330DB31987D1188491D3FAC2C3A8E2411D6E326C421027469CCAC7B6EC6D0E3242Dm4r9E" TargetMode="External"/><Relationship Id="rId1243" Type="http://schemas.openxmlformats.org/officeDocument/2006/relationships/hyperlink" Target="consultantplus://offline/ref=D12DE6E9BDC95D44CCBB52C33898B1E5021CF2F234DA31987D1188491D3FAC2C3A8E2411D3E62F90744D753589FC686FC2D0E125314FEE59m5r6E" TargetMode="External"/><Relationship Id="rId1590" Type="http://schemas.openxmlformats.org/officeDocument/2006/relationships/hyperlink" Target="consultantplus://offline/ref=CA115D90ABD4F3B2D3A5F7B0E64C880D5D669DD7FCBE55499BA5026786C0D34B38D7BEBE00ACA3A559E9B32E0C0C3D5FDCA553FE498957n1r5E" TargetMode="External"/><Relationship Id="rId1688" Type="http://schemas.openxmlformats.org/officeDocument/2006/relationships/hyperlink" Target="consultantplus://offline/ref=CA115D90ABD4F3B2D3A5F7B0E64C880D526693D9F5BE55499BA5026786C0D34B38D7BEBE00ACA6A359E9B32E0C0C3D5FDCA553FE498957n1r5E" TargetMode="External"/><Relationship Id="rId1895" Type="http://schemas.openxmlformats.org/officeDocument/2006/relationships/hyperlink" Target="consultantplus://offline/ref=CA115D90ABD4F3B2D3A5F7B0E64C880D5B6B9AD3F3BC084393FC0E6581CF8C5C3F9EB2BF00ACA7A556B6B63B1D54315BC7BB52E1558B5513nCr0E" TargetMode="External"/><Relationship Id="rId613" Type="http://schemas.openxmlformats.org/officeDocument/2006/relationships/hyperlink" Target="consultantplus://offline/ref=D12DE6E9BDC95D44CCBB52C33898B1E5051DF5F735D531987D1188491D3FAC2C3A8E2411D3E62F90724D753589FC686FC2D0E125314FEE59m5r6E" TargetMode="External"/><Relationship Id="rId820" Type="http://schemas.openxmlformats.org/officeDocument/2006/relationships/hyperlink" Target="consultantplus://offline/ref=D12DE6E9BDC95D44CCBB52C33898B1E5051FF3F23BDB31987D1188491D3FAC2C3A8E2411D3E62C93784D753589FC686FC2D0E125314FEE59m5r6E" TargetMode="External"/><Relationship Id="rId918" Type="http://schemas.openxmlformats.org/officeDocument/2006/relationships/hyperlink" Target="consultantplus://offline/ref=D12DE6E9BDC95D44CCBB52C33898B1E50118F0F433D96C927548844B1A30F33B3DC72810D3E62F997B12702098A4646BD9CEE03A2D4DECm5rFE" TargetMode="External"/><Relationship Id="rId1450" Type="http://schemas.openxmlformats.org/officeDocument/2006/relationships/hyperlink" Target="consultantplus://offline/ref=CA115D90ABD4F3B2D3A5F7B0E64C880D5E6799D2F6BC084393FC0E6581CF8C5C3F9EB2BC07ACACF003F9B7675804225AC3BB50E049n8rDE" TargetMode="External"/><Relationship Id="rId1548" Type="http://schemas.openxmlformats.org/officeDocument/2006/relationships/hyperlink" Target="consultantplus://offline/ref=CA115D90ABD4F3B2D3A5F7B0E64C880D596492D3FDB6084393FC0E6581CF8C5C3F9EB2B600A7F3F516E8EF6B5C1F3C5BDCA752E2n4rFE" TargetMode="External"/><Relationship Id="rId1755" Type="http://schemas.openxmlformats.org/officeDocument/2006/relationships/hyperlink" Target="consultantplus://offline/ref=CA115D90ABD4F3B2D3A5F7B0E64C880D596493D5F7B4084393FC0E6581CF8C5C3F9EB2BF00ACA7A057B6B63B1D54315BC7BB52E1558B5513nCr0E" TargetMode="External"/><Relationship Id="rId1103" Type="http://schemas.openxmlformats.org/officeDocument/2006/relationships/hyperlink" Target="consultantplus://offline/ref=D12DE6E9BDC95D44CCBB52C33898B1E5051BF0F33BD031987D1188491D3FAC2C3A8E2411D3E62C99724D753589FC686FC2D0E125314FEE59m5r6E" TargetMode="External"/><Relationship Id="rId1310" Type="http://schemas.openxmlformats.org/officeDocument/2006/relationships/hyperlink" Target="consultantplus://offline/ref=D12DE6E9BDC95D44CCBB52C33898B1E50219F7F330DB31987D1188491D3FAC2C3A8E2417D0E426C421027469CCAC7B6EC6D0E3242Dm4r9E" TargetMode="External"/><Relationship Id="rId1408" Type="http://schemas.openxmlformats.org/officeDocument/2006/relationships/hyperlink" Target="consultantplus://offline/ref=CA115D90ABD4F3B2D3A5F7B0E64C880D59619FD9F6B6084393FC0E6581CF8C5C3F9EB2BF00ACA7A65AB6B63B1D54315BC7BB52E1558B5513nCr0E" TargetMode="External"/><Relationship Id="rId1962" Type="http://schemas.openxmlformats.org/officeDocument/2006/relationships/hyperlink" Target="consultantplus://offline/ref=CA115D90ABD4F3B2D3A5F7B0E64C880D526B98D2F7BE55499BA5026786C0D34B38D7BEBE00ACA5A359E9B32E0C0C3D5FDCA553FE498957n1r5E" TargetMode="External"/><Relationship Id="rId47" Type="http://schemas.openxmlformats.org/officeDocument/2006/relationships/hyperlink" Target="consultantplus://offline/ref=D12DE6E9BDC95D44CCBB52C33898B1E5021DF4F634D631987D1188491D3FAC2C3A8E2411D3E62F90784D753589FC686FC2D0E125314FEE59m5r6E" TargetMode="External"/><Relationship Id="rId1615" Type="http://schemas.openxmlformats.org/officeDocument/2006/relationships/hyperlink" Target="consultantplus://offline/ref=CA115D90ABD4F3B2D3A5F7B0E64C880D5E629BD2F1B3084393FC0E6581CF8C5C3F9EB2BF00ACA7A654B6B63B1D54315BC7BB52E1558B5513nCr0E" TargetMode="External"/><Relationship Id="rId1822" Type="http://schemas.openxmlformats.org/officeDocument/2006/relationships/hyperlink" Target="consultantplus://offline/ref=CA115D90ABD4F3B2D3A5F7B0E64C880D596493D5F7B4084393FC0E6581CF8C5C3F9EB2BC00A7F3F516E8EF6B5C1F3C5BDCA752E2n4rFE" TargetMode="External"/><Relationship Id="rId196" Type="http://schemas.openxmlformats.org/officeDocument/2006/relationships/hyperlink" Target="consultantplus://offline/ref=D12DE6E9BDC95D44CCBB52C33898B1E5051BF0F33BD631987D1188491D3FAC2C3A8E2411D3E62C98724D753589FC686FC2D0E125314FEE59m5r6E" TargetMode="External"/><Relationship Id="rId263" Type="http://schemas.openxmlformats.org/officeDocument/2006/relationships/hyperlink" Target="consultantplus://offline/ref=D12DE6E9BDC95D44CCBB52C33898B1E5021DF4F634D631987D1188491D3FAC2C3A8E2411D3E62C99744D753589FC686FC2D0E125314FEE59m5r6E" TargetMode="External"/><Relationship Id="rId470" Type="http://schemas.openxmlformats.org/officeDocument/2006/relationships/hyperlink" Target="consultantplus://offline/ref=D12DE6E9BDC95D44CCBB52C33898B1E5021DF4F634D631987D1188491D3FAC2C3A8E2411D3E62E95754D753589FC686FC2D0E125314FEE59m5r6E" TargetMode="External"/><Relationship Id="rId123" Type="http://schemas.openxmlformats.org/officeDocument/2006/relationships/hyperlink" Target="consultantplus://offline/ref=D12DE6E9BDC95D44CCBB52C33898B1E5021DF4F634D631987D1188491D3FAC2C3A8E2411D3E62995774D753589FC686FC2D0E125314FEE59m5r6E" TargetMode="External"/><Relationship Id="rId330" Type="http://schemas.openxmlformats.org/officeDocument/2006/relationships/hyperlink" Target="consultantplus://offline/ref=D12DE6E9BDC95D44CCBB52C33898B1E50219F7F330DB31987D1188491D3FAC2C3A8E2411D3E62B95794D753589FC686FC2D0E125314FEE59m5r6E" TargetMode="External"/><Relationship Id="rId568" Type="http://schemas.openxmlformats.org/officeDocument/2006/relationships/hyperlink" Target="consultantplus://offline/ref=D12DE6E9BDC95D44CCBB52C33898B1E5041DF6F834D631987D1188491D3FAC2C3A8E2411D3E62C91744D753589FC686FC2D0E125314FEE59m5r6E" TargetMode="External"/><Relationship Id="rId775" Type="http://schemas.openxmlformats.org/officeDocument/2006/relationships/hyperlink" Target="consultantplus://offline/ref=D12DE6E9BDC95D44CCBB52C33898B1E5021DFCF130D031987D1188491D3FAC2C3A8E2411D3E62D95714D753589FC686FC2D0E125314FEE59m5r6E" TargetMode="External"/><Relationship Id="rId982" Type="http://schemas.openxmlformats.org/officeDocument/2006/relationships/hyperlink" Target="consultantplus://offline/ref=D12DE6E9BDC95D44CCBB52C33898B1E5041CF6F332D031987D1188491D3FAC2C3A8E2411D3E62D94724D753589FC686FC2D0E125314FEE59m5r6E" TargetMode="External"/><Relationship Id="rId1198" Type="http://schemas.openxmlformats.org/officeDocument/2006/relationships/hyperlink" Target="consultantplus://offline/ref=D12DE6E9BDC95D44CCBB52C33898B1E5021CF2F234DA31987D1188491D3FAC2C3A8E2411D3E62C90754D753589FC686FC2D0E125314FEE59m5r6E" TargetMode="External"/><Relationship Id="rId2011" Type="http://schemas.openxmlformats.org/officeDocument/2006/relationships/hyperlink" Target="consultantplus://offline/ref=CA115D90ABD4F3B2D3A5F7B0E64C880D586B9AD6F5B3084393FC0E6581CF8C5C3F9EB2B80BF8F6E007B0E36F47013D44C0A550nEr4E" TargetMode="External"/><Relationship Id="rId428" Type="http://schemas.openxmlformats.org/officeDocument/2006/relationships/hyperlink" Target="consultantplus://offline/ref=D12DE6E9BDC95D44CCBB52C33898B1E5021DF4F634D631987D1188491D3FAC2C3A8E2411D3E62F90764D753589FC686FC2D0E125314FEE59m5r6E" TargetMode="External"/><Relationship Id="rId635" Type="http://schemas.openxmlformats.org/officeDocument/2006/relationships/hyperlink" Target="consultantplus://offline/ref=D12DE6E9BDC95D44CCBB52C33898B1E5051DF5F735D531987D1188491D3FAC2C3A8E2411D3E62F99754D753589FC686FC2D0E125314FEE59m5r6E" TargetMode="External"/><Relationship Id="rId842" Type="http://schemas.openxmlformats.org/officeDocument/2006/relationships/hyperlink" Target="consultantplus://offline/ref=D12DE6E9BDC95D44CCBB52C33898B1E5021CF5F630D731987D1188491D3FAC2C3A8E2411D3E62D93784D753589FC686FC2D0E125314FEE59m5r6E" TargetMode="External"/><Relationship Id="rId1058" Type="http://schemas.openxmlformats.org/officeDocument/2006/relationships/hyperlink" Target="consultantplus://offline/ref=D12DE6E9BDC95D44CCBB52C33898B1E5051BF0F33BD031987D1188491D3FAC2C3A8E2411D3E62D99704D753589FC686FC2D0E125314FEE59m5r6E" TargetMode="External"/><Relationship Id="rId1265" Type="http://schemas.openxmlformats.org/officeDocument/2006/relationships/hyperlink" Target="consultantplus://offline/ref=D12DE6E9BDC95D44CCBB52C33898B1E50219F7F330DB31987D1188491D3FAC2C3A8E2411D3E026C421027469CCAC7B6EC6D0E3242Dm4r9E" TargetMode="External"/><Relationship Id="rId1472" Type="http://schemas.openxmlformats.org/officeDocument/2006/relationships/hyperlink" Target="consultantplus://offline/ref=CA115D90ABD4F3B2D3A5F7B0E64C880D5E6799D2F6BC084393FC0E6581CF8C5C3F9EB2BF00ACA1A352B6B63B1D54315BC7BB52E1558B5513nCr0E" TargetMode="External"/><Relationship Id="rId702" Type="http://schemas.openxmlformats.org/officeDocument/2006/relationships/hyperlink" Target="consultantplus://offline/ref=D12DE6E9BDC95D44CCBB52C33898B1E5021DF4F637D631987D1188491D3FAC2C3A8E2411D3E62D92734D753589FC686FC2D0E125314FEE59m5r6E" TargetMode="External"/><Relationship Id="rId1125" Type="http://schemas.openxmlformats.org/officeDocument/2006/relationships/hyperlink" Target="consultantplus://offline/ref=D12DE6E9BDC95D44CCBB52C33898B1E5051BF0F33BD031987D1188491D3FAC2C3A8E2411D3E62E90774D753589FC686FC2D0E125314FEE59m5r6E" TargetMode="External"/><Relationship Id="rId1332" Type="http://schemas.openxmlformats.org/officeDocument/2006/relationships/hyperlink" Target="consultantplus://offline/ref=D12DE6E9BDC95D44CCBB52C33898B1E50715F7F43AD531987D1188491D3FAC2C3A8E2411D3E62D96794D753589FC686FC2D0E125314FEE59m5r6E" TargetMode="External"/><Relationship Id="rId1777" Type="http://schemas.openxmlformats.org/officeDocument/2006/relationships/hyperlink" Target="consultantplus://offline/ref=CA115D90ABD4F3B2D3A5F7B0E64C880D596493D5F7B4084393FC0E6581CF8C5C3F9EB2BF00ACA7A357B6B63B1D54315BC7BB52E1558B5513nCr0E" TargetMode="External"/><Relationship Id="rId1984" Type="http://schemas.openxmlformats.org/officeDocument/2006/relationships/hyperlink" Target="consultantplus://offline/ref=CA115D90ABD4F3B2D3A5F7B0E64C880D526B98D2F7BE55499BA5026786C0D34B38D7BEBE00ACA3AC59E9B32E0C0C3D5FDCA553FE498957n1r5E" TargetMode="External"/><Relationship Id="rId69" Type="http://schemas.openxmlformats.org/officeDocument/2006/relationships/hyperlink" Target="consultantplus://offline/ref=D12DE6E9BDC95D44CCBB52C33898B1E5071BF1F63BD631987D1188491D3FAC2C3A8E2411D3E62D92774D753589FC686FC2D0E125314FEE59m5r6E" TargetMode="External"/><Relationship Id="rId1637" Type="http://schemas.openxmlformats.org/officeDocument/2006/relationships/hyperlink" Target="consultantplus://offline/ref=CA115D90ABD4F3B2D3A5F7B0E64C880D59609AD3F3B2084393FC0E6581CF8C5C3F9EB2BF00ACA7A050B6B63B1D54315BC7BB52E1558B5513nCr0E" TargetMode="External"/><Relationship Id="rId1844" Type="http://schemas.openxmlformats.org/officeDocument/2006/relationships/hyperlink" Target="consultantplus://offline/ref=CA115D90ABD4F3B2D3A5F7B0E64C880D596493D5F7B4084393FC0E6581CF8C5C3F9EB2BF00ACA6A753B6B63B1D54315BC7BB52E1558B5513nCr0E" TargetMode="External"/><Relationship Id="rId1704" Type="http://schemas.openxmlformats.org/officeDocument/2006/relationships/hyperlink" Target="consultantplus://offline/ref=CA115D90ABD4F3B2D3A5F7B0E64C880D5E6698D5F1B5084393FC0E6581CF8C5C3F9EB2BF00ACA6A651B6B63B1D54315BC7BB52E1558B5513nCr0E" TargetMode="External"/><Relationship Id="rId285" Type="http://schemas.openxmlformats.org/officeDocument/2006/relationships/hyperlink" Target="consultantplus://offline/ref=D12DE6E9BDC95D44CCBB52C33898B1E5021DF4F634D631987D1188491D3FAC2C3A8E2411D3E62E92744D753589FC686FC2D0E125314FEE59m5r6E" TargetMode="External"/><Relationship Id="rId1911" Type="http://schemas.openxmlformats.org/officeDocument/2006/relationships/hyperlink" Target="consultantplus://offline/ref=CA115D90ABD4F3B2D3A5F7B0E64C880D5B6B9AD3F3BC084393FC0E6581CF8C5C3F9EB2BF00ACA7A755B6B63B1D54315BC7BB52E1558B5513nCr0E" TargetMode="External"/><Relationship Id="rId492" Type="http://schemas.openxmlformats.org/officeDocument/2006/relationships/hyperlink" Target="consultantplus://offline/ref=D12DE6E9BDC95D44CCBB52C33898B1E5041DF6F834D631987D1188491D3FAC2C3A8E2411D3E62D91794D753589FC686FC2D0E125314FEE59m5r6E" TargetMode="External"/><Relationship Id="rId797" Type="http://schemas.openxmlformats.org/officeDocument/2006/relationships/hyperlink" Target="consultantplus://offline/ref=D12DE6E9BDC95D44CCBB52C33898B1E5051FF3F23BDB31987D1188491D3FAC2C3A8E2411D3E62D92714D753589FC686FC2D0E125314FEE59m5r6E" TargetMode="External"/><Relationship Id="rId145" Type="http://schemas.openxmlformats.org/officeDocument/2006/relationships/hyperlink" Target="consultantplus://offline/ref=D12DE6E9BDC95D44CCBB52C33898B1E5021DF4F634D631987D1188491D3FAC2C3A8E2411D3E62993714D753589FC686FC2D0E125314FEE59m5r6E" TargetMode="External"/><Relationship Id="rId352" Type="http://schemas.openxmlformats.org/officeDocument/2006/relationships/hyperlink" Target="consultantplus://offline/ref=D12DE6E9BDC95D44CCBB52C33898B1E50514F6F832D631987D1188491D3FAC2C3A8E2414D8B27CD4254B2061D3A96470C5CEE3m2r0E" TargetMode="External"/><Relationship Id="rId1287" Type="http://schemas.openxmlformats.org/officeDocument/2006/relationships/hyperlink" Target="consultantplus://offline/ref=D12DE6E9BDC95D44CCBB52C33898B1E5021AF0F136D531987D1188491D3FAC2C288E7C1DD2E3339071582364CFmArDE" TargetMode="External"/><Relationship Id="rId2033" Type="http://schemas.openxmlformats.org/officeDocument/2006/relationships/hyperlink" Target="consultantplus://offline/ref=CA115D90ABD4F3B2D3A5F7B0E64C880D586B9AD6F5B3084393FC0E6581CF8C5C3F9EB2BF00ACA7A152B6B63B1D54315BC7BB52E1558B5513nCr0E" TargetMode="External"/><Relationship Id="rId212" Type="http://schemas.openxmlformats.org/officeDocument/2006/relationships/hyperlink" Target="consultantplus://offline/ref=D12DE6E9BDC95D44CCBB52C33898B1E5051BF0F33BD631987D1188491D3FAC2C3A8E2411D3E62D96764D753589FC686FC2D0E125314FEE59m5r6E" TargetMode="External"/><Relationship Id="rId657" Type="http://schemas.openxmlformats.org/officeDocument/2006/relationships/hyperlink" Target="consultantplus://offline/ref=D12DE6E9BDC95D44CCBB52C33898B1E5021CF6F034DB31987D1188491D3FAC2C3A8E2411D3E62C93774D753589FC686FC2D0E125314FEE59m5r6E" TargetMode="External"/><Relationship Id="rId864" Type="http://schemas.openxmlformats.org/officeDocument/2006/relationships/hyperlink" Target="consultantplus://offline/ref=D12DE6E9BDC95D44CCBB52C33898B1E50719F0F733D131987D1188491D3FAC2C3A8E2411D3E62D94774D753589FC686FC2D0E125314FEE59m5r6E" TargetMode="External"/><Relationship Id="rId1494" Type="http://schemas.openxmlformats.org/officeDocument/2006/relationships/hyperlink" Target="consultantplus://offline/ref=CA115D90ABD4F3B2D3A5F7B0E64C880D58609DD1F2B6084393FC0E6581CF8C5C3F9EB2BF00ACA7A75AB6B63B1D54315BC7BB52E1558B5513nCr0E" TargetMode="External"/><Relationship Id="rId1799" Type="http://schemas.openxmlformats.org/officeDocument/2006/relationships/hyperlink" Target="consultantplus://offline/ref=CA115D90ABD4F3B2D3A5F2BFE54C880D5F629BD2FCBE55499BA5026786C0D359388FB2BF05B2A7A54CBFE268n5rDE" TargetMode="External"/><Relationship Id="rId517" Type="http://schemas.openxmlformats.org/officeDocument/2006/relationships/hyperlink" Target="consultantplus://offline/ref=D12DE6E9BDC95D44CCBB52C33898B1E5041DF6F834D631987D1188491D3FAC2C3A8E2411D3E62D95784D753589FC686FC2D0E125314FEE59m5r6E" TargetMode="External"/><Relationship Id="rId724" Type="http://schemas.openxmlformats.org/officeDocument/2006/relationships/hyperlink" Target="consultantplus://offline/ref=D12DE6E9BDC95D44CCBB52C33898B1E5021DF4F637D631987D1188491D3FAC2C3A8E2411D3E62D95714D753589FC686FC2D0E125314FEE59m5r6E" TargetMode="External"/><Relationship Id="rId931" Type="http://schemas.openxmlformats.org/officeDocument/2006/relationships/hyperlink" Target="consultantplus://offline/ref=D12DE6E9BDC95D44CCBB52C33898B1E50118F0F433D96C927548844B1A30F33B3DC72810D3E629947B12702098A4646BD9CEE03A2D4DECm5rFE" TargetMode="External"/><Relationship Id="rId1147" Type="http://schemas.openxmlformats.org/officeDocument/2006/relationships/hyperlink" Target="consultantplus://offline/ref=D12DE6E9BDC95D44CCBB52C33898B1E5051BF0F33BD031987D1188491D3FAC2C3A8E2414D0ED79C134132C65C8B7656FD9CCE126m2rBE" TargetMode="External"/><Relationship Id="rId1354" Type="http://schemas.openxmlformats.org/officeDocument/2006/relationships/hyperlink" Target="consultantplus://offline/ref=CA115D90ABD4F3B2D3A5F7B0E64C880D5B6B99D5FCB2084393FC0E6581CF8C5C3F9EB2BF00ACA7A45AB6B63B1D54315BC7BB52E1558B5513nCr0E" TargetMode="External"/><Relationship Id="rId1561" Type="http://schemas.openxmlformats.org/officeDocument/2006/relationships/hyperlink" Target="consultantplus://offline/ref=CA115D90ABD4F3B2D3A5F7B0E64C880D596492D3FDB6084393FC0E6581CF8C5C3F9EB2B701A7F3F516E8EF6B5C1F3C5BDCA752E2n4rFE" TargetMode="External"/><Relationship Id="rId60" Type="http://schemas.openxmlformats.org/officeDocument/2006/relationships/hyperlink" Target="consultantplus://offline/ref=D12DE6E9BDC95D44CCBB52C33898B1E5021DF4F634D631987D1188491D3FAC2C3A8E2411D3E62E90784D753589FC686FC2D0E125314FEE59m5r6E" TargetMode="External"/><Relationship Id="rId1007" Type="http://schemas.openxmlformats.org/officeDocument/2006/relationships/hyperlink" Target="consultantplus://offline/ref=D12DE6E9BDC95D44CCBB52C33898B1E50219F7F330DB31987D1188491D3FAC2C3A8E2413D4EF26C421027469CCAC7B6EC6D0E3242Dm4r9E" TargetMode="External"/><Relationship Id="rId1214" Type="http://schemas.openxmlformats.org/officeDocument/2006/relationships/hyperlink" Target="consultantplus://offline/ref=D12DE6E9BDC95D44CCBB52C33898B1E5021CF2F234DA31987D1188491D3FAC2C3A8E2411D3E62C93704D753589FC686FC2D0E125314FEE59m5r6E" TargetMode="External"/><Relationship Id="rId1421" Type="http://schemas.openxmlformats.org/officeDocument/2006/relationships/hyperlink" Target="consultantplus://offline/ref=CA115D90ABD4F3B2D3A5F7B0E64C880D5E6799D2F6BC084393FC0E6581CF8C5C3F9EB2B808ABACF003F9B7675804225AC3BB50E049n8rDE" TargetMode="External"/><Relationship Id="rId1659" Type="http://schemas.openxmlformats.org/officeDocument/2006/relationships/hyperlink" Target="consultantplus://offline/ref=CA115D90ABD4F3B2D3A5F7B0E64C880D59609AD3F3B2084393FC0E6581CF8C5C3F9EB2BF00ACA7A356B6B63B1D54315BC7BB52E1558B5513nCr0E" TargetMode="External"/><Relationship Id="rId1866" Type="http://schemas.openxmlformats.org/officeDocument/2006/relationships/hyperlink" Target="consultantplus://offline/ref=CA115D90ABD4F3B2D3A5F7B0E64C880D596493D5F7B4084393FC0E6581CF8C5C3F9EB2BF00ACA6A351B6B63B1D54315BC7BB52E1558B5513nCr0E" TargetMode="External"/><Relationship Id="rId1519" Type="http://schemas.openxmlformats.org/officeDocument/2006/relationships/hyperlink" Target="consultantplus://offline/ref=CA115D90ABD4F3B2D3A5F7B0E64C880D59619CD9F2B4084393FC0E6581CF8C5C3F9EB2BF00ACA7A553B6B63B1D54315BC7BB52E1558B5513nCr0E" TargetMode="External"/><Relationship Id="rId1726" Type="http://schemas.openxmlformats.org/officeDocument/2006/relationships/hyperlink" Target="consultantplus://offline/ref=CA115D90ABD4F3B2D3A5F7B0E64C880D5E6698D5F1B5084393FC0E6581CF8C5C3F9EB2BF00ACA5A257B6B63B1D54315BC7BB52E1558B5513nCr0E" TargetMode="External"/><Relationship Id="rId1933" Type="http://schemas.openxmlformats.org/officeDocument/2006/relationships/hyperlink" Target="consultantplus://offline/ref=CA115D90ABD4F3B2D3A5F7B0E64C880D59609DD0F0B3084393FC0E6581CF8C5C3F9EB2BF00ACA7A650B6B63B1D54315BC7BB52E1558B5513nCr0E" TargetMode="External"/><Relationship Id="rId18" Type="http://schemas.openxmlformats.org/officeDocument/2006/relationships/hyperlink" Target="consultantplus://offline/ref=D12DE6E9BDC95D44CCBB52C33898B1E5021DF4F634D631987D1188491D3FAC2C3A8E2411D3E62E95744D753589FC686FC2D0E125314FEE59m5r6E" TargetMode="External"/><Relationship Id="rId167" Type="http://schemas.openxmlformats.org/officeDocument/2006/relationships/hyperlink" Target="consultantplus://offline/ref=D12DE6E9BDC95D44CCBB52C33898B1E5021CF5F73BD131987D1188491D3FAC2C3A8E2411D3E62D95724D753589FC686FC2D0E125314FEE59m5r6E" TargetMode="External"/><Relationship Id="rId374" Type="http://schemas.openxmlformats.org/officeDocument/2006/relationships/hyperlink" Target="consultantplus://offline/ref=D12DE6E9BDC95D44CCBB52C33898B1E50714F0F831D631987D1188491D3FAC2C3A8E2418D8B27CD4254B2061D3A96470C5CEE3m2r0E" TargetMode="External"/><Relationship Id="rId581" Type="http://schemas.openxmlformats.org/officeDocument/2006/relationships/hyperlink" Target="consultantplus://offline/ref=D12DE6E9BDC95D44CCBB52C33898B1E5051DF5F735D531987D1188491D3FAC2C3A8E2411D3E62D92794D753589FC686FC2D0E125314FEE59m5r6E" TargetMode="External"/><Relationship Id="rId2055" Type="http://schemas.openxmlformats.org/officeDocument/2006/relationships/hyperlink" Target="consultantplus://offline/ref=CA115D90ABD4F3B2D3A5F7B0E64C880D5E649FD2F0B4084393FC0E6581CF8C5C2D9EEAB301A9B9A453A3E06A5Bn0r5E" TargetMode="External"/><Relationship Id="rId234" Type="http://schemas.openxmlformats.org/officeDocument/2006/relationships/hyperlink" Target="consultantplus://offline/ref=D12DE6E9BDC95D44CCBB52C33898B1E5051BF0F33BD631987D1188491D3FAC2C3A8E2411D3E62F93754D753589FC686FC2D0E125314FEE59m5r6E" TargetMode="External"/><Relationship Id="rId679" Type="http://schemas.openxmlformats.org/officeDocument/2006/relationships/hyperlink" Target="consultantplus://offline/ref=D12DE6E9BDC95D44CCBB52C33898B1E50518F7F732D231987D1188491D3FAC2C3A8E2411D3E62D92704D753589FC686FC2D0E125314FEE59m5r6E" TargetMode="External"/><Relationship Id="rId886" Type="http://schemas.openxmlformats.org/officeDocument/2006/relationships/hyperlink" Target="consultantplus://offline/ref=D12DE6E9BDC95D44CCBB52C33898B1E50719F0F733D131987D1188491D3FAC2C3A8E2411D3E62C92754D753589FC686FC2D0E125314FEE59m5r6E" TargetMode="External"/><Relationship Id="rId2" Type="http://schemas.openxmlformats.org/officeDocument/2006/relationships/settings" Target="settings.xml"/><Relationship Id="rId441" Type="http://schemas.openxmlformats.org/officeDocument/2006/relationships/hyperlink" Target="consultantplus://offline/ref=D12DE6E9BDC95D44CCBB52C33898B1E5021DF4F634D631987D1188491D3FAC2C3A8E2411D3E62F95714D753589FC686FC2D0E125314FEE59m5r6E" TargetMode="External"/><Relationship Id="rId539" Type="http://schemas.openxmlformats.org/officeDocument/2006/relationships/hyperlink" Target="consultantplus://offline/ref=D12DE6E9BDC95D44CCBB52C33898B1E5041DF6F834D631987D1188491D3FAC2C3A8E2411D3E62D98734D753589FC686FC2D0E125314FEE59m5r6E" TargetMode="External"/><Relationship Id="rId746" Type="http://schemas.openxmlformats.org/officeDocument/2006/relationships/hyperlink" Target="consultantplus://offline/ref=D12DE6E9BDC95D44CCBB52C33898B1E5021DF4F637D631987D1188491D3FAC2C3A8E2411D3E62C97724D753589FC686FC2D0E125314FEE59m5r6E" TargetMode="External"/><Relationship Id="rId1071" Type="http://schemas.openxmlformats.org/officeDocument/2006/relationships/hyperlink" Target="consultantplus://offline/ref=D12DE6E9BDC95D44CCBB52C33898B1E5051BF0F33BD031987D1188491D3FAC2C3A8E2411D3E62C90784D753589FC686FC2D0E125314FEE59m5r6E" TargetMode="External"/><Relationship Id="rId1169" Type="http://schemas.openxmlformats.org/officeDocument/2006/relationships/hyperlink" Target="consultantplus://offline/ref=D12DE6E9BDC95D44CCBB52C33898B1E5051BF0F33BD031987D1188491D3FAC2C3A8E2411D3E62D97724D753589FC686FC2D0E125314FEE59m5r6E" TargetMode="External"/><Relationship Id="rId1376" Type="http://schemas.openxmlformats.org/officeDocument/2006/relationships/hyperlink" Target="consultantplus://offline/ref=CA115D90ABD4F3B2D3A5F7B0E64C880D5E639AD7F1B1084393FC0E6581CF8C5C3F9EB2BF00ACA7A653B6B63B1D54315BC7BB52E1558B5513nCr0E" TargetMode="External"/><Relationship Id="rId1583" Type="http://schemas.openxmlformats.org/officeDocument/2006/relationships/hyperlink" Target="consultantplus://offline/ref=CA115D90ABD4F3B2D3A5F7B0E64C880D5D669DD7FCBE55499BA5026786C0D34B38D7BEBE00ACA4A559E9B32E0C0C3D5FDCA553FE498957n1r5E" TargetMode="External"/><Relationship Id="rId301" Type="http://schemas.openxmlformats.org/officeDocument/2006/relationships/hyperlink" Target="consultantplus://offline/ref=D12DE6E9BDC95D44CCBB52C33898B1E5021DF4F634D631987D1188491D3FAC2C3A8E2411D3E62F99744D753589FC686FC2D0E125314FEE59m5r6E" TargetMode="External"/><Relationship Id="rId953" Type="http://schemas.openxmlformats.org/officeDocument/2006/relationships/hyperlink" Target="consultantplus://offline/ref=D12DE6E9BDC95D44CCBB52C33898B1E50014FCF43884669A2C44864C156FE43C74CB2910D3E52C9B24176531C0A86070C7CFFF262F4FmErAE" TargetMode="External"/><Relationship Id="rId1029" Type="http://schemas.openxmlformats.org/officeDocument/2006/relationships/hyperlink" Target="consultantplus://offline/ref=D12DE6E9BDC95D44CCBB52C33898B1E5041CF2F734D431987D1188491D3FAC2C3A8E2411D3E62D94774D753589FC686FC2D0E125314FEE59m5r6E" TargetMode="External"/><Relationship Id="rId1236" Type="http://schemas.openxmlformats.org/officeDocument/2006/relationships/hyperlink" Target="consultantplus://offline/ref=D12DE6E9BDC95D44CCBB52C33898B1E5021CF2F234DA31987D1188491D3FAC2C3A8E2411D3E62C98734D753589FC686FC2D0E125314FEE59m5r6E" TargetMode="External"/><Relationship Id="rId1790" Type="http://schemas.openxmlformats.org/officeDocument/2006/relationships/hyperlink" Target="consultantplus://offline/ref=CA115D90ABD4F3B2D3A5F7B0E64C880D596493D5F7B4084393FC0E6581CF8C5C3F9EB2BF00ACA7AD54B6B63B1D54315BC7BB52E1558B5513nCr0E" TargetMode="External"/><Relationship Id="rId1888" Type="http://schemas.openxmlformats.org/officeDocument/2006/relationships/hyperlink" Target="consultantplus://offline/ref=CA115D90ABD4F3B2D3A5F7B0E64C880D596493D5F7B4084393FC0E6581CF8C5C3F9EB2BB02A7F3F516E8EF6B5C1F3C5BDCA752E2n4rFE" TargetMode="External"/><Relationship Id="rId82" Type="http://schemas.openxmlformats.org/officeDocument/2006/relationships/hyperlink" Target="consultantplus://offline/ref=D12DE6E9BDC95D44CCBB52C33898B1E5071BF1F63BD631987D1188491D3FAC2C3A8E2411D3E62C90704D753589FC686FC2D0E125314FEE59m5r6E" TargetMode="External"/><Relationship Id="rId606" Type="http://schemas.openxmlformats.org/officeDocument/2006/relationships/hyperlink" Target="consultantplus://offline/ref=D12DE6E9BDC95D44CCBB52C33898B1E5051DF5F735D531987D1188491D3FAC2C3A8E2411D3E62C99724D753589FC686FC2D0E125314FEE59m5r6E" TargetMode="External"/><Relationship Id="rId813" Type="http://schemas.openxmlformats.org/officeDocument/2006/relationships/hyperlink" Target="consultantplus://offline/ref=D12DE6E9BDC95D44CCBB52C33898B1E5051FF3F23BDB31987D1188491D3FAC2C3A8E2411D3E62C91774D753589FC686FC2D0E125314FEE59m5r6E" TargetMode="External"/><Relationship Id="rId1443" Type="http://schemas.openxmlformats.org/officeDocument/2006/relationships/hyperlink" Target="consultantplus://offline/ref=CA115D90ABD4F3B2D3A5F7B0E64C880D5E6799D2F6BC084393FC0E6581CF8C5C3F9EB2BA04ABACF003F9B7675804225AC3BB50E049n8rDE" TargetMode="External"/><Relationship Id="rId1650" Type="http://schemas.openxmlformats.org/officeDocument/2006/relationships/hyperlink" Target="consultantplus://offline/ref=CA115D90ABD4F3B2D3A5F7B0E64C880D59609AD3F3B2084393FC0E6581CF8C5C3F9EB2BF00ACA7A15AB6B63B1D54315BC7BB52E1558B5513nCr0E" TargetMode="External"/><Relationship Id="rId1748" Type="http://schemas.openxmlformats.org/officeDocument/2006/relationships/hyperlink" Target="consultantplus://offline/ref=CA115D90ABD4F3B2D3A5F7B0E64C880D596493D5F7B4084393FC0E6581CF8C5C3F9EB2BF00ACA7A75AB6B63B1D54315BC7BB52E1558B5513nCr0E" TargetMode="External"/><Relationship Id="rId1303" Type="http://schemas.openxmlformats.org/officeDocument/2006/relationships/hyperlink" Target="consultantplus://offline/ref=D12DE6E9BDC95D44CCBB52C33898B1E50219F7F330DB31987D1188491D3FAC2C3A8E2414D4E426C421027469CCAC7B6EC6D0E3242Dm4r9E" TargetMode="External"/><Relationship Id="rId1510" Type="http://schemas.openxmlformats.org/officeDocument/2006/relationships/hyperlink" Target="consultantplus://offline/ref=CA115D90ABD4F3B2D3A5F7B0E64C880D59619DD2F6BD084393FC0E6581CF8C5C3F9EB2BF00ACA7A255B6B63B1D54315BC7BB52E1558B5513nCr0E" TargetMode="External"/><Relationship Id="rId1955" Type="http://schemas.openxmlformats.org/officeDocument/2006/relationships/hyperlink" Target="consultantplus://offline/ref=CA115D90ABD4F3B2D3A5F7B0E64C880D526B98D2F7BE55499BA5026786C0D34B38D7BEBE00ACA5A559E9B32E0C0C3D5FDCA553FE498957n1r5E" TargetMode="External"/><Relationship Id="rId1608" Type="http://schemas.openxmlformats.org/officeDocument/2006/relationships/hyperlink" Target="consultantplus://offline/ref=CA115D90ABD4F3B2D3A5F7B0E64C880D5E629BD2F1B3084393FC0E6581CF8C5C3F9EB2BF00ACA7A454B6B63B1D54315BC7BB52E1558B5513nCr0E" TargetMode="External"/><Relationship Id="rId1815" Type="http://schemas.openxmlformats.org/officeDocument/2006/relationships/hyperlink" Target="consultantplus://offline/ref=CA115D90ABD4F3B2D3A5F7B0E64C880D596493D5F7B4084393FC0E6581CF8C5C3F9EB2B606A7F3F516E8EF6B5C1F3C5BDCA752E2n4rFE" TargetMode="External"/><Relationship Id="rId189" Type="http://schemas.openxmlformats.org/officeDocument/2006/relationships/hyperlink" Target="consultantplus://offline/ref=D12DE6E9BDC95D44CCBB52C33898B1E5051BF0F33BD631987D1188491D3FAC2C3A8E2411D3E62C99784D753589FC686FC2D0E125314FEE59m5r6E" TargetMode="External"/><Relationship Id="rId396" Type="http://schemas.openxmlformats.org/officeDocument/2006/relationships/hyperlink" Target="consultantplus://offline/ref=D12DE6E9BDC95D44CCBB52C33898B1E5021DF4F634D631987D1188491D3FAC2C3A8E2411D3E62E91784D753589FC686FC2D0E125314FEE59m5r6E" TargetMode="External"/><Relationship Id="rId256" Type="http://schemas.openxmlformats.org/officeDocument/2006/relationships/hyperlink" Target="consultantplus://offline/ref=D12DE6E9BDC95D44CCBB52C33898B1E5051BF0F33BD631987D1188491D3FAC2C3A8E2411D3E62C90794D753589FC686FC2D0E125314FEE59m5r6E" TargetMode="External"/><Relationship Id="rId463" Type="http://schemas.openxmlformats.org/officeDocument/2006/relationships/hyperlink" Target="consultantplus://offline/ref=D12DE6E9BDC95D44CCBB52C33898B1E5021DF4F634D631987D1188491D3FAC2C3A8E2411D3E62E98754D753589FC686FC2D0E125314FEE59m5r6E" TargetMode="External"/><Relationship Id="rId670" Type="http://schemas.openxmlformats.org/officeDocument/2006/relationships/hyperlink" Target="consultantplus://offline/ref=D12DE6E9BDC95D44CCBB52C33898B1E5021CF6F034DB31987D1188491D3FAC2C3A8E2411D3E62C96764D753589FC686FC2D0E125314FEE59m5r6E" TargetMode="External"/><Relationship Id="rId1093" Type="http://schemas.openxmlformats.org/officeDocument/2006/relationships/hyperlink" Target="consultantplus://offline/ref=D12DE6E9BDC95D44CCBB52C33898B1E5051BF0F33BD031987D1188491D3FAC2C3A8E2411D3E62C97774D753589FC686FC2D0E125314FEE59m5r6E" TargetMode="External"/><Relationship Id="rId116" Type="http://schemas.openxmlformats.org/officeDocument/2006/relationships/hyperlink" Target="consultantplus://offline/ref=D12DE6E9BDC95D44CCBB52C33898B1E5051BF0F33BD031987D1188491D3FAC2C3A8E2411D3E62994714D753589FC686FC2D0E125314FEE59m5r6E" TargetMode="External"/><Relationship Id="rId323" Type="http://schemas.openxmlformats.org/officeDocument/2006/relationships/hyperlink" Target="consultantplus://offline/ref=D12DE6E9BDC95D44CCBB52C33898B1E50219F7F330DB31987D1188491D3FAC2C3A8E2414D6E526C421027469CCAC7B6EC6D0E3242Dm4r9E" TargetMode="External"/><Relationship Id="rId530" Type="http://schemas.openxmlformats.org/officeDocument/2006/relationships/hyperlink" Target="consultantplus://offline/ref=D12DE6E9BDC95D44CCBB52C33898B1E5041DF6F834D631987D1188491D3FAC2C3A8E2411D3E62D97754D753589FC686FC2D0E125314FEE59m5r6E" TargetMode="External"/><Relationship Id="rId768" Type="http://schemas.openxmlformats.org/officeDocument/2006/relationships/hyperlink" Target="consultantplus://offline/ref=D12DE6E9BDC95D44CCBB52C33898B1E5021DFCF130D031987D1188491D3FAC2C3A8E2411D3E62D94754D753589FC686FC2D0E125314FEE59m5r6E" TargetMode="External"/><Relationship Id="rId975" Type="http://schemas.openxmlformats.org/officeDocument/2006/relationships/hyperlink" Target="consultantplus://offline/ref=D12DE6E9BDC95D44CCBB52C33898B1E5041CF6F332D031987D1188491D3FAC2C3A8E2411D3E62D93734D753589FC686FC2D0E125314FEE59m5r6E" TargetMode="External"/><Relationship Id="rId1160" Type="http://schemas.openxmlformats.org/officeDocument/2006/relationships/hyperlink" Target="consultantplus://offline/ref=D12DE6E9BDC95D44CCBB52C33898B1E5051BF0F33BD031987D1188491D3FAC2C3A8E2411D3E62E96744D753589FC686FC2D0E125314FEE59m5r6E" TargetMode="External"/><Relationship Id="rId1398" Type="http://schemas.openxmlformats.org/officeDocument/2006/relationships/hyperlink" Target="consultantplus://offline/ref=CA115D90ABD4F3B2D3A5F7B0E64C880D59619FD9F6B6084393FC0E6581CF8C5C3F9EB2BF00ACA7A552B6B63B1D54315BC7BB52E1558B5513nCr0E" TargetMode="External"/><Relationship Id="rId2004" Type="http://schemas.openxmlformats.org/officeDocument/2006/relationships/hyperlink" Target="consultantplus://offline/ref=CA115D90ABD4F3B2D3A5F7B0E64C880D59619CD6F1BC084393FC0E6581CF8C5C3F9EB2BF00ACA7A352B6B63B1D54315BC7BB52E1558B5513nCr0E" TargetMode="External"/><Relationship Id="rId628" Type="http://schemas.openxmlformats.org/officeDocument/2006/relationships/hyperlink" Target="consultantplus://offline/ref=D12DE6E9BDC95D44CCBB52C33898B1E5051DF5F735D531987D1188491D3FAC2C3A8E2411D3E62F95794D753589FC686FC2D0E125314FEE59m5r6E" TargetMode="External"/><Relationship Id="rId835" Type="http://schemas.openxmlformats.org/officeDocument/2006/relationships/hyperlink" Target="consultantplus://offline/ref=D12DE6E9BDC95D44CCBB52C33898B1E5021CF5F630D731987D1188491D3FAC2C3A8E2411D3E62D92754D753589FC686FC2D0E125314FEE59m5r6E" TargetMode="External"/><Relationship Id="rId1258" Type="http://schemas.openxmlformats.org/officeDocument/2006/relationships/hyperlink" Target="consultantplus://offline/ref=D12DE6E9BDC95D44CCBB52C33898B1E5021CF2F234DA31987D1188491D3FAC2C3A8E2411D3E62F94774D753589FC686FC2D0E125314FEE59m5r6E" TargetMode="External"/><Relationship Id="rId1465" Type="http://schemas.openxmlformats.org/officeDocument/2006/relationships/hyperlink" Target="consultantplus://offline/ref=CA115D90ABD4F3B2D3A5F7B0E64C880D5E6799D2F6BC084393FC0E6581CF8C5C3F9EB2BC00AEACF003F9B7675804225AC3BB50E049n8rDE" TargetMode="External"/><Relationship Id="rId1672" Type="http://schemas.openxmlformats.org/officeDocument/2006/relationships/hyperlink" Target="consultantplus://offline/ref=CA115D90ABD4F3B2D3A5F7B0E64C880D586B98D9F6B0084393FC0E6581CF8C5C3F9EB2BF00ACA7A652B6B63B1D54315BC7BB52E1558B5513nCr0E" TargetMode="External"/><Relationship Id="rId1020" Type="http://schemas.openxmlformats.org/officeDocument/2006/relationships/hyperlink" Target="consultantplus://offline/ref=D12DE6E9BDC95D44CCBB52C33898B1E5041CF2F734D431987D1188491D3FAC2C3A8E2411D3E62D93794D753589FC686FC2D0E125314FEE59m5r6E" TargetMode="External"/><Relationship Id="rId1118" Type="http://schemas.openxmlformats.org/officeDocument/2006/relationships/hyperlink" Target="consultantplus://offline/ref=D12DE6E9BDC95D44CCBB52C33898B1E5051BF0F33BD031987D1188491D3FAC2C3A8E2411D3E62F97754D753589FC686FC2D0E125314FEE59m5r6E" TargetMode="External"/><Relationship Id="rId1325" Type="http://schemas.openxmlformats.org/officeDocument/2006/relationships/hyperlink" Target="consultantplus://offline/ref=D12DE6E9BDC95D44CCBB52C33898B1E50715F7F43AD531987D1188491D3FAC2C3A8E2411D3E62D94714D753589FC686FC2D0E125314FEE59m5r6E" TargetMode="External"/><Relationship Id="rId1532" Type="http://schemas.openxmlformats.org/officeDocument/2006/relationships/hyperlink" Target="consultantplus://offline/ref=CA115D90ABD4F3B2D3A5F7B0E64C880D5E639AD7F2B1084393FC0E6581CF8C5C3F9EB2BF00ACA3A056B6B63B1D54315BC7BB52E1558B5513nCr0E" TargetMode="External"/><Relationship Id="rId1977" Type="http://schemas.openxmlformats.org/officeDocument/2006/relationships/hyperlink" Target="consultantplus://offline/ref=CA115D90ABD4F3B2D3A5F7B0E64C880D526B98D2F7BE55499BA5026786C0D34B38D7BEBE00ACA4A659E9B32E0C0C3D5FDCA553FE498957n1r5E" TargetMode="External"/><Relationship Id="rId902" Type="http://schemas.openxmlformats.org/officeDocument/2006/relationships/hyperlink" Target="consultantplus://offline/ref=D12DE6E9BDC95D44CCBB52C33898B1E50719F0F733D131987D1188491D3FAC2C3A8E2416D7ED79C134132C65C8B7656FD9CCE126m2rBE" TargetMode="External"/><Relationship Id="rId1837" Type="http://schemas.openxmlformats.org/officeDocument/2006/relationships/hyperlink" Target="consultantplus://offline/ref=CA115D90ABD4F3B2D3A5F7B0E64C880D596493D5F7B4084393FC0E6581CF8C5C3F9EB2B903A7F3F516E8EF6B5C1F3C5BDCA752E2n4rFE" TargetMode="External"/><Relationship Id="rId31" Type="http://schemas.openxmlformats.org/officeDocument/2006/relationships/hyperlink" Target="consultantplus://offline/ref=D12DE6E9BDC95D44CCBB52C33898B1E5021DF4F634D631987D1188491D3FAC2C3A8E2411D3E62C91734D753589FC686FC2D0E125314FEE59m5r6E" TargetMode="External"/><Relationship Id="rId180" Type="http://schemas.openxmlformats.org/officeDocument/2006/relationships/hyperlink" Target="consultantplus://offline/ref=D12DE6E9BDC95D44CCBB52C33898B1E5051BF0F33BD631987D1188491D3FAC2C3A8E2411D3E62F92774D753589FC686FC2D0E125314FEE59m5r6E" TargetMode="External"/><Relationship Id="rId278" Type="http://schemas.openxmlformats.org/officeDocument/2006/relationships/hyperlink" Target="consultantplus://offline/ref=D12DE6E9BDC95D44CCBB52C33898B1E5021DF4F634D631987D1188491D3FAC2C3A8E2411D3E62F91734D753589FC686FC2D0E125314FEE59m5r6E" TargetMode="External"/><Relationship Id="rId1904" Type="http://schemas.openxmlformats.org/officeDocument/2006/relationships/hyperlink" Target="consultantplus://offline/ref=CA115D90ABD4F3B2D3A5F7B0E64C880D5B6B9AD3F3BC084393FC0E6581CF8C5C3F9EB2BF00ACA7A755B6B63B1D54315BC7BB52E1558B5513nCr0E" TargetMode="External"/><Relationship Id="rId485" Type="http://schemas.openxmlformats.org/officeDocument/2006/relationships/hyperlink" Target="consultantplus://offline/ref=D12DE6E9BDC95D44CCBB52C33898B1E5051CF3F837D031987D1188491D3FAC2C3A8E2411D3E62D94764D753589FC686FC2D0E125314FEE59m5r6E" TargetMode="External"/><Relationship Id="rId692" Type="http://schemas.openxmlformats.org/officeDocument/2006/relationships/hyperlink" Target="consultantplus://offline/ref=D12DE6E9BDC95D44CCBB52C33898B1E50219F7F330DB31987D1188491D3FAC2C3A8E2415D7E626C421027469CCAC7B6EC6D0E3242Dm4r9E" TargetMode="External"/><Relationship Id="rId138" Type="http://schemas.openxmlformats.org/officeDocument/2006/relationships/hyperlink" Target="consultantplus://offline/ref=D12DE6E9BDC95D44CCBB52C33898B1E5021DF4F634D631987D1188491D3FAC2C3A8E2411D3E62F92734D753589FC686FC2D0E125314FEE59m5r6E" TargetMode="External"/><Relationship Id="rId345" Type="http://schemas.openxmlformats.org/officeDocument/2006/relationships/hyperlink" Target="consultantplus://offline/ref=D12DE6E9BDC95D44CCBB52C33898B1E50514F6F832D631987D1188491D3FAC2C3A8E2411D3E62D91784D753589FC686FC2D0E125314FEE59m5r6E" TargetMode="External"/><Relationship Id="rId552" Type="http://schemas.openxmlformats.org/officeDocument/2006/relationships/hyperlink" Target="consultantplus://offline/ref=D12DE6E9BDC95D44CCBB52C33898B1E5041DF6F834D631987D1188491D3FAC2C3A8E2411D3E62D99764D753589FC686FC2D0E125314FEE59m5r6E" TargetMode="External"/><Relationship Id="rId997" Type="http://schemas.openxmlformats.org/officeDocument/2006/relationships/hyperlink" Target="consultantplus://offline/ref=D12DE6E9BDC95D44CCBB52C33898B1E50219F7F330DB31987D1188491D3FAC2C3A8E2413D4EF26C421027469CCAC7B6EC6D0E3242Dm4r9E" TargetMode="External"/><Relationship Id="rId1182" Type="http://schemas.openxmlformats.org/officeDocument/2006/relationships/hyperlink" Target="consultantplus://offline/ref=D12DE6E9BDC95D44CCBB52C33898B1E5021CF2F234DA31987D1188491D3FAC2C3A8E2411D3E62D96794D753589FC686FC2D0E125314FEE59m5r6E" TargetMode="External"/><Relationship Id="rId2026" Type="http://schemas.openxmlformats.org/officeDocument/2006/relationships/hyperlink" Target="consultantplus://offline/ref=CA115D90ABD4F3B2D3A5F7B0E64C880D586B9AD6F5B3084393FC0E6581CF8C5C3F9EB2BF00ACA7A757B6B63B1D54315BC7BB52E1558B5513nCr0E" TargetMode="External"/><Relationship Id="rId205" Type="http://schemas.openxmlformats.org/officeDocument/2006/relationships/hyperlink" Target="consultantplus://offline/ref=D12DE6E9BDC95D44CCBB52C33898B1E5051BF0F33BD631987D1188491D3FAC2C3A8E2411D3E62D96714D753589FC686FC2D0E125314FEE59m5r6E" TargetMode="External"/><Relationship Id="rId412" Type="http://schemas.openxmlformats.org/officeDocument/2006/relationships/hyperlink" Target="consultantplus://offline/ref=D12DE6E9BDC95D44CCBB52C33898B1E50714F0F831D631987D1188491D3FAC2C3A8E2415D8B27CD4254B2061D3A96470C5CEE3m2r0E" TargetMode="External"/><Relationship Id="rId857" Type="http://schemas.openxmlformats.org/officeDocument/2006/relationships/hyperlink" Target="consultantplus://offline/ref=D12DE6E9BDC95D44CCBB52C33898B1E5021CF5F630D731987D1188491D3FAC2C3A8E2411D3E62D97794D753589FC686FC2D0E125314FEE59m5r6E" TargetMode="External"/><Relationship Id="rId1042" Type="http://schemas.openxmlformats.org/officeDocument/2006/relationships/hyperlink" Target="consultantplus://offline/ref=D12DE6E9BDC95D44CCBB52C33898B1E5051BF0F33BD031987D1188491D3FAC2C3A8E2411D3E62D95734D753589FC686FC2D0E125314FEE59m5r6E" TargetMode="External"/><Relationship Id="rId1487" Type="http://schemas.openxmlformats.org/officeDocument/2006/relationships/hyperlink" Target="consultantplus://offline/ref=CA115D90ABD4F3B2D3A5F7B0E64C880D58609DD1F2B6084393FC0E6581CF8C5C3F9EB2BF00ACA7A65AB6B63B1D54315BC7BB52E1558B5513nCr0E" TargetMode="External"/><Relationship Id="rId1694" Type="http://schemas.openxmlformats.org/officeDocument/2006/relationships/hyperlink" Target="consultantplus://offline/ref=CA115D90ABD4F3B2D3A5F7B0E64C880D5D6393D9F2BE55499BA5026786C0D34B38D7BEBE00ACA5A459E9B32E0C0C3D5FDCA553FE498957n1r5E" TargetMode="External"/><Relationship Id="rId717" Type="http://schemas.openxmlformats.org/officeDocument/2006/relationships/hyperlink" Target="consultantplus://offline/ref=D12DE6E9BDC95D44CCBB52C33898B1E5021DF4F637D631987D1188491D3FAC2C3A8E2411D3E62D94724D753589FC686FC2D0E125314FEE59m5r6E" TargetMode="External"/><Relationship Id="rId924" Type="http://schemas.openxmlformats.org/officeDocument/2006/relationships/hyperlink" Target="consultantplus://offline/ref=D12DE6E9BDC95D44CCBB52C33898B1E50118F0F433D96C927548844B1A30F33B3DC72810D3E62E967B12702098A4646BD9CEE03A2D4DECm5rFE" TargetMode="External"/><Relationship Id="rId1347" Type="http://schemas.openxmlformats.org/officeDocument/2006/relationships/hyperlink" Target="consultantplus://offline/ref=D12DE6E9BDC95D44CCBB52C33898B1E50715F7F43AD531987D1188491D3FAC2C3A8E2411D3E62C92744D753589FC686FC2D0E125314FEE59m5r6E" TargetMode="External"/><Relationship Id="rId1554" Type="http://schemas.openxmlformats.org/officeDocument/2006/relationships/hyperlink" Target="consultantplus://offline/ref=CA115D90ABD4F3B2D3A5F7B0E64C880D596492D3FDB6084393FC0E6581CF8C5C3F9EB2B601A7F3F516E8EF6B5C1F3C5BDCA752E2n4rFE" TargetMode="External"/><Relationship Id="rId1761" Type="http://schemas.openxmlformats.org/officeDocument/2006/relationships/hyperlink" Target="consultantplus://offline/ref=CA115D90ABD4F3B2D3A5F7B0E64C880D596493D5F7B4084393FC0E6581CF8C5C3F9EB2BF00ACA7A157B6B63B1D54315BC7BB52E1558B5513nCr0E" TargetMode="External"/><Relationship Id="rId1999" Type="http://schemas.openxmlformats.org/officeDocument/2006/relationships/hyperlink" Target="consultantplus://offline/ref=CA115D90ABD4F3B2D3A5F7B0E64C880D59619CD6F1BC084393FC0E6581CF8C5C3F9EB2BF00ACA7A251B6B63B1D54315BC7BB52E1558B5513nCr0E" TargetMode="External"/><Relationship Id="rId53" Type="http://schemas.openxmlformats.org/officeDocument/2006/relationships/hyperlink" Target="consultantplus://offline/ref=D12DE6E9BDC95D44CCBB52C33898B1E5051BF0F33BD031987D1188491D3FAC2C3A8E2411D3E62994714D753589FC686FC2D0E125314FEE59m5r6E" TargetMode="External"/><Relationship Id="rId1207" Type="http://schemas.openxmlformats.org/officeDocument/2006/relationships/hyperlink" Target="consultantplus://offline/ref=D12DE6E9BDC95D44CCBB52C33898B1E5021CF2F234DA31987D1188491D3FAC2C3A8E2411D3E62C92724D753589FC686FC2D0E125314FEE59m5r6E" TargetMode="External"/><Relationship Id="rId1414" Type="http://schemas.openxmlformats.org/officeDocument/2006/relationships/hyperlink" Target="consultantplus://offline/ref=CA115D90ABD4F3B2D3A5F7B0E64C880D59619FD9F6B6084393FC0E6581CF8C5C3F9EB2BF00ACA7A751B6B63B1D54315BC7BB52E1558B5513nCr0E" TargetMode="External"/><Relationship Id="rId1621" Type="http://schemas.openxmlformats.org/officeDocument/2006/relationships/hyperlink" Target="consultantplus://offline/ref=CA115D90ABD4F3B2D3A5F7B0E64C880D59609AD3F3B2084393FC0E6581CF8C5C3F9EB2BF0BF8F6E007B0E36F47013D44C0A550nEr4E" TargetMode="External"/><Relationship Id="rId1859" Type="http://schemas.openxmlformats.org/officeDocument/2006/relationships/hyperlink" Target="consultantplus://offline/ref=CA115D90ABD4F3B2D3A5F7B0E64C880D596493D5F7B4084393FC0E6581CF8C5C3F9EB2BF00ACA6A257B6B63B1D54315BC7BB52E1558B5513nCr0E" TargetMode="External"/><Relationship Id="rId1719" Type="http://schemas.openxmlformats.org/officeDocument/2006/relationships/hyperlink" Target="consultantplus://offline/ref=CA115D90ABD4F3B2D3A5F7B0E64C880D5E6698D5F1B5084393FC0E6581CF8C5C3F9EB2BF00ACA6A25AB6B63B1D54315BC7BB52E1558B5513nCr0E" TargetMode="External"/><Relationship Id="rId1926" Type="http://schemas.openxmlformats.org/officeDocument/2006/relationships/hyperlink" Target="consultantplus://offline/ref=CA115D90ABD4F3B2D3A5F7B0E64C880D59609DD0F0B3084393FC0E6581CF8C5C3F9EB2BF00ACA7A55AB6B63B1D54315BC7BB52E1558B5513nCr0E" TargetMode="External"/><Relationship Id="rId367" Type="http://schemas.openxmlformats.org/officeDocument/2006/relationships/hyperlink" Target="consultantplus://offline/ref=D12DE6E9BDC95D44CCBB52C33898B1E5021DF4F634D631987D1188491D3FAC2C3A8E2411D3E62F96714D753589FC686FC2D0E125314FEE59m5r6E" TargetMode="External"/><Relationship Id="rId574" Type="http://schemas.openxmlformats.org/officeDocument/2006/relationships/hyperlink" Target="consultantplus://offline/ref=D12DE6E9BDC95D44CCBB52C33898B1E5041DF6F834D631987D1188491D3FAC2C3A8E2411D3E62C92774D753589FC686FC2D0E125314FEE59m5r6E" TargetMode="External"/><Relationship Id="rId2048" Type="http://schemas.openxmlformats.org/officeDocument/2006/relationships/hyperlink" Target="consultantplus://offline/ref=CA115D90ABD4F3B2D3A5F7B0E64C880D5E629BD2F1B2084393FC0E6581CF8C5C3F9EB2BF00ACA7A557B6B63B1D54315BC7BB52E1558B5513nCr0E" TargetMode="External"/><Relationship Id="rId227" Type="http://schemas.openxmlformats.org/officeDocument/2006/relationships/hyperlink" Target="consultantplus://offline/ref=D12DE6E9BDC95D44CCBB52C33898B1E5051BF0F33BD631987D1188491D3FAC2C3A8E2411D3E62D98734D753589FC686FC2D0E125314FEE59m5r6E" TargetMode="External"/><Relationship Id="rId781" Type="http://schemas.openxmlformats.org/officeDocument/2006/relationships/hyperlink" Target="consultantplus://offline/ref=D12DE6E9BDC95D44CCBB52C33898B1E5021AF4F731D731987D1188491D3FAC2C3A8E2411D3E62D95704D753589FC686FC2D0E125314FEE59m5r6E" TargetMode="External"/><Relationship Id="rId879" Type="http://schemas.openxmlformats.org/officeDocument/2006/relationships/hyperlink" Target="consultantplus://offline/ref=D12DE6E9BDC95D44CCBB52C33898B1E50719F0F733D131987D1188491D3FAC2C3A8E2411D3E62C91724D753589FC686FC2D0E125314FEE59m5r6E" TargetMode="External"/><Relationship Id="rId434" Type="http://schemas.openxmlformats.org/officeDocument/2006/relationships/hyperlink" Target="consultantplus://offline/ref=D12DE6E9BDC95D44CCBB52C33898B1E5021DF4F634D631987D1188491D3FAC2C3A8E2411D3E62F92714D753589FC686FC2D0E125314FEE59m5r6E" TargetMode="External"/><Relationship Id="rId641" Type="http://schemas.openxmlformats.org/officeDocument/2006/relationships/hyperlink" Target="consultantplus://offline/ref=D12DE6E9BDC95D44CCBB52C33898B1E5021CF6F034DB31987D1188491D3FAC2C3A8E2411D3E62D95744D753589FC686FC2D0E125314FEE59m5r6E" TargetMode="External"/><Relationship Id="rId739" Type="http://schemas.openxmlformats.org/officeDocument/2006/relationships/hyperlink" Target="consultantplus://offline/ref=D12DE6E9BDC95D44CCBB52C33898B1E5021DF4F637D631987D1188491D3FAC2C3A8E2411D3E62C94784D753589FC686FC2D0E125314FEE59m5r6E" TargetMode="External"/><Relationship Id="rId1064" Type="http://schemas.openxmlformats.org/officeDocument/2006/relationships/hyperlink" Target="consultantplus://offline/ref=D12DE6E9BDC95D44CCBB52C33898B1E5051BF0F33BD031987D1188491D3FAC2C3A8E2411D6ED79C134132C65C8B7656FD9CCE126m2rBE" TargetMode="External"/><Relationship Id="rId1271" Type="http://schemas.openxmlformats.org/officeDocument/2006/relationships/hyperlink" Target="consultantplus://offline/ref=D12DE6E9BDC95D44CCBB52C33898B1E50219F7F330DB31987D1188491D3FAC2C3A8E2411D3E026C421027469CCAC7B6EC6D0E3242Dm4r9E" TargetMode="External"/><Relationship Id="rId1369" Type="http://schemas.openxmlformats.org/officeDocument/2006/relationships/hyperlink" Target="consultantplus://offline/ref=CA115D90ABD4F3B2D3A5F7B0E64C880D5E639AD7F1B1084393FC0E6581CF8C5C3F9EB2BF00ACA7A556B6B63B1D54315BC7BB52E1558B5513nCr0E" TargetMode="External"/><Relationship Id="rId1576" Type="http://schemas.openxmlformats.org/officeDocument/2006/relationships/hyperlink" Target="consultantplus://offline/ref=CA115D90ABD4F3B2D3A5F7B0E64C880D5D669DD7FCBE55499BA5026786C0D34B38D7BEBE00ACA5A759E9B32E0C0C3D5FDCA553FE498957n1r5E" TargetMode="External"/><Relationship Id="rId501" Type="http://schemas.openxmlformats.org/officeDocument/2006/relationships/hyperlink" Target="consultantplus://offline/ref=D12DE6E9BDC95D44CCBB52C33898B1E5041DF6F834D631987D1188491D3FAC2C3A8E2411D3E62D93734D753589FC686FC2D0E125314FEE59m5r6E" TargetMode="External"/><Relationship Id="rId946" Type="http://schemas.openxmlformats.org/officeDocument/2006/relationships/hyperlink" Target="consultantplus://offline/ref=D12DE6E9BDC95D44CCBB52C33898B1E50014FCF43884669A2C44864C156FE43C74CB2910D3E7299B24176531C0A86070C7CFFF262F4FmErAE" TargetMode="External"/><Relationship Id="rId1131" Type="http://schemas.openxmlformats.org/officeDocument/2006/relationships/hyperlink" Target="consultantplus://offline/ref=D12DE6E9BDC95D44CCBB52C33898B1E5051BF0F33BD031987D1188491D3FAC2C3A8E2415D4ED79C134132C65C8B7656FD9CCE126m2rBE" TargetMode="External"/><Relationship Id="rId1229" Type="http://schemas.openxmlformats.org/officeDocument/2006/relationships/hyperlink" Target="consultantplus://offline/ref=D12DE6E9BDC95D44CCBB52C33898B1E5021CF2F234DA31987D1188491D3FAC2C3A8E2411D3E62C94764D753589FC686FC2D0E125314FEE59m5r6E" TargetMode="External"/><Relationship Id="rId1783" Type="http://schemas.openxmlformats.org/officeDocument/2006/relationships/hyperlink" Target="consultantplus://offline/ref=CA115D90ABD4F3B2D3A5F7B0E64C880D596493D5F7B4084393FC0E6581CF8C5C3F9EB2BF00ACA6AC57B6B63B1D54315BC7BB52E1558B5513nCr0E" TargetMode="External"/><Relationship Id="rId1990" Type="http://schemas.openxmlformats.org/officeDocument/2006/relationships/hyperlink" Target="consultantplus://offline/ref=CA115D90ABD4F3B2D3A5F7B0E64C880D59619CD6F1BC084393FC0E6581CF8C5C3F9EB2BF00ACA4A65BB6B63B1D54315BC7BB52E1558B5513nCr0E" TargetMode="External"/><Relationship Id="rId75" Type="http://schemas.openxmlformats.org/officeDocument/2006/relationships/hyperlink" Target="consultantplus://offline/ref=D12DE6E9BDC95D44CCBB52C33898B1E5071BF1F63BD631987D1188491D3FAC2C3A8E2411D3E62D91714D753589FC686FC2D0E125314FEE59m5r6E" TargetMode="External"/><Relationship Id="rId806" Type="http://schemas.openxmlformats.org/officeDocument/2006/relationships/hyperlink" Target="consultantplus://offline/ref=D12DE6E9BDC95D44CCBB52C33898B1E5051FF3F23BDB31987D1188491D3FAC2C3A8E2411D3E62D99714D753589FC686FC2D0E125314FEE59m5r6E" TargetMode="External"/><Relationship Id="rId1436" Type="http://schemas.openxmlformats.org/officeDocument/2006/relationships/hyperlink" Target="consultantplus://offline/ref=CA115D90ABD4F3B2D3A5F7B0E64C880D5E6799D2F6BC084393FC0E6581CF8C5C3F9EB2BF04A4ACF003F9B7675804225AC3BB50E049n8rDE" TargetMode="External"/><Relationship Id="rId1643" Type="http://schemas.openxmlformats.org/officeDocument/2006/relationships/hyperlink" Target="consultantplus://offline/ref=CA115D90ABD4F3B2D3A5F7B0E64C880D59609AD3F3B2084393FC0E6581CF8C5C3F9EB2BF00ACA7A055B6B63B1D54315BC7BB52E1558B5513nCr0E" TargetMode="External"/><Relationship Id="rId1850" Type="http://schemas.openxmlformats.org/officeDocument/2006/relationships/hyperlink" Target="consultantplus://offline/ref=CA115D90ABD4F3B2D3A5F7B0E64C880D596493D5F7B4084393FC0E6581CF8C5C3F9EB2B609A7F3F516E8EF6B5C1F3C5BDCA752E2n4rFE" TargetMode="External"/><Relationship Id="rId1503" Type="http://schemas.openxmlformats.org/officeDocument/2006/relationships/hyperlink" Target="consultantplus://offline/ref=CA115D90ABD4F3B2D3A5F7B0E64C880D5E6799D2F6BC084393FC0E6581CF8C5C2D9EEAB301A9B9A453A3E06A5Bn0r5E" TargetMode="External"/><Relationship Id="rId1710" Type="http://schemas.openxmlformats.org/officeDocument/2006/relationships/hyperlink" Target="consultantplus://offline/ref=CA115D90ABD4F3B2D3A5F7B0E64C880D5E6698D5F1B5084393FC0E6581CF8C5C3F9EB2BF00ACA6A056B6B63B1D54315BC7BB52E1558B5513nCr0E" TargetMode="External"/><Relationship Id="rId1948" Type="http://schemas.openxmlformats.org/officeDocument/2006/relationships/hyperlink" Target="consultantplus://offline/ref=CA115D90ABD4F3B2D3A5F7B0E64C880D526B98D2F7BE55499BA5026786C0D34B38D7BEBE00ACA6A659E9B32E0C0C3D5FDCA553FE498957n1r5E" TargetMode="External"/><Relationship Id="rId291" Type="http://schemas.openxmlformats.org/officeDocument/2006/relationships/hyperlink" Target="consultantplus://offline/ref=D12DE6E9BDC95D44CCBB52C33898B1E5021DF4F634D631987D1188491D3FAC2C3A8E2411D3E62993734D753589FC686FC2D0E125314FEE59m5r6E" TargetMode="External"/><Relationship Id="rId1808" Type="http://schemas.openxmlformats.org/officeDocument/2006/relationships/hyperlink" Target="consultantplus://offline/ref=CA115D90ABD4F3B2D3A5F7B0E64C880D596493D5F7B4084393FC0E6581CF8C5C3F9EB2BF08A7F3F516E8EF6B5C1F3C5BDCA752E2n4rFE" TargetMode="External"/><Relationship Id="rId151" Type="http://schemas.openxmlformats.org/officeDocument/2006/relationships/hyperlink" Target="consultantplus://offline/ref=D12DE6E9BDC95D44CCBB52C33898B1E5021CF5F73BD131987D1188491D3FAC2C3A8E2411D3E62D93734D753589FC686FC2D0E125314FEE59m5r6E" TargetMode="External"/><Relationship Id="rId389" Type="http://schemas.openxmlformats.org/officeDocument/2006/relationships/hyperlink" Target="consultantplus://offline/ref=D12DE6E9BDC95D44CCBB52C33898B1E50714F0F831D631987D1188491D3FAC2C3A8E2418D8B27CD4254B2061D3A96470C5CEE3m2r0E" TargetMode="External"/><Relationship Id="rId596" Type="http://schemas.openxmlformats.org/officeDocument/2006/relationships/hyperlink" Target="consultantplus://offline/ref=D12DE6E9BDC95D44CCBB52C33898B1E5051DF5F735D531987D1188491D3FAC2C3A8E2411D3E62D95764D753589FC686FC2D0E125314FEE59m5r6E" TargetMode="External"/><Relationship Id="rId249" Type="http://schemas.openxmlformats.org/officeDocument/2006/relationships/hyperlink" Target="consultantplus://offline/ref=D12DE6E9BDC95D44CCBB52C33898B1E5051BF0F33BD631987D1188491D3FAC2C3A8E2411D3E62C90714D753589FC686FC2D0E125314FEE59m5r6E" TargetMode="External"/><Relationship Id="rId456" Type="http://schemas.openxmlformats.org/officeDocument/2006/relationships/hyperlink" Target="consultantplus://offline/ref=D12DE6E9BDC95D44CCBB52C33898B1E5021DF4F634D631987D1188491D3FAC2C3A8E2411D3E62E90744D753589FC686FC2D0E125314FEE59m5r6E" TargetMode="External"/><Relationship Id="rId663" Type="http://schemas.openxmlformats.org/officeDocument/2006/relationships/hyperlink" Target="consultantplus://offline/ref=D12DE6E9BDC95D44CCBB52C33898B1E5021CF6F034DB31987D1188491D3FAC2C3A8E2411D3E62C94784D753589FC686FC2D0E125314FEE59m5r6E" TargetMode="External"/><Relationship Id="rId870" Type="http://schemas.openxmlformats.org/officeDocument/2006/relationships/hyperlink" Target="consultantplus://offline/ref=D12DE6E9BDC95D44CCBB52C33898B1E50719F0F733D131987D1188491D3FAC2C3A8E2411D3E62D91784D753589FC686FC2D0E125314FEE59m5r6E" TargetMode="External"/><Relationship Id="rId1086" Type="http://schemas.openxmlformats.org/officeDocument/2006/relationships/hyperlink" Target="consultantplus://offline/ref=D12DE6E9BDC95D44CCBB52C33898B1E5051BF0F33BD031987D1188491D3FAC2C3A8E2411D3E62C97704D753589FC686FC2D0E125314FEE59m5r6E" TargetMode="External"/><Relationship Id="rId1293" Type="http://schemas.openxmlformats.org/officeDocument/2006/relationships/hyperlink" Target="consultantplus://offline/ref=D12DE6E9BDC95D44CCBB52C33898B1E50219F7F330DB31987D1188491D3FAC2C3A8E2412D6EF26C421027469CCAC7B6EC6D0E3242Dm4r9E" TargetMode="External"/><Relationship Id="rId109" Type="http://schemas.openxmlformats.org/officeDocument/2006/relationships/hyperlink" Target="consultantplus://offline/ref=D12DE6E9BDC95D44CCBB52C33898B1E5021DF4F634D631987D1188491D3FAC2C3A8E2411D3E62991724D753589FC686FC2D0E125314FEE59m5r6E" TargetMode="External"/><Relationship Id="rId316" Type="http://schemas.openxmlformats.org/officeDocument/2006/relationships/hyperlink" Target="consultantplus://offline/ref=D12DE6E9BDC95D44CCBB52C33898B1E5021DF4F634D631987D1188491D3FAC2C3A8E2411D3E62C92724D753589FC686FC2D0E125314FEE59m5r6E" TargetMode="External"/><Relationship Id="rId523" Type="http://schemas.openxmlformats.org/officeDocument/2006/relationships/hyperlink" Target="consultantplus://offline/ref=D12DE6E9BDC95D44CCBB52C33898B1E5041DF6F834D631987D1188491D3FAC2C3A8E2411D3E62D96784D753589FC686FC2D0E125314FEE59m5r6E" TargetMode="External"/><Relationship Id="rId968" Type="http://schemas.openxmlformats.org/officeDocument/2006/relationships/hyperlink" Target="consultantplus://offline/ref=D12DE6E9BDC95D44CCBB52C33898B1E5041CF6F332D031987D1188491D3FAC2C3A8E2411D3E62D92764D753589FC686FC2D0E125314FEE59m5r6E" TargetMode="External"/><Relationship Id="rId1153" Type="http://schemas.openxmlformats.org/officeDocument/2006/relationships/hyperlink" Target="consultantplus://offline/ref=D12DE6E9BDC95D44CCBB52C33898B1E5051BF0F33BD031987D1188491D3FAC2C3A8E2413D0ED79C134132C65C8B7656FD9CCE126m2rBE" TargetMode="External"/><Relationship Id="rId1598" Type="http://schemas.openxmlformats.org/officeDocument/2006/relationships/hyperlink" Target="consultantplus://offline/ref=CA115D90ABD4F3B2D3A5F7B0E64C880D5B669BD3F7B1084393FC0E6581CF8C5C3F9EB2BF00ACA7A556B6B63B1D54315BC7BB52E1558B5513nCr0E" TargetMode="External"/><Relationship Id="rId97" Type="http://schemas.openxmlformats.org/officeDocument/2006/relationships/hyperlink" Target="consultantplus://offline/ref=D12DE6E9BDC95D44CCBB52C33898B1E50219F7F330DB31987D1188491D3FAC2C3A8E2411D6E326C421027469CCAC7B6EC6D0E3242Dm4r9E" TargetMode="External"/><Relationship Id="rId730" Type="http://schemas.openxmlformats.org/officeDocument/2006/relationships/hyperlink" Target="consultantplus://offline/ref=D12DE6E9BDC95D44CCBB52C33898B1E5021DF4F637D631987D1188491D3FAC2C3A8E2411D3E62D97714D753589FC686FC2D0E125314FEE59m5r6E" TargetMode="External"/><Relationship Id="rId828" Type="http://schemas.openxmlformats.org/officeDocument/2006/relationships/hyperlink" Target="consultantplus://offline/ref=D12DE6E9BDC95D44CCBB52C33898B1E5021CF2F230D431987D1188491D3FAC2C3A8E2411D3E62D93764D753589FC686FC2D0E125314FEE59m5r6E" TargetMode="External"/><Relationship Id="rId1013" Type="http://schemas.openxmlformats.org/officeDocument/2006/relationships/hyperlink" Target="consultantplus://offline/ref=D12DE6E9BDC95D44CCBB52C33898B1E50219F7F330DB31987D1188491D3FAC2C3A8E2413D4EF26C421027469CCAC7B6EC6D0E3242Dm4r9E" TargetMode="External"/><Relationship Id="rId1360" Type="http://schemas.openxmlformats.org/officeDocument/2006/relationships/hyperlink" Target="consultantplus://offline/ref=CA115D90ABD4F3B2D3A5F7B0E64C880D5B6B99D5FCB2084393FC0E6581CF8C5C3F9EB2BF00ACA6A355B6B63B1D54315BC7BB52E1558B5513nCr0E" TargetMode="External"/><Relationship Id="rId1458" Type="http://schemas.openxmlformats.org/officeDocument/2006/relationships/hyperlink" Target="consultantplus://offline/ref=CA115D90ABD4F3B2D3A5F7B0E64C880D5E6799D2F6BC084393FC0E6581CF8C5C3F9EB2BD04ADACF003F9B7675804225AC3BB50E049n8rDE" TargetMode="External"/><Relationship Id="rId1665" Type="http://schemas.openxmlformats.org/officeDocument/2006/relationships/hyperlink" Target="consultantplus://offline/ref=CA115D90ABD4F3B2D3A5F7B0E64C880D59609AD3F3B2084393FC0E6581CF8C5C3F9EB2BF00ACA7AC56B6B63B1D54315BC7BB52E1558B5513nCr0E" TargetMode="External"/><Relationship Id="rId1872" Type="http://schemas.openxmlformats.org/officeDocument/2006/relationships/hyperlink" Target="consultantplus://offline/ref=CA115D90ABD4F3B2D3A5F7B0E64C880D596493D5F7B4084393FC0E6581CF8C5C3F9EB2BF00ACA6AC54B6B63B1D54315BC7BB52E1558B5513nCr0E" TargetMode="External"/><Relationship Id="rId1220" Type="http://schemas.openxmlformats.org/officeDocument/2006/relationships/hyperlink" Target="consultantplus://offline/ref=D12DE6E9BDC95D44CCBB52C33898B1E5021CF2F234DA31987D1188491D3FAC2C3A8E2411D3E62C94704D753589FC686FC2D0E125314FEE59m5r6E" TargetMode="External"/><Relationship Id="rId1318" Type="http://schemas.openxmlformats.org/officeDocument/2006/relationships/hyperlink" Target="consultantplus://offline/ref=D12DE6E9BDC95D44CCBB52C33898B1E50715F7F43AD531987D1188491D3FAC2C3A8E2411D3E62F91764D753589FC686FC2D0E125314FEE59m5r6E" TargetMode="External"/><Relationship Id="rId1525" Type="http://schemas.openxmlformats.org/officeDocument/2006/relationships/hyperlink" Target="consultantplus://offline/ref=CA115D90ABD4F3B2D3A5F7B0E64C880D59619CD9F2B4084393FC0E6581CF8C5C3F9EB2BF00ACA7A554B6B63B1D54315BC7BB52E1558B5513nCr0E" TargetMode="External"/><Relationship Id="rId1732" Type="http://schemas.openxmlformats.org/officeDocument/2006/relationships/hyperlink" Target="consultantplus://offline/ref=CA115D90ABD4F3B2D3A5F7B0E64C880D596493D5F7B4084393FC0E6581CF8C5C3F9EB2BF00ACA7A557B6B63B1D54315BC7BB52E1558B5513nCr0E" TargetMode="External"/><Relationship Id="rId24" Type="http://schemas.openxmlformats.org/officeDocument/2006/relationships/hyperlink" Target="consultantplus://offline/ref=D12DE6E9BDC95D44CCBB52C33898B1E5021DF4F634D631987D1188491D3FAC2C3A8E2411D3E62C90794D753589FC686FC2D0E125314FEE59m5r6E" TargetMode="External"/><Relationship Id="rId173" Type="http://schemas.openxmlformats.org/officeDocument/2006/relationships/hyperlink" Target="consultantplus://offline/ref=D12DE6E9BDC95D44CCBB52C33898B1E5021CF5F73BD131987D1188491D3FAC2C3A8E2411D3E62D95784D753589FC686FC2D0E125314FEE59m5r6E" TargetMode="External"/><Relationship Id="rId380" Type="http://schemas.openxmlformats.org/officeDocument/2006/relationships/hyperlink" Target="consultantplus://offline/ref=D12DE6E9BDC95D44CCBB52C33898B1E50714F0F831D631987D1188491D3FAC2C3A8E2418D8B27CD4254B2061D3A96470C5CEE3m2r0E" TargetMode="External"/><Relationship Id="rId2061" Type="http://schemas.openxmlformats.org/officeDocument/2006/relationships/hyperlink" Target="consultantplus://offline/ref=CA115D90ABD4F3B2D3A5F7B0E64C880D5E649FD2F0B4084393FC0E6581CF8C5C2D9EEAB301A9B9A453A3E06A5Bn0r5E" TargetMode="External"/><Relationship Id="rId240" Type="http://schemas.openxmlformats.org/officeDocument/2006/relationships/hyperlink" Target="consultantplus://offline/ref=D12DE6E9BDC95D44CCBB52C33898B1E5051BF0F33BD631987D1188491D3FAC2C3A8E2411D3E62F92744D753589FC686FC2D0E125314FEE59m5r6E" TargetMode="External"/><Relationship Id="rId478" Type="http://schemas.openxmlformats.org/officeDocument/2006/relationships/hyperlink" Target="consultantplus://offline/ref=D12DE6E9BDC95D44CCBB52C33898B1E5021DF4F634D631987D1188491D3FAC2C3A8E2411D3E62991794D753589FC686FC2D0E125314FEE59m5r6E" TargetMode="External"/><Relationship Id="rId685" Type="http://schemas.openxmlformats.org/officeDocument/2006/relationships/hyperlink" Target="consultantplus://offline/ref=D12DE6E9BDC95D44CCBB52C33898B1E50518F7F732D231987D1188491D3FAC2C3A8E2411D3E62D92764D753589FC686FC2D0E125314FEE59m5r6E" TargetMode="External"/><Relationship Id="rId892" Type="http://schemas.openxmlformats.org/officeDocument/2006/relationships/hyperlink" Target="consultantplus://offline/ref=D12DE6E9BDC95D44CCBB52C33898B1E50719F0F733D131987D1188491D3FAC2C3A8E2411D3E62C93754D753589FC686FC2D0E125314FEE59m5r6E" TargetMode="External"/><Relationship Id="rId100" Type="http://schemas.openxmlformats.org/officeDocument/2006/relationships/hyperlink" Target="consultantplus://offline/ref=D12DE6E9BDC95D44CCBB52C33898B1E5051BF0F33BD031987D1188491D3FAC2C3A8E2411D3E62D96744D753589FC686FC2D0E125314FEE59m5r6E" TargetMode="External"/><Relationship Id="rId338" Type="http://schemas.openxmlformats.org/officeDocument/2006/relationships/hyperlink" Target="consultantplus://offline/ref=D12DE6E9BDC95D44CCBB52C33898B1E5021DF7F130D531987D1188491D3FAC2C3A8E2411D3E62D91724D753589FC686FC2D0E125314FEE59m5r6E" TargetMode="External"/><Relationship Id="rId545" Type="http://schemas.openxmlformats.org/officeDocument/2006/relationships/hyperlink" Target="consultantplus://offline/ref=D12DE6E9BDC95D44CCBB52C33898B1E5041DF6F834D631987D1188491D3FAC2C3A8E2411D3E62D99704D753589FC686FC2D0E125314FEE59m5r6E" TargetMode="External"/><Relationship Id="rId752" Type="http://schemas.openxmlformats.org/officeDocument/2006/relationships/hyperlink" Target="consultantplus://offline/ref=D12DE6E9BDC95D44CCBB52C33898B1E5021DF4F637D631987D1188491D3FAC2C3A8E2411D3E62F93724D753589FC686FC2D0E125314FEE59m5r6E" TargetMode="External"/><Relationship Id="rId1175" Type="http://schemas.openxmlformats.org/officeDocument/2006/relationships/hyperlink" Target="consultantplus://offline/ref=D12DE6E9BDC95D44CCBB52C33898B1E5021CF2F234DA31987D1188491D3FAC2C3A8E2411D3E62D94794D753589FC686FC2D0E125314FEE59m5r6E" TargetMode="External"/><Relationship Id="rId1382" Type="http://schemas.openxmlformats.org/officeDocument/2006/relationships/hyperlink" Target="consultantplus://offline/ref=CA115D90ABD4F3B2D3A5F7B0E64C880D59619DD3FDB3084393FC0E6581CF8C5C3F9EB2BF00ACA7A455B6B63B1D54315BC7BB52E1558B5513nCr0E" TargetMode="External"/><Relationship Id="rId2019" Type="http://schemas.openxmlformats.org/officeDocument/2006/relationships/hyperlink" Target="consultantplus://offline/ref=CA115D90ABD4F3B2D3A5F7B0E64C880D586B9AD6F5B3084393FC0E6581CF8C5C3F9EB2BF00ACA7A654B6B63B1D54315BC7BB52E1558B5513nCr0E" TargetMode="External"/><Relationship Id="rId405" Type="http://schemas.openxmlformats.org/officeDocument/2006/relationships/hyperlink" Target="consultantplus://offline/ref=D12DE6E9BDC95D44CCBB52C33898B1E5021DF4F634D631987D1188491D3FAC2C3A8E2411D3E62E96754D753589FC686FC2D0E125314FEE59m5r6E" TargetMode="External"/><Relationship Id="rId612" Type="http://schemas.openxmlformats.org/officeDocument/2006/relationships/hyperlink" Target="consultantplus://offline/ref=D12DE6E9BDC95D44CCBB52C33898B1E5051DF5F735D531987D1188491D3FAC2C3A8E2411D3E62F90714D753589FC686FC2D0E125314FEE59m5r6E" TargetMode="External"/><Relationship Id="rId1035" Type="http://schemas.openxmlformats.org/officeDocument/2006/relationships/hyperlink" Target="consultantplus://offline/ref=D12DE6E9BDC95D44CCBB52C33898B1E5041CF2F734D431987D1188491D3FAC2C3A8E2411D3E62D94774D753589FC686FC2D0E125314FEE59m5r6E" TargetMode="External"/><Relationship Id="rId1242" Type="http://schemas.openxmlformats.org/officeDocument/2006/relationships/hyperlink" Target="consultantplus://offline/ref=D12DE6E9BDC95D44CCBB52C33898B1E5021CF2F234DA31987D1188491D3FAC2C3A8E2411D3E62C99764D753589FC686FC2D0E125314FEE59m5r6E" TargetMode="External"/><Relationship Id="rId1687" Type="http://schemas.openxmlformats.org/officeDocument/2006/relationships/hyperlink" Target="consultantplus://offline/ref=CA115D90ABD4F3B2D3A5F7B0E64C880D526693D9F5BE55499BA5026786C0D34B38D7BEBE00ACA6A559E9B32E0C0C3D5FDCA553FE498957n1r5E" TargetMode="External"/><Relationship Id="rId1894" Type="http://schemas.openxmlformats.org/officeDocument/2006/relationships/hyperlink" Target="consultantplus://offline/ref=CA115D90ABD4F3B2D3A5F7B0E64C880D596493D5F7B4084393FC0E6581CF8C5C3F9EB2B901A7F3F516E8EF6B5C1F3C5BDCA752E2n4rFE" TargetMode="External"/><Relationship Id="rId917" Type="http://schemas.openxmlformats.org/officeDocument/2006/relationships/hyperlink" Target="consultantplus://offline/ref=D12DE6E9BDC95D44CCBB52C33898B1E50118F0F433D96C927548844B1A30F33B3DC72810D3E62F987B12702098A4646BD9CEE03A2D4DECm5rFE" TargetMode="External"/><Relationship Id="rId1102" Type="http://schemas.openxmlformats.org/officeDocument/2006/relationships/hyperlink" Target="consultantplus://offline/ref=D12DE6E9BDC95D44CCBB52C33898B1E5051BF0F33BD031987D1188491D3FAC2C3A8E2411D3E62C98784D753589FC686FC2D0E125314FEE59m5r6E" TargetMode="External"/><Relationship Id="rId1547" Type="http://schemas.openxmlformats.org/officeDocument/2006/relationships/hyperlink" Target="consultantplus://offline/ref=CA115D90ABD4F3B2D3A5F7B0E64C880D596492D3FDB6084393FC0E6581CF8C5C3F9EB2B909A7F3F516E8EF6B5C1F3C5BDCA752E2n4rFE" TargetMode="External"/><Relationship Id="rId1754" Type="http://schemas.openxmlformats.org/officeDocument/2006/relationships/hyperlink" Target="consultantplus://offline/ref=CA115D90ABD4F3B2D3A5F7B0E64C880D596493D5F7B4084393FC0E6581CF8C5C3F9EB2BF00ACA7A056B6B63B1D54315BC7BB52E1558B5513nCr0E" TargetMode="External"/><Relationship Id="rId1961" Type="http://schemas.openxmlformats.org/officeDocument/2006/relationships/hyperlink" Target="consultantplus://offline/ref=CA115D90ABD4F3B2D3A5F7B0E64C880D526B98D2F7BE55499BA5026786C0D34B38D7BEBE00ACA5A059E9B32E0C0C3D5FDCA553FE498957n1r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520</Pages>
  <Words>175373</Words>
  <Characters>999630</Characters>
  <Application>Microsoft Office Word</Application>
  <DocSecurity>0</DocSecurity>
  <Lines>8330</Lines>
  <Paragraphs>2345</Paragraphs>
  <ScaleCrop>false</ScaleCrop>
  <Company>Reanimator Extreme Edition</Company>
  <LinksUpToDate>false</LinksUpToDate>
  <CharactersWithSpaces>1172658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2024-01-15T04:43:00Z</dcterms:created>
  <dcterms:modified xsi:type="dcterms:W3CDTF">2024-01-15T04:44:00Z</dcterms:modified>
</cp:coreProperties>
</file>