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667D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6667DE">
              <w:rPr>
                <w:b/>
                <w:sz w:val="28"/>
                <w:szCs w:val="28"/>
              </w:rPr>
              <w:t>Сибирскому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федеральному округу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( 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9D800" wp14:editId="4E9063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2217E" id="Прямоугольник 8" o:spid="_x0000_s1026" style="position:absolute;margin-left:372.2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449B821" wp14:editId="6B2991C4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02F9" id="Прямоугольник 7" o:spid="_x0000_s1026" style="position:absolute;margin-left:357.85pt;margin-top: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CA0CDB" wp14:editId="465C02C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4548E" id="Прямоугольник 6" o:spid="_x0000_s1026" style="position:absolute;margin-left:329.0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E26DBE" wp14:editId="539904BD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92CB3" id="Прямоугольник 5" o:spid="_x0000_s1026" style="position:absolute;margin-left:314.65pt;margin-top:.9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57A406" wp14:editId="2D3C3A18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6440" id="Прямоугольник 4" o:spid="_x0000_s1026" style="position:absolute;margin-left:415.45pt;margin-top:.9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A8D823B" wp14:editId="21CA17A2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6B66" id="Прямоугольник 3" o:spid="_x0000_s1026" style="position:absolute;margin-left:401.05pt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0F9619D" wp14:editId="5A22B3FA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E5747" id="Прямоугольник 2" o:spid="_x0000_s1026" style="position:absolute;margin-left:271.4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5F65E6" wp14:editId="66D4E77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F6864" id="Прямоугольник 1" o:spid="_x0000_s1026" style="position:absolute;margin-left:285.85pt;margin-top:.9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="00767E92"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="00BC1A34" w:rsidRPr="00300E24">
        <w:rPr>
          <w:color w:val="000000"/>
          <w:sz w:val="18"/>
          <w:szCs w:val="18"/>
        </w:rPr>
        <w:t>Заполняется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средств в составе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r w:rsidR="00767E92">
        <w:t xml:space="preserve"> </w:t>
      </w:r>
      <w:r>
        <w:t>Заполняется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630AEF"/>
    <w:rsid w:val="006667DE"/>
    <w:rsid w:val="00767E92"/>
    <w:rsid w:val="0088158E"/>
    <w:rsid w:val="00975A8E"/>
    <w:rsid w:val="00B219FF"/>
    <w:rsid w:val="00BC1A34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9CDEC-358F-4FDF-A288-85D8036A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Ксения</cp:lastModifiedBy>
  <cp:revision>7</cp:revision>
  <cp:lastPrinted>2019-04-17T11:35:00Z</cp:lastPrinted>
  <dcterms:created xsi:type="dcterms:W3CDTF">2019-04-17T08:48:00Z</dcterms:created>
  <dcterms:modified xsi:type="dcterms:W3CDTF">2022-04-19T06:30:00Z</dcterms:modified>
</cp:coreProperties>
</file>