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0" w:rsidRDefault="006229D4" w:rsidP="006229D4">
      <w:pPr>
        <w:jc w:val="center"/>
        <w:rPr>
          <w:b/>
        </w:rPr>
      </w:pPr>
      <w:r w:rsidRPr="006229D4">
        <w:rPr>
          <w:b/>
        </w:rPr>
        <w:t>Пор</w:t>
      </w:r>
      <w:r>
        <w:rPr>
          <w:b/>
        </w:rPr>
        <w:t>ядок подачи заявления для рассмотрения на Комиссии</w:t>
      </w:r>
    </w:p>
    <w:p w:rsidR="006229D4" w:rsidRDefault="006229D4" w:rsidP="006229D4">
      <w:pPr>
        <w:jc w:val="center"/>
        <w:rPr>
          <w:b/>
        </w:rPr>
      </w:pPr>
    </w:p>
    <w:p w:rsidR="006229D4" w:rsidRPr="006229D4" w:rsidRDefault="006229D4" w:rsidP="006229D4">
      <w:pPr>
        <w:ind w:firstLine="709"/>
        <w:jc w:val="both"/>
      </w:pPr>
      <w:r w:rsidRPr="006229D4">
        <w:t xml:space="preserve">Обращения </w:t>
      </w:r>
      <w:r>
        <w:t>(заявления, уведомления) граждан, государственных гражданских служащих и работников организаций, созданных для выполнения задач, поставленных перед Управлением Роскомнадзора по Сибирскому федеральному округу, предусмотренные Положением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интересов, утвержденным приказом Роскомнадзора от 20 апреля 2015 г. № 31 представляются в подразделение по профилактике коррупционных и иных правонарушений Управления Роскомнадзора по Сибирскому федеральному округу письменно по формам, размещенным в подразделе «Формы документов, связанных с противодействием коррупции для заполнения» (гиперссылка на подраздел).</w:t>
      </w:r>
    </w:p>
    <w:sectPr w:rsidR="006229D4" w:rsidRPr="006229D4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72" w:rsidRDefault="007A2072" w:rsidP="00F82C4C">
      <w:r>
        <w:separator/>
      </w:r>
    </w:p>
  </w:endnote>
  <w:endnote w:type="continuationSeparator" w:id="0">
    <w:p w:rsidR="007A2072" w:rsidRDefault="007A2072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72" w:rsidRDefault="007A2072" w:rsidP="00F82C4C">
      <w:r>
        <w:separator/>
      </w:r>
    </w:p>
  </w:footnote>
  <w:footnote w:type="continuationSeparator" w:id="0">
    <w:p w:rsidR="007A2072" w:rsidRDefault="007A2072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6229D4"/>
    <w:rsid w:val="006647F1"/>
    <w:rsid w:val="006F582E"/>
    <w:rsid w:val="007A2072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E9110-9E2E-4BF2-9A86-16F4247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6BD45B8C1E4A88AE7D926F9BBF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EE00E-3C96-4A97-B082-E659D9D5A3BF}"/>
      </w:docPartPr>
      <w:docPartBody>
        <w:p w:rsidR="00F8177A" w:rsidRDefault="00BE181E" w:rsidP="00BE181E">
          <w:pPr>
            <w:pStyle w:val="396BD45B8C1E4A88AE7D926F9BBF3B53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3B27FD"/>
    <w:rsid w:val="00561DDB"/>
    <w:rsid w:val="00627B16"/>
    <w:rsid w:val="00650EF6"/>
    <w:rsid w:val="006B3E19"/>
    <w:rsid w:val="0098440F"/>
    <w:rsid w:val="009D7CC4"/>
    <w:rsid w:val="00BD1345"/>
    <w:rsid w:val="00BD6D5C"/>
    <w:rsid w:val="00BE181E"/>
    <w:rsid w:val="00C352B1"/>
    <w:rsid w:val="00F2706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465BD1-1983-46AB-B7FE-42C3868BC5C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Ира</cp:lastModifiedBy>
  <cp:revision>1</cp:revision>
  <dcterms:created xsi:type="dcterms:W3CDTF">2018-06-20T10:05:00Z</dcterms:created>
  <dcterms:modified xsi:type="dcterms:W3CDTF">2018-06-20T10:05:00Z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